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C0" w:rsidRPr="008C4CF3" w:rsidRDefault="00534A50" w:rsidP="00097FB7">
      <w:pPr>
        <w:jc w:val="both"/>
      </w:pPr>
      <w:smartTag w:uri="urn:schemas-microsoft-com:office:smarttags" w:element="chsdate">
        <w:smartTagPr>
          <w:attr w:name="Year" w:val="2015"/>
          <w:attr w:name="Month" w:val="4"/>
          <w:attr w:name="Day" w:val="1"/>
          <w:attr w:name="IsLunarDate" w:val="False"/>
          <w:attr w:name="IsROCDate" w:val="False"/>
        </w:smartTagPr>
        <w:r w:rsidRPr="008C4CF3">
          <w:t>4</w:t>
        </w:r>
        <w:r w:rsidRPr="008C4CF3">
          <w:t>月</w:t>
        </w:r>
        <w:r w:rsidRPr="008C4CF3">
          <w:t>1</w:t>
        </w:r>
        <w:r w:rsidRPr="008C4CF3">
          <w:t>日</w:t>
        </w:r>
      </w:smartTag>
      <w:r w:rsidRPr="008C4CF3">
        <w:tab/>
      </w:r>
      <w:r w:rsidRPr="008C4CF3">
        <w:tab/>
      </w:r>
      <w:r w:rsidRPr="008C4CF3">
        <w:tab/>
      </w:r>
      <w:r w:rsidR="00ED1EC0" w:rsidRPr="008C4CF3">
        <w:t>【</w:t>
      </w:r>
      <w:r w:rsidR="00223FD2" w:rsidRPr="008C4CF3">
        <w:t>人死</w:t>
      </w:r>
      <w:r w:rsidR="00223FD2" w:rsidRPr="008C4CF3">
        <w:t>‧</w:t>
      </w:r>
      <w:r w:rsidR="00223FD2" w:rsidRPr="008C4CF3">
        <w:t>神在</w:t>
      </w:r>
      <w:r w:rsidR="00ED1EC0" w:rsidRPr="008C4CF3">
        <w:t>】</w:t>
      </w:r>
      <w:r w:rsidRPr="008C4CF3">
        <w:tab/>
      </w:r>
    </w:p>
    <w:p w:rsidR="00B67D0E" w:rsidRDefault="00B67D0E" w:rsidP="00B67D0E">
      <w:pPr>
        <w:jc w:val="both"/>
        <w:rPr>
          <w:rFonts w:ascii="Arial" w:eastAsia="微軟正黑體" w:hAnsi="Arial"/>
          <w:b/>
          <w:bCs/>
        </w:rPr>
      </w:pPr>
      <w:r>
        <w:rPr>
          <w:rFonts w:ascii="Arial" w:eastAsia="微軟正黑體" w:hAnsi="微軟正黑體" w:hint="eastAsia"/>
          <w:b/>
          <w:bCs/>
        </w:rPr>
        <w:t>作者：潘智剛</w:t>
      </w:r>
    </w:p>
    <w:p w:rsidR="00343E6E" w:rsidRDefault="00B67D0E" w:rsidP="00097FB7">
      <w:pPr>
        <w:jc w:val="both"/>
      </w:pPr>
      <w:r w:rsidRPr="008C4CF3">
        <w:t>經文：</w:t>
      </w:r>
      <w:r w:rsidRPr="001E439E">
        <w:t>士師記</w:t>
      </w:r>
      <w:r w:rsidRPr="008C4CF3">
        <w:t>一</w:t>
      </w:r>
      <w:r w:rsidRPr="008C4CF3">
        <w:t>1-21</w:t>
      </w:r>
    </w:p>
    <w:p w:rsidR="00B67D0E" w:rsidRDefault="00B67D0E" w:rsidP="00097FB7">
      <w:pPr>
        <w:jc w:val="both"/>
      </w:pPr>
      <w:r w:rsidRPr="008C4CF3">
        <w:t>鑰節：一</w:t>
      </w:r>
      <w:r w:rsidRPr="008C4CF3">
        <w:t>12-15</w:t>
      </w:r>
    </w:p>
    <w:p w:rsidR="00534A50" w:rsidRPr="009E6C47" w:rsidRDefault="00835AA4" w:rsidP="00097FB7">
      <w:pPr>
        <w:jc w:val="both"/>
        <w:rPr>
          <w:b/>
          <w:color w:val="006600"/>
        </w:rPr>
      </w:pPr>
      <w:r w:rsidRPr="009E6C47">
        <w:rPr>
          <w:b/>
          <w:color w:val="006600"/>
        </w:rPr>
        <w:t>1</w:t>
      </w:r>
      <w:r w:rsidR="00343E6E" w:rsidRPr="009E6C47">
        <w:rPr>
          <w:b/>
          <w:color w:val="006600"/>
        </w:rPr>
        <w:t>約書亞死後，以色列人求問耶和華說：「我們中間誰當首先上去攻擊迦南人，與他們爭戰？」</w:t>
      </w:r>
      <w:r w:rsidR="00343E6E" w:rsidRPr="009E6C47">
        <w:rPr>
          <w:b/>
          <w:color w:val="006600"/>
        </w:rPr>
        <w:t>2</w:t>
      </w:r>
      <w:r w:rsidR="00343E6E" w:rsidRPr="009E6C47">
        <w:rPr>
          <w:b/>
          <w:color w:val="006600"/>
        </w:rPr>
        <w:t>耶和華說：「猶大當先上去，我已將那地交在他手中。」</w:t>
      </w:r>
      <w:r w:rsidR="00343E6E" w:rsidRPr="009E6C47">
        <w:rPr>
          <w:b/>
          <w:color w:val="006600"/>
        </w:rPr>
        <w:t>3</w:t>
      </w:r>
      <w:r w:rsidR="00343E6E" w:rsidRPr="009E6C47">
        <w:rPr>
          <w:b/>
          <w:color w:val="006600"/>
        </w:rPr>
        <w:t>猶大對他哥哥西緬說：「請你同我到拈鬮所得之地去，好與迦南人爭戰；以後我也同你到你拈鬮所得之地去。」於是西緬與他同去。</w:t>
      </w:r>
      <w:r w:rsidR="00343E6E" w:rsidRPr="009E6C47">
        <w:rPr>
          <w:b/>
          <w:color w:val="006600"/>
        </w:rPr>
        <w:t>4</w:t>
      </w:r>
      <w:r w:rsidR="00343E6E" w:rsidRPr="009E6C47">
        <w:rPr>
          <w:b/>
          <w:color w:val="006600"/>
        </w:rPr>
        <w:t>猶大就上去；耶和華將迦南人和比利洗人交在他們手中。他們在比色擊殺了一萬人，</w:t>
      </w:r>
      <w:r w:rsidR="00343E6E" w:rsidRPr="009E6C47">
        <w:rPr>
          <w:b/>
          <w:color w:val="006600"/>
        </w:rPr>
        <w:t>5</w:t>
      </w:r>
      <w:r w:rsidR="00343E6E" w:rsidRPr="009E6C47">
        <w:rPr>
          <w:b/>
          <w:color w:val="006600"/>
        </w:rPr>
        <w:t>又在那裏遇見亞多尼</w:t>
      </w:r>
      <w:r w:rsidR="00343E6E" w:rsidRPr="009E6C47">
        <w:rPr>
          <w:rFonts w:ascii="新細明體" w:hAnsi="新細明體" w:cs="新細明體" w:hint="eastAsia"/>
          <w:b/>
          <w:color w:val="006600"/>
        </w:rPr>
        <w:t>‧</w:t>
      </w:r>
      <w:r w:rsidR="00343E6E" w:rsidRPr="009E6C47">
        <w:rPr>
          <w:b/>
          <w:color w:val="006600"/>
        </w:rPr>
        <w:t>比色，與他爭戰，殺敗迦南人和比利洗人。</w:t>
      </w:r>
      <w:r w:rsidR="00343E6E" w:rsidRPr="009E6C47">
        <w:rPr>
          <w:b/>
          <w:color w:val="006600"/>
        </w:rPr>
        <w:t>6</w:t>
      </w:r>
      <w:r w:rsidR="00343E6E" w:rsidRPr="009E6C47">
        <w:rPr>
          <w:b/>
          <w:color w:val="006600"/>
        </w:rPr>
        <w:t>亞多尼</w:t>
      </w:r>
      <w:r w:rsidR="00343E6E" w:rsidRPr="009E6C47">
        <w:rPr>
          <w:rFonts w:ascii="新細明體" w:hAnsi="新細明體" w:cs="新細明體" w:hint="eastAsia"/>
          <w:b/>
          <w:color w:val="006600"/>
        </w:rPr>
        <w:t>‧</w:t>
      </w:r>
      <w:r w:rsidR="00343E6E" w:rsidRPr="009E6C47">
        <w:rPr>
          <w:b/>
          <w:color w:val="006600"/>
        </w:rPr>
        <w:t>比色逃跑；他們追趕，拿住他，砍斷他手腳的大拇指。</w:t>
      </w:r>
      <w:r w:rsidR="00343E6E" w:rsidRPr="009E6C47">
        <w:rPr>
          <w:b/>
          <w:color w:val="006600"/>
        </w:rPr>
        <w:t>7</w:t>
      </w:r>
      <w:r w:rsidR="00343E6E" w:rsidRPr="009E6C47">
        <w:rPr>
          <w:b/>
          <w:color w:val="006600"/>
        </w:rPr>
        <w:t>亞多尼</w:t>
      </w:r>
      <w:r w:rsidR="00343E6E" w:rsidRPr="009E6C47">
        <w:rPr>
          <w:rFonts w:ascii="新細明體" w:hAnsi="新細明體" w:cs="新細明體" w:hint="eastAsia"/>
          <w:b/>
          <w:color w:val="006600"/>
        </w:rPr>
        <w:t>‧</w:t>
      </w:r>
      <w:r w:rsidR="00343E6E" w:rsidRPr="009E6C47">
        <w:rPr>
          <w:b/>
          <w:color w:val="006600"/>
        </w:rPr>
        <w:t>比色說：「從前有七十個王，手腳的大拇指都被我砍斷，在我桌子底下拾取零碎食物。現在上帝按著我所行的報應我了。」於是他們將亞多尼</w:t>
      </w:r>
      <w:r w:rsidR="00343E6E" w:rsidRPr="009E6C47">
        <w:rPr>
          <w:rFonts w:ascii="新細明體" w:hAnsi="新細明體" w:cs="新細明體" w:hint="eastAsia"/>
          <w:b/>
          <w:color w:val="006600"/>
        </w:rPr>
        <w:t>‧</w:t>
      </w:r>
      <w:r w:rsidR="00343E6E" w:rsidRPr="009E6C47">
        <w:rPr>
          <w:b/>
          <w:color w:val="006600"/>
        </w:rPr>
        <w:t>比色帶到耶路撒冷，他就死在那裏。</w:t>
      </w:r>
      <w:r w:rsidR="00343E6E" w:rsidRPr="009E6C47">
        <w:rPr>
          <w:b/>
          <w:color w:val="006600"/>
        </w:rPr>
        <w:t>1</w:t>
      </w:r>
      <w:r w:rsidRPr="009E6C47">
        <w:rPr>
          <w:b/>
          <w:color w:val="006600"/>
        </w:rPr>
        <w:t>2</w:t>
      </w:r>
      <w:r w:rsidRPr="009E6C47">
        <w:rPr>
          <w:b/>
          <w:color w:val="006600"/>
        </w:rPr>
        <w:t>迦勒說：「誰能攻打基列</w:t>
      </w:r>
      <w:r w:rsidRPr="009E6C47">
        <w:rPr>
          <w:rFonts w:ascii="新細明體" w:hAnsi="新細明體" w:cs="新細明體" w:hint="eastAsia"/>
          <w:b/>
          <w:color w:val="006600"/>
        </w:rPr>
        <w:t>‧</w:t>
      </w:r>
      <w:r w:rsidRPr="009E6C47">
        <w:rPr>
          <w:b/>
          <w:color w:val="006600"/>
        </w:rPr>
        <w:t>西弗，將城奪取，我就把我女兒押撒給他為妻。」</w:t>
      </w:r>
      <w:r w:rsidRPr="009E6C47">
        <w:rPr>
          <w:b/>
          <w:color w:val="006600"/>
        </w:rPr>
        <w:t>13</w:t>
      </w:r>
      <w:r w:rsidRPr="009E6C47">
        <w:rPr>
          <w:b/>
          <w:color w:val="006600"/>
        </w:rPr>
        <w:t>迦勒兄弟基納斯的兒子俄陀聶奪取了那城，迦勒就把女兒押撒給他為妻。</w:t>
      </w:r>
      <w:r w:rsidRPr="009E6C47">
        <w:rPr>
          <w:b/>
          <w:color w:val="006600"/>
        </w:rPr>
        <w:t>14</w:t>
      </w:r>
      <w:r w:rsidRPr="009E6C47">
        <w:rPr>
          <w:b/>
          <w:color w:val="006600"/>
        </w:rPr>
        <w:t>押撒過門的時候，勸丈夫向她父親求一塊田。押撒一下驢，迦勒問她說：「你要甚麼？」</w:t>
      </w:r>
      <w:r w:rsidRPr="009E6C47">
        <w:rPr>
          <w:b/>
          <w:color w:val="006600"/>
        </w:rPr>
        <w:t>15</w:t>
      </w:r>
      <w:r w:rsidRPr="009E6C47">
        <w:rPr>
          <w:b/>
          <w:color w:val="006600"/>
        </w:rPr>
        <w:t>她說：「求你賜福給我，你既將我安置在南地，求你也給我水泉。」迦勒就把上泉下泉賜給她。</w:t>
      </w:r>
      <w:r w:rsidR="00343E6E" w:rsidRPr="009E6C47">
        <w:rPr>
          <w:b/>
          <w:color w:val="006600"/>
        </w:rPr>
        <w:t>16</w:t>
      </w:r>
      <w:r w:rsidR="00343E6E" w:rsidRPr="009E6C47">
        <w:rPr>
          <w:b/>
          <w:color w:val="006600"/>
        </w:rPr>
        <w:t>摩西的內兄是基尼人，他的子孫與猶大人一同離了棕樹城，往亞拉得以南的猶大曠野去，就住在民中。</w:t>
      </w:r>
      <w:r w:rsidR="00343E6E" w:rsidRPr="009E6C47">
        <w:rPr>
          <w:b/>
          <w:color w:val="006600"/>
        </w:rPr>
        <w:t>17</w:t>
      </w:r>
      <w:r w:rsidR="00343E6E" w:rsidRPr="009E6C47">
        <w:rPr>
          <w:b/>
          <w:color w:val="006600"/>
        </w:rPr>
        <w:t>猶大和他哥哥西緬同去，擊殺了住洗法的迦南人，將城盡行毀滅，那城的名便叫何珥瑪。</w:t>
      </w:r>
      <w:r w:rsidR="00343E6E" w:rsidRPr="009E6C47">
        <w:rPr>
          <w:b/>
          <w:color w:val="006600"/>
        </w:rPr>
        <w:t>18</w:t>
      </w:r>
      <w:r w:rsidR="00343E6E" w:rsidRPr="009E6C47">
        <w:rPr>
          <w:b/>
          <w:color w:val="006600"/>
        </w:rPr>
        <w:t>猶大又取了迦薩和迦薩的四境，亞實基倫和亞實基倫的四境，以革倫和以革倫的四境。</w:t>
      </w:r>
      <w:r w:rsidR="00343E6E" w:rsidRPr="009E6C47">
        <w:rPr>
          <w:b/>
          <w:color w:val="006600"/>
        </w:rPr>
        <w:t>19</w:t>
      </w:r>
      <w:r w:rsidR="00343E6E" w:rsidRPr="009E6C47">
        <w:rPr>
          <w:b/>
          <w:color w:val="006600"/>
        </w:rPr>
        <w:t>耶和華與猶大同在，猶大就趕出山地的居民，只是不能趕出平原的居民，因為他們有鐵車。</w:t>
      </w:r>
      <w:r w:rsidR="00343E6E" w:rsidRPr="009E6C47">
        <w:rPr>
          <w:b/>
          <w:color w:val="006600"/>
        </w:rPr>
        <w:t>20</w:t>
      </w:r>
      <w:r w:rsidR="00343E6E" w:rsidRPr="009E6C47">
        <w:rPr>
          <w:b/>
          <w:color w:val="006600"/>
        </w:rPr>
        <w:t>以色列人照摩西所說的，將希伯崙給了迦勒；迦勒就從那裏趕出亞衲族的三個族長。</w:t>
      </w:r>
      <w:r w:rsidR="00343E6E" w:rsidRPr="009E6C47">
        <w:rPr>
          <w:b/>
          <w:color w:val="006600"/>
        </w:rPr>
        <w:t>21</w:t>
      </w:r>
      <w:r w:rsidR="00343E6E" w:rsidRPr="009E6C47">
        <w:rPr>
          <w:b/>
          <w:color w:val="006600"/>
        </w:rPr>
        <w:t>便雅憫人</w:t>
      </w:r>
      <w:r w:rsidR="00343E6E" w:rsidRPr="009E6C47">
        <w:rPr>
          <w:rFonts w:hint="eastAsia"/>
          <w:b/>
          <w:color w:val="006600"/>
        </w:rPr>
        <w:t>沒有趕出住耶路撒冷的耶布斯人。耶布斯人仍在耶路撒冷與便雅憫人同住，直到今日。</w:t>
      </w:r>
    </w:p>
    <w:p w:rsidR="00835AA4" w:rsidRPr="008C4CF3" w:rsidRDefault="00835AA4" w:rsidP="00097FB7">
      <w:pPr>
        <w:jc w:val="both"/>
      </w:pPr>
    </w:p>
    <w:p w:rsidR="00540175" w:rsidRPr="008C4CF3" w:rsidRDefault="004948C7" w:rsidP="00097FB7">
      <w:pPr>
        <w:jc w:val="both"/>
      </w:pPr>
      <w:r w:rsidRPr="008C4CF3">
        <w:t>「約書亞死後」</w:t>
      </w:r>
      <w:r w:rsidRPr="008C4CF3">
        <w:t>(v1</w:t>
      </w:r>
      <w:r w:rsidRPr="008C4CF3">
        <w:t>上</w:t>
      </w:r>
      <w:r w:rsidRPr="008C4CF3">
        <w:t>)</w:t>
      </w:r>
      <w:r w:rsidRPr="008C4CF3">
        <w:t>是士師記的起首語，也是一個時代的過去。</w:t>
      </w:r>
    </w:p>
    <w:p w:rsidR="0070521B" w:rsidRPr="008C4CF3" w:rsidRDefault="0070521B" w:rsidP="00097FB7">
      <w:pPr>
        <w:jc w:val="both"/>
      </w:pPr>
    </w:p>
    <w:p w:rsidR="004948C7" w:rsidRPr="008C4CF3" w:rsidRDefault="00B90C7C" w:rsidP="00097FB7">
      <w:pPr>
        <w:jc w:val="both"/>
      </w:pPr>
      <w:r w:rsidRPr="008C4CF3">
        <w:t>敘</w:t>
      </w:r>
      <w:r w:rsidR="0070521B" w:rsidRPr="008C4CF3">
        <w:t>述者在</w:t>
      </w:r>
      <w:r w:rsidR="004948C7" w:rsidRPr="008C4CF3">
        <w:t>第一章</w:t>
      </w:r>
      <w:r w:rsidR="0070521B" w:rsidRPr="008C4CF3">
        <w:t>有關十二支派得地</w:t>
      </w:r>
      <w:r w:rsidR="004948C7" w:rsidRPr="008C4CF3">
        <w:t>的描述</w:t>
      </w:r>
      <w:r w:rsidR="0070521B" w:rsidRPr="008C4CF3">
        <w:t>，用上幾個與約書亞記平行的記載：猶大攻取希伯崙（一</w:t>
      </w:r>
      <w:r w:rsidR="0070521B" w:rsidRPr="008C4CF3">
        <w:t>10,20</w:t>
      </w:r>
      <w:r w:rsidR="0070521B" w:rsidRPr="008C4CF3">
        <w:t>；書十四</w:t>
      </w:r>
      <w:r w:rsidR="0070521B" w:rsidRPr="008C4CF3">
        <w:t>6,13,15</w:t>
      </w:r>
      <w:r w:rsidR="0070521B" w:rsidRPr="008C4CF3">
        <w:t>）；俄陀聶奪取基列</w:t>
      </w:r>
      <w:r w:rsidR="0070521B" w:rsidRPr="008C4CF3">
        <w:t>‧</w:t>
      </w:r>
      <w:r w:rsidR="0070521B" w:rsidRPr="008C4CF3">
        <w:t>西弗（一</w:t>
      </w:r>
      <w:r w:rsidR="0070521B" w:rsidRPr="008C4CF3">
        <w:t>11-15</w:t>
      </w:r>
      <w:r w:rsidR="0070521B" w:rsidRPr="008C4CF3">
        <w:t>；書十五</w:t>
      </w:r>
      <w:r w:rsidR="0070521B" w:rsidRPr="008C4CF3">
        <w:t>13-19</w:t>
      </w:r>
      <w:r w:rsidR="0070521B" w:rsidRPr="008C4CF3">
        <w:t>）；便雅憫人在耶路撒冷失敗（一</w:t>
      </w:r>
      <w:r w:rsidR="0070521B" w:rsidRPr="008C4CF3">
        <w:t>21</w:t>
      </w:r>
      <w:r w:rsidR="0070521B" w:rsidRPr="008C4CF3">
        <w:t>；書十五</w:t>
      </w:r>
      <w:r w:rsidR="0070521B" w:rsidRPr="008C4CF3">
        <w:t>63</w:t>
      </w:r>
      <w:r w:rsidR="0070521B" w:rsidRPr="008C4CF3">
        <w:t>）；瑪拿西無法逐出迦納人（一</w:t>
      </w:r>
      <w:r w:rsidR="0070521B" w:rsidRPr="008C4CF3">
        <w:t>27-28</w:t>
      </w:r>
      <w:r w:rsidR="0070521B" w:rsidRPr="008C4CF3">
        <w:t>；書十七</w:t>
      </w:r>
      <w:r w:rsidR="0070521B" w:rsidRPr="008C4CF3">
        <w:t>11-13</w:t>
      </w:r>
      <w:r w:rsidR="0070521B" w:rsidRPr="008C4CF3">
        <w:t>）；以法蓮在基色失敗（一</w:t>
      </w:r>
      <w:r w:rsidR="0070521B" w:rsidRPr="008C4CF3">
        <w:t>29</w:t>
      </w:r>
      <w:r w:rsidR="0070521B" w:rsidRPr="008C4CF3">
        <w:t>；書十六</w:t>
      </w:r>
      <w:r w:rsidR="0070521B" w:rsidRPr="008C4CF3">
        <w:t>10</w:t>
      </w:r>
      <w:r w:rsidR="0070521B" w:rsidRPr="008C4CF3">
        <w:t>）。</w:t>
      </w:r>
      <w:r w:rsidRPr="008C4CF3">
        <w:t>敘</w:t>
      </w:r>
      <w:r w:rsidR="00C76846" w:rsidRPr="008C4CF3">
        <w:t>述者將它們整理，延伸成為一個以色列人得迦南地的故事。</w:t>
      </w:r>
      <w:r w:rsidR="0007172D" w:rsidRPr="008C4CF3">
        <w:t>這故事帶出十二支派要完成約書亞生前事工的重任，但卻顯出他們漸走下坡的境況。</w:t>
      </w:r>
    </w:p>
    <w:p w:rsidR="00BE6A6B" w:rsidRPr="008C4CF3" w:rsidRDefault="00BE6A6B" w:rsidP="00097FB7">
      <w:pPr>
        <w:widowControl/>
        <w:shd w:val="clear" w:color="auto" w:fill="FFFFFF"/>
        <w:jc w:val="both"/>
        <w:rPr>
          <w:color w:val="000000"/>
          <w:kern w:val="0"/>
        </w:rPr>
      </w:pPr>
      <w:r w:rsidRPr="008C4CF3">
        <w:rPr>
          <w:color w:val="000000"/>
          <w:kern w:val="0"/>
        </w:rPr>
        <w:t> </w:t>
      </w:r>
    </w:p>
    <w:p w:rsidR="00BE6A6B" w:rsidRPr="008C4CF3" w:rsidRDefault="006D63D9" w:rsidP="00097FB7">
      <w:pPr>
        <w:widowControl/>
        <w:shd w:val="clear" w:color="auto" w:fill="FFFFFF"/>
        <w:jc w:val="both"/>
        <w:rPr>
          <w:color w:val="000000"/>
          <w:kern w:val="0"/>
          <w:szCs w:val="16"/>
        </w:rPr>
      </w:pPr>
      <w:r w:rsidRPr="008C4CF3">
        <w:rPr>
          <w:color w:val="000000"/>
          <w:kern w:val="0"/>
        </w:rPr>
        <w:t>進入後約書亞時代，沒有經歷約旦河被止水、耶利哥城倒塌、日月停頓等神蹟的一群以色列民，他們要問的是：「我們中間誰當首先上去攻擊迦南人，與他們爭戰？」</w:t>
      </w:r>
      <w:r w:rsidRPr="008C4CF3">
        <w:rPr>
          <w:color w:val="000000"/>
          <w:kern w:val="0"/>
        </w:rPr>
        <w:t>(v1</w:t>
      </w:r>
      <w:r w:rsidRPr="008C4CF3">
        <w:rPr>
          <w:color w:val="000000"/>
          <w:kern w:val="0"/>
        </w:rPr>
        <w:t>下</w:t>
      </w:r>
      <w:r w:rsidRPr="008C4CF3">
        <w:rPr>
          <w:color w:val="000000"/>
          <w:kern w:val="0"/>
        </w:rPr>
        <w:t>)</w:t>
      </w:r>
      <w:r w:rsidRPr="008C4CF3">
        <w:rPr>
          <w:color w:val="000000"/>
          <w:kern w:val="0"/>
        </w:rPr>
        <w:t>他們禱告上帝，那是他們智慧的選擇。人雖然死去，但上帝仍在。</w:t>
      </w:r>
      <w:r w:rsidR="006A0A9C" w:rsidRPr="008C4CF3">
        <w:rPr>
          <w:color w:val="000000"/>
          <w:kern w:val="0"/>
        </w:rPr>
        <w:t>約書亞遺言中重述上帝的應許：「耶和華－你們的上帝必將他們從你們面前趕出</w:t>
      </w:r>
      <w:r w:rsidR="006A0A9C" w:rsidRPr="008C4CF3">
        <w:rPr>
          <w:color w:val="000000"/>
          <w:kern w:val="0"/>
        </w:rPr>
        <w:lastRenderedPageBreak/>
        <w:t>去，使他們離開你們，你們就必得他們的地為業，正如耶和華－你們的上帝所應許的</w:t>
      </w:r>
      <w:r w:rsidR="00A10B33" w:rsidRPr="00A10B33">
        <w:rPr>
          <w:rFonts w:hint="eastAsia"/>
          <w:color w:val="000000"/>
          <w:kern w:val="0"/>
        </w:rPr>
        <w:t>。」</w:t>
      </w:r>
      <w:r w:rsidR="006A0A9C" w:rsidRPr="008C4CF3">
        <w:rPr>
          <w:color w:val="000000"/>
          <w:kern w:val="0"/>
        </w:rPr>
        <w:t>（書廿三</w:t>
      </w:r>
      <w:r w:rsidR="006A0A9C" w:rsidRPr="008C4CF3">
        <w:rPr>
          <w:color w:val="000000"/>
          <w:kern w:val="0"/>
        </w:rPr>
        <w:t>5</w:t>
      </w:r>
      <w:r w:rsidR="006A0A9C" w:rsidRPr="008C4CF3">
        <w:rPr>
          <w:color w:val="000000"/>
          <w:kern w:val="0"/>
        </w:rPr>
        <w:t>）</w:t>
      </w:r>
      <w:r w:rsidRPr="008C4CF3">
        <w:rPr>
          <w:color w:val="000000"/>
          <w:kern w:val="0"/>
        </w:rPr>
        <w:t>得地與否在乎上帝的主權</w:t>
      </w:r>
      <w:r w:rsidR="006A0A9C" w:rsidRPr="008C4CF3">
        <w:rPr>
          <w:color w:val="000000"/>
          <w:kern w:val="0"/>
        </w:rPr>
        <w:t>和應許</w:t>
      </w:r>
      <w:r w:rsidRPr="008C4CF3">
        <w:rPr>
          <w:color w:val="000000"/>
          <w:kern w:val="0"/>
        </w:rPr>
        <w:t>。</w:t>
      </w:r>
      <w:r w:rsidR="00986343" w:rsidRPr="008C4CF3">
        <w:rPr>
          <w:color w:val="000000"/>
          <w:kern w:val="0"/>
        </w:rPr>
        <w:t>回想約書亞帶領以色列人爭戰初期，軍隊的裝備及兵丁人數，都不是他們得勝的原因，</w:t>
      </w:r>
      <w:r w:rsidR="00A10B33" w:rsidRPr="00A10B33">
        <w:rPr>
          <w:rFonts w:hint="eastAsia"/>
          <w:color w:val="000000"/>
          <w:kern w:val="0"/>
        </w:rPr>
        <w:t>乃</w:t>
      </w:r>
      <w:r w:rsidR="00986343" w:rsidRPr="008C4CF3">
        <w:rPr>
          <w:color w:val="000000"/>
          <w:kern w:val="0"/>
        </w:rPr>
        <w:t>是因為上帝大能的手所扶助。每當以色列人向上帝呼求，上帝</w:t>
      </w:r>
      <w:r w:rsidR="00A10B33" w:rsidRPr="00A10B33">
        <w:rPr>
          <w:rFonts w:hint="eastAsia"/>
          <w:color w:val="000000"/>
          <w:kern w:val="0"/>
        </w:rPr>
        <w:t>便會</w:t>
      </w:r>
      <w:r w:rsidR="00986343" w:rsidRPr="008C4CF3">
        <w:rPr>
          <w:color w:val="000000"/>
          <w:kern w:val="0"/>
        </w:rPr>
        <w:t>毫不保留的</w:t>
      </w:r>
      <w:r w:rsidR="004E52B7" w:rsidRPr="008C4CF3">
        <w:rPr>
          <w:color w:val="000000"/>
          <w:kern w:val="0"/>
        </w:rPr>
        <w:t>施予援手</w:t>
      </w:r>
      <w:r w:rsidR="00986343" w:rsidRPr="008C4CF3">
        <w:rPr>
          <w:color w:val="000000"/>
          <w:kern w:val="0"/>
        </w:rPr>
        <w:t>。向守約施慈愛的上帝禱告，就是得勝的源頭。</w:t>
      </w:r>
      <w:r w:rsidR="00FB08E3" w:rsidRPr="008C4CF3">
        <w:rPr>
          <w:color w:val="000000"/>
          <w:kern w:val="0"/>
        </w:rPr>
        <w:t>這不僅是一種投靠，也是一種認定。就是人會過去的，在沒有領導者的時候，上帝仍在我們中間，作為上帝的子民，我們必須認定上帝是我們的領導者。</w:t>
      </w:r>
    </w:p>
    <w:p w:rsidR="00920D48" w:rsidRPr="008C4CF3" w:rsidRDefault="00920D48" w:rsidP="00097FB7">
      <w:pPr>
        <w:jc w:val="both"/>
      </w:pPr>
    </w:p>
    <w:p w:rsidR="00540175" w:rsidRPr="008C4CF3" w:rsidRDefault="00F70DA4" w:rsidP="00097FB7">
      <w:pPr>
        <w:jc w:val="both"/>
      </w:pPr>
      <w:r w:rsidRPr="008C4CF3">
        <w:t>約書亞已經過去了，但</w:t>
      </w:r>
      <w:r w:rsidR="00B90C7C" w:rsidRPr="008C4CF3">
        <w:t>敘</w:t>
      </w:r>
      <w:r w:rsidRPr="008C4CF3">
        <w:t>述者在第一章記載了迦勒，這位與約書亞並肩多年的同行者，他得地為業的時候</w:t>
      </w:r>
      <w:r w:rsidR="00B9767A" w:rsidRPr="008C4CF3">
        <w:t>到了</w:t>
      </w:r>
      <w:r w:rsidRPr="008C4CF3">
        <w:t>。</w:t>
      </w:r>
      <w:r w:rsidR="00496558" w:rsidRPr="008C4CF3">
        <w:t>迦勒的記載提醒以色列人，不要忘記上帝的應許。</w:t>
      </w:r>
      <w:r w:rsidR="001770D5" w:rsidRPr="008C4CF3">
        <w:t>縱然年紀、環境、困難都</w:t>
      </w:r>
      <w:r w:rsidR="00C47A85" w:rsidRPr="008C4CF3">
        <w:t>是不利</w:t>
      </w:r>
      <w:r w:rsidR="001770D5" w:rsidRPr="008C4CF3">
        <w:t>，迦勒仍以自己女兒作為押注，鼓勵願意作女婿的為他出戰（</w:t>
      </w:r>
      <w:r w:rsidR="001770D5" w:rsidRPr="008C4CF3">
        <w:t>v11-15</w:t>
      </w:r>
      <w:r w:rsidR="001770D5" w:rsidRPr="008C4CF3">
        <w:t>），高齡的迦勒還是抓住上帝過往的應許（書十四</w:t>
      </w:r>
      <w:r w:rsidR="001770D5" w:rsidRPr="008C4CF3">
        <w:t>9</w:t>
      </w:r>
      <w:r w:rsidR="001770D5" w:rsidRPr="008C4CF3">
        <w:t>），向同胞挑戰在人看來是不可能達成的任務。</w:t>
      </w:r>
      <w:r w:rsidR="00972693" w:rsidRPr="008C4CF3">
        <w:t>迦勒的故事結束是一個應許的兌現：「以色列人照摩西所說的，將希伯崙給了迦勒；迦勒就從那裏趕出亞衲族的三個族長。」（</w:t>
      </w:r>
      <w:r w:rsidR="00972693" w:rsidRPr="008C4CF3">
        <w:t>v20</w:t>
      </w:r>
      <w:r w:rsidR="00972693" w:rsidRPr="008C4CF3">
        <w:t>）</w:t>
      </w:r>
      <w:r w:rsidR="0043148B" w:rsidRPr="008C4CF3">
        <w:t>趕出迦南人得地為業，是上帝給迦勒的應許，就是應驗了申命記一章</w:t>
      </w:r>
      <w:r w:rsidR="0043148B" w:rsidRPr="008C4CF3">
        <w:t>36</w:t>
      </w:r>
      <w:r w:rsidR="0043148B" w:rsidRPr="008C4CF3">
        <w:t>節的話：「惟有耶孚尼的兒子迦勒必得看見，並且我要將他所踏過的地賜給他和他的子孫，因為他專心跟從我。」</w:t>
      </w:r>
    </w:p>
    <w:p w:rsidR="009B3B23" w:rsidRPr="008C4CF3" w:rsidRDefault="009B3B23" w:rsidP="00097FB7">
      <w:pPr>
        <w:jc w:val="both"/>
      </w:pPr>
    </w:p>
    <w:p w:rsidR="00B833F4" w:rsidRPr="009E6C47" w:rsidRDefault="00ED1EC0" w:rsidP="00097FB7">
      <w:pPr>
        <w:jc w:val="both"/>
        <w:rPr>
          <w:b/>
          <w:color w:val="006600"/>
        </w:rPr>
      </w:pPr>
      <w:r w:rsidRPr="009E6C47">
        <w:rPr>
          <w:b/>
          <w:color w:val="006600"/>
        </w:rPr>
        <w:t>思想：回顧我們已走過的路，</w:t>
      </w:r>
      <w:r w:rsidR="009B3B23" w:rsidRPr="009E6C47">
        <w:rPr>
          <w:b/>
          <w:color w:val="006600"/>
        </w:rPr>
        <w:t>人是會過去的，但上帝是昨日、今日、直到永遠</w:t>
      </w:r>
      <w:r w:rsidR="00A10B33" w:rsidRPr="009E6C47">
        <w:rPr>
          <w:rFonts w:hint="eastAsia"/>
          <w:b/>
          <w:color w:val="006600"/>
        </w:rPr>
        <w:t>的領導者</w:t>
      </w:r>
      <w:r w:rsidR="009B3B23" w:rsidRPr="009E6C47">
        <w:rPr>
          <w:b/>
          <w:color w:val="006600"/>
        </w:rPr>
        <w:t>。</w:t>
      </w:r>
      <w:r w:rsidRPr="009E6C47">
        <w:rPr>
          <w:b/>
          <w:color w:val="006600"/>
        </w:rPr>
        <w:t>誰是你的認定？你的迦勒又是誰呢？</w:t>
      </w:r>
    </w:p>
    <w:p w:rsidR="00E64054" w:rsidRDefault="00B833F4" w:rsidP="00097FB7">
      <w:pPr>
        <w:jc w:val="both"/>
      </w:pPr>
      <w:r w:rsidRPr="008C4CF3">
        <w:br w:type="page"/>
      </w:r>
      <w:smartTag w:uri="urn:schemas-microsoft-com:office:smarttags" w:element="chsdate">
        <w:smartTagPr>
          <w:attr w:name="IsROCDate" w:val="False"/>
          <w:attr w:name="IsLunarDate" w:val="False"/>
          <w:attr w:name="Day" w:val="2"/>
          <w:attr w:name="Month" w:val="4"/>
          <w:attr w:name="Year" w:val="2015"/>
        </w:smartTagPr>
        <w:r w:rsidRPr="008C4CF3">
          <w:lastRenderedPageBreak/>
          <w:t>4</w:t>
        </w:r>
        <w:r w:rsidRPr="008C4CF3">
          <w:t>月</w:t>
        </w:r>
        <w:r w:rsidRPr="008C4CF3">
          <w:t>2</w:t>
        </w:r>
        <w:r w:rsidRPr="008C4CF3">
          <w:t>日</w:t>
        </w:r>
      </w:smartTag>
      <w:r w:rsidRPr="008C4CF3">
        <w:tab/>
      </w:r>
      <w:r w:rsidRPr="008C4CF3">
        <w:tab/>
      </w:r>
      <w:r w:rsidR="00E64054" w:rsidRPr="008C4CF3">
        <w:t>【不肯順服】</w:t>
      </w:r>
      <w:r w:rsidR="00E64054" w:rsidRPr="008C4CF3">
        <w:tab/>
      </w:r>
    </w:p>
    <w:p w:rsidR="00E64054" w:rsidRDefault="00E64054" w:rsidP="00097FB7">
      <w:pPr>
        <w:jc w:val="both"/>
      </w:pPr>
      <w:r>
        <w:rPr>
          <w:rFonts w:ascii="Arial" w:eastAsia="微軟正黑體" w:hAnsi="微軟正黑體" w:hint="eastAsia"/>
          <w:b/>
          <w:bCs/>
        </w:rPr>
        <w:t>作者：潘智剛</w:t>
      </w:r>
    </w:p>
    <w:p w:rsidR="00E64054" w:rsidRDefault="00B833F4" w:rsidP="00097FB7">
      <w:pPr>
        <w:jc w:val="both"/>
      </w:pPr>
      <w:r w:rsidRPr="008C4CF3">
        <w:t>經文：</w:t>
      </w:r>
      <w:r w:rsidR="004B101E" w:rsidRPr="001E439E">
        <w:t>士師記</w:t>
      </w:r>
      <w:r w:rsidRPr="008C4CF3">
        <w:t>一</w:t>
      </w:r>
      <w:r w:rsidRPr="008C4CF3">
        <w:t>22-36</w:t>
      </w:r>
      <w:r w:rsidRPr="008C4CF3">
        <w:tab/>
      </w:r>
    </w:p>
    <w:p w:rsidR="00B833F4" w:rsidRPr="008C4CF3" w:rsidRDefault="00B833F4" w:rsidP="00097FB7">
      <w:pPr>
        <w:jc w:val="both"/>
      </w:pPr>
      <w:r w:rsidRPr="008C4CF3">
        <w:t>鑰節：</w:t>
      </w:r>
      <w:r w:rsidR="00D23089" w:rsidRPr="008C4CF3">
        <w:t>一</w:t>
      </w:r>
      <w:r w:rsidR="00D23089" w:rsidRPr="008C4CF3">
        <w:t>27-33</w:t>
      </w:r>
      <w:r w:rsidRPr="008C4CF3">
        <w:t xml:space="preserve"> </w:t>
      </w:r>
    </w:p>
    <w:p w:rsidR="009B3B23" w:rsidRPr="00B34990" w:rsidRDefault="00D23089" w:rsidP="00097FB7">
      <w:pPr>
        <w:jc w:val="both"/>
        <w:rPr>
          <w:b/>
          <w:color w:val="006600"/>
        </w:rPr>
      </w:pPr>
      <w:r w:rsidRPr="00B34990">
        <w:rPr>
          <w:b/>
          <w:color w:val="006600"/>
        </w:rPr>
        <w:t>2</w:t>
      </w:r>
      <w:r w:rsidR="00CB6283" w:rsidRPr="00B34990">
        <w:rPr>
          <w:rFonts w:hint="eastAsia"/>
          <w:b/>
          <w:color w:val="006600"/>
        </w:rPr>
        <w:t>2</w:t>
      </w:r>
      <w:r w:rsidR="00CB6283" w:rsidRPr="00B34990">
        <w:rPr>
          <w:rFonts w:hint="eastAsia"/>
          <w:b/>
          <w:color w:val="006600"/>
        </w:rPr>
        <w:t>約瑟家也上去攻打伯特利；耶和華與他們同在。</w:t>
      </w:r>
      <w:r w:rsidR="00CB6283" w:rsidRPr="00B34990">
        <w:rPr>
          <w:rFonts w:hint="eastAsia"/>
          <w:b/>
          <w:color w:val="006600"/>
        </w:rPr>
        <w:t>23</w:t>
      </w:r>
      <w:r w:rsidR="00CB6283" w:rsidRPr="00B34990">
        <w:rPr>
          <w:rFonts w:hint="eastAsia"/>
          <w:b/>
          <w:color w:val="006600"/>
        </w:rPr>
        <w:t>約瑟家打發人去窺探伯特利（那城起先名叫路斯）。</w:t>
      </w:r>
      <w:r w:rsidR="00CB6283" w:rsidRPr="00B34990">
        <w:rPr>
          <w:rFonts w:hint="eastAsia"/>
          <w:b/>
          <w:color w:val="006600"/>
        </w:rPr>
        <w:t>24</w:t>
      </w:r>
      <w:r w:rsidR="00CB6283" w:rsidRPr="00B34990">
        <w:rPr>
          <w:rFonts w:hint="eastAsia"/>
          <w:b/>
          <w:color w:val="006600"/>
        </w:rPr>
        <w:t>窺探的人看見一個人從城裏出來，就對他說：「求你將進城的路指示我們，我們必恩待你。」</w:t>
      </w:r>
      <w:r w:rsidR="00CB6283" w:rsidRPr="00B34990">
        <w:rPr>
          <w:rFonts w:hint="eastAsia"/>
          <w:b/>
          <w:color w:val="006600"/>
        </w:rPr>
        <w:t>25</w:t>
      </w:r>
      <w:r w:rsidR="00CB6283" w:rsidRPr="00B34990">
        <w:rPr>
          <w:rFonts w:hint="eastAsia"/>
          <w:b/>
          <w:color w:val="006600"/>
        </w:rPr>
        <w:t>那人將進城的路指示他們，他們就用刀擊殺了城中的居民，但將那人和他全家放去。</w:t>
      </w:r>
      <w:r w:rsidR="00CB6283" w:rsidRPr="00B34990">
        <w:rPr>
          <w:rFonts w:hint="eastAsia"/>
          <w:b/>
          <w:color w:val="006600"/>
        </w:rPr>
        <w:t>26</w:t>
      </w:r>
      <w:r w:rsidR="00CB6283" w:rsidRPr="00B34990">
        <w:rPr>
          <w:rFonts w:hint="eastAsia"/>
          <w:b/>
          <w:color w:val="006600"/>
        </w:rPr>
        <w:t>那人往赫人之地去，築了一座城，起名叫路斯。那城到如今還叫這名。</w:t>
      </w:r>
      <w:r w:rsidR="00CB6283" w:rsidRPr="00B34990">
        <w:rPr>
          <w:rFonts w:hint="eastAsia"/>
          <w:b/>
          <w:color w:val="006600"/>
        </w:rPr>
        <w:t>2</w:t>
      </w:r>
      <w:r w:rsidRPr="00B34990">
        <w:rPr>
          <w:b/>
          <w:color w:val="006600"/>
        </w:rPr>
        <w:t>7</w:t>
      </w:r>
      <w:r w:rsidRPr="00B34990">
        <w:rPr>
          <w:b/>
          <w:color w:val="006600"/>
        </w:rPr>
        <w:t>瑪拿西沒有趕出伯</w:t>
      </w:r>
      <w:r w:rsidRPr="00B34990">
        <w:rPr>
          <w:b/>
          <w:color w:val="006600"/>
        </w:rPr>
        <w:t>‧</w:t>
      </w:r>
      <w:r w:rsidRPr="00B34990">
        <w:rPr>
          <w:b/>
          <w:color w:val="006600"/>
        </w:rPr>
        <w:t>善和屬伯</w:t>
      </w:r>
      <w:r w:rsidRPr="00B34990">
        <w:rPr>
          <w:b/>
          <w:color w:val="006600"/>
        </w:rPr>
        <w:t>‧</w:t>
      </w:r>
      <w:r w:rsidRPr="00B34990">
        <w:rPr>
          <w:b/>
          <w:color w:val="006600"/>
        </w:rPr>
        <w:t>善鄉村的居民，他納和屬他納鄉村的居民，多珥和屬多珥鄉村的居民，以伯蓮和屬以伯蓮鄉村的居民，米吉多和屬米吉多鄉村的居民；迦南人卻執意住在那些地方。</w:t>
      </w:r>
      <w:r w:rsidRPr="00B34990">
        <w:rPr>
          <w:b/>
          <w:color w:val="006600"/>
        </w:rPr>
        <w:t>28</w:t>
      </w:r>
      <w:r w:rsidRPr="00B34990">
        <w:rPr>
          <w:b/>
          <w:color w:val="006600"/>
        </w:rPr>
        <w:t>及至以色列強盛了，就使迦南人做苦工，沒有把他們全然趕出。</w:t>
      </w:r>
      <w:r w:rsidRPr="00B34990">
        <w:rPr>
          <w:b/>
          <w:color w:val="006600"/>
        </w:rPr>
        <w:t>29</w:t>
      </w:r>
      <w:r w:rsidRPr="00B34990">
        <w:rPr>
          <w:b/>
          <w:color w:val="006600"/>
        </w:rPr>
        <w:t>以法蓮沒有趕出住基色的迦南人。於是迦南人仍住在基色，在以法蓮中間。</w:t>
      </w:r>
      <w:r w:rsidRPr="00B34990">
        <w:rPr>
          <w:b/>
          <w:color w:val="006600"/>
        </w:rPr>
        <w:t>30</w:t>
      </w:r>
      <w:r w:rsidRPr="00B34990">
        <w:rPr>
          <w:b/>
          <w:color w:val="006600"/>
        </w:rPr>
        <w:t>西布倫沒有趕出基倫的居民和拿哈拉的居民。於是迦南人仍住在西布倫中間，成了服苦的人。</w:t>
      </w:r>
      <w:r w:rsidRPr="00B34990">
        <w:rPr>
          <w:b/>
          <w:color w:val="006600"/>
        </w:rPr>
        <w:t>31</w:t>
      </w:r>
      <w:r w:rsidRPr="00B34990">
        <w:rPr>
          <w:b/>
          <w:color w:val="006600"/>
        </w:rPr>
        <w:t>亞設沒有趕出亞柯和西頓的居民，亞黑拉和亞革悉的居民，黑巴、亞弗革與利合的居民。</w:t>
      </w:r>
      <w:r w:rsidRPr="00B34990">
        <w:rPr>
          <w:b/>
          <w:color w:val="006600"/>
        </w:rPr>
        <w:t>32</w:t>
      </w:r>
      <w:r w:rsidRPr="00B34990">
        <w:rPr>
          <w:b/>
          <w:color w:val="006600"/>
        </w:rPr>
        <w:t>於是，亞設因為沒有趕出那地的迦南人，就住在他們中間。</w:t>
      </w:r>
      <w:r w:rsidRPr="00B34990">
        <w:rPr>
          <w:b/>
          <w:color w:val="006600"/>
        </w:rPr>
        <w:t>33</w:t>
      </w:r>
      <w:r w:rsidRPr="00B34990">
        <w:rPr>
          <w:b/>
          <w:color w:val="006600"/>
        </w:rPr>
        <w:t>拿弗他利沒有趕出伯</w:t>
      </w:r>
      <w:r w:rsidRPr="00B34990">
        <w:rPr>
          <w:b/>
          <w:color w:val="006600"/>
        </w:rPr>
        <w:t>‧</w:t>
      </w:r>
      <w:r w:rsidRPr="00B34990">
        <w:rPr>
          <w:b/>
          <w:color w:val="006600"/>
        </w:rPr>
        <w:t>示麥和伯</w:t>
      </w:r>
      <w:r w:rsidRPr="00B34990">
        <w:rPr>
          <w:b/>
          <w:color w:val="006600"/>
        </w:rPr>
        <w:t>‧</w:t>
      </w:r>
      <w:r w:rsidRPr="00B34990">
        <w:rPr>
          <w:b/>
          <w:color w:val="006600"/>
        </w:rPr>
        <w:t>亞納的居民，於是拿弗他利就住在那地的迦南人中間；然而伯</w:t>
      </w:r>
      <w:r w:rsidRPr="00B34990">
        <w:rPr>
          <w:b/>
          <w:color w:val="006600"/>
        </w:rPr>
        <w:t>‧</w:t>
      </w:r>
      <w:r w:rsidRPr="00B34990">
        <w:rPr>
          <w:b/>
          <w:color w:val="006600"/>
        </w:rPr>
        <w:t>示麥和伯</w:t>
      </w:r>
      <w:r w:rsidRPr="00B34990">
        <w:rPr>
          <w:b/>
          <w:color w:val="006600"/>
        </w:rPr>
        <w:t>‧</w:t>
      </w:r>
      <w:r w:rsidRPr="00B34990">
        <w:rPr>
          <w:b/>
          <w:color w:val="006600"/>
        </w:rPr>
        <w:t>亞納的居民成了服苦的人。</w:t>
      </w:r>
      <w:r w:rsidR="00CB6283" w:rsidRPr="00B34990">
        <w:rPr>
          <w:rFonts w:hint="eastAsia"/>
          <w:b/>
          <w:color w:val="006600"/>
        </w:rPr>
        <w:t>34</w:t>
      </w:r>
      <w:r w:rsidR="00CB6283" w:rsidRPr="00B34990">
        <w:rPr>
          <w:rFonts w:hint="eastAsia"/>
          <w:b/>
          <w:color w:val="006600"/>
        </w:rPr>
        <w:t>亞摩利人強逼但人住在山地，不容他們下到平原；</w:t>
      </w:r>
      <w:r w:rsidR="00CB6283" w:rsidRPr="00B34990">
        <w:rPr>
          <w:rFonts w:hint="eastAsia"/>
          <w:b/>
          <w:color w:val="006600"/>
        </w:rPr>
        <w:t>35</w:t>
      </w:r>
      <w:r w:rsidR="00CB6283" w:rsidRPr="00B34990">
        <w:rPr>
          <w:rFonts w:hint="eastAsia"/>
          <w:b/>
          <w:color w:val="006600"/>
        </w:rPr>
        <w:t>亞摩利人卻執意住在希烈山和亞雅崙並沙賓。然而約瑟家勝了他們，使他們成了服苦的人。</w:t>
      </w:r>
      <w:r w:rsidR="00CB6283" w:rsidRPr="00B34990">
        <w:rPr>
          <w:rFonts w:hint="eastAsia"/>
          <w:b/>
          <w:color w:val="006600"/>
        </w:rPr>
        <w:t>36</w:t>
      </w:r>
      <w:r w:rsidR="00CB6283" w:rsidRPr="00B34990">
        <w:rPr>
          <w:rFonts w:hint="eastAsia"/>
          <w:b/>
          <w:color w:val="006600"/>
        </w:rPr>
        <w:t>亞摩利人的境界，是從亞克拉濱坡，從西拉而上。</w:t>
      </w:r>
    </w:p>
    <w:p w:rsidR="00540175" w:rsidRPr="008C4CF3" w:rsidRDefault="00540175" w:rsidP="00097FB7">
      <w:pPr>
        <w:jc w:val="both"/>
      </w:pPr>
    </w:p>
    <w:p w:rsidR="00881475" w:rsidRPr="008C4CF3" w:rsidRDefault="00D23089" w:rsidP="007D7DA2">
      <w:pPr>
        <w:jc w:val="both"/>
        <w:rPr>
          <w:color w:val="222222"/>
          <w:shd w:val="clear" w:color="auto" w:fill="FFFFFF"/>
        </w:rPr>
      </w:pPr>
      <w:r w:rsidRPr="008C4CF3">
        <w:t>在一章</w:t>
      </w:r>
      <w:r w:rsidRPr="008C4CF3">
        <w:t>22</w:t>
      </w:r>
      <w:r w:rsidRPr="008C4CF3">
        <w:t>至</w:t>
      </w:r>
      <w:r w:rsidRPr="008C4CF3">
        <w:t>36</w:t>
      </w:r>
      <w:r w:rsidRPr="008C4CF3">
        <w:t>節，</w:t>
      </w:r>
      <w:r w:rsidR="00B90C7C" w:rsidRPr="008C4CF3">
        <w:t>敘</w:t>
      </w:r>
      <w:r w:rsidRPr="008C4CF3">
        <w:t>述者循着地理走勢，描繪約瑟家及北方各支派在北部的戰事</w:t>
      </w:r>
      <w:r w:rsidR="00097FB7" w:rsidRPr="008C4CF3">
        <w:t>，七次</w:t>
      </w:r>
      <w:r w:rsidRPr="008C4CF3">
        <w:t>「沒有趕出」</w:t>
      </w:r>
      <w:r w:rsidR="00097FB7" w:rsidRPr="008C4CF3">
        <w:t>的描述就</w:t>
      </w:r>
      <w:r w:rsidR="00E52B21" w:rsidRPr="008C4CF3">
        <w:t>是北方支派的爭戰結果（一</w:t>
      </w:r>
      <w:r w:rsidR="00E52B21" w:rsidRPr="008C4CF3">
        <w:t>27</w:t>
      </w:r>
      <w:r w:rsidR="00E52B21" w:rsidRPr="008C4CF3">
        <w:t>、</w:t>
      </w:r>
      <w:r w:rsidR="00E52B21" w:rsidRPr="008C4CF3">
        <w:t>28</w:t>
      </w:r>
      <w:r w:rsidR="00E52B21" w:rsidRPr="008C4CF3">
        <w:t>、</w:t>
      </w:r>
      <w:r w:rsidR="00E52B21" w:rsidRPr="008C4CF3">
        <w:t>29</w:t>
      </w:r>
      <w:r w:rsidR="00E52B21" w:rsidRPr="008C4CF3">
        <w:t>、</w:t>
      </w:r>
      <w:r w:rsidR="00E52B21" w:rsidRPr="008C4CF3">
        <w:t>30</w:t>
      </w:r>
      <w:r w:rsidR="00E52B21" w:rsidRPr="008C4CF3">
        <w:t>、</w:t>
      </w:r>
      <w:r w:rsidR="00E52B21" w:rsidRPr="008C4CF3">
        <w:t>31</w:t>
      </w:r>
      <w:r w:rsidR="00E52B21" w:rsidRPr="008C4CF3">
        <w:t>、</w:t>
      </w:r>
      <w:r w:rsidR="00E52B21" w:rsidRPr="008C4CF3">
        <w:t>32</w:t>
      </w:r>
      <w:r w:rsidR="00E52B21" w:rsidRPr="008C4CF3">
        <w:t>、</w:t>
      </w:r>
      <w:r w:rsidR="00E52B21" w:rsidRPr="008C4CF3">
        <w:t>33</w:t>
      </w:r>
      <w:r w:rsidR="00E52B21" w:rsidRPr="008C4CF3">
        <w:t>）</w:t>
      </w:r>
      <w:r w:rsidR="00097FB7" w:rsidRPr="008C4CF3">
        <w:t>。</w:t>
      </w:r>
      <w:r w:rsidR="00DD3829" w:rsidRPr="008C4CF3">
        <w:t>為什麼他們沒有趕出迦南人呢？因為</w:t>
      </w:r>
      <w:r w:rsidR="00DD3829" w:rsidRPr="008C4CF3">
        <w:rPr>
          <w:color w:val="222222"/>
          <w:shd w:val="clear" w:color="auto" w:fill="FFFFFF"/>
          <w:lang w:eastAsia="zh-HK"/>
        </w:rPr>
        <w:t>當他們強盛時</w:t>
      </w:r>
      <w:r w:rsidR="00DD3829" w:rsidRPr="008C4CF3">
        <w:rPr>
          <w:color w:val="222222"/>
          <w:shd w:val="clear" w:color="auto" w:fill="FFFFFF"/>
        </w:rPr>
        <w:t>，</w:t>
      </w:r>
      <w:r w:rsidR="00DD3829" w:rsidRPr="008C4CF3">
        <w:rPr>
          <w:color w:val="222222"/>
          <w:shd w:val="clear" w:color="auto" w:fill="FFFFFF"/>
          <w:lang w:eastAsia="zh-HK"/>
        </w:rPr>
        <w:t>發現</w:t>
      </w:r>
      <w:r w:rsidR="007850BB" w:rsidRPr="008C4CF3">
        <w:rPr>
          <w:color w:val="222222"/>
          <w:shd w:val="clear" w:color="auto" w:fill="FFFFFF"/>
        </w:rPr>
        <w:t>可以</w:t>
      </w:r>
      <w:r w:rsidR="00DD3829" w:rsidRPr="008C4CF3">
        <w:rPr>
          <w:color w:val="222222"/>
          <w:shd w:val="clear" w:color="auto" w:fill="FFFFFF"/>
          <w:lang w:eastAsia="zh-HK"/>
        </w:rPr>
        <w:t>把難作的苦差交由</w:t>
      </w:r>
      <w:r w:rsidR="007850BB" w:rsidRPr="008C4CF3">
        <w:rPr>
          <w:color w:val="222222"/>
          <w:shd w:val="clear" w:color="auto" w:fill="FFFFFF"/>
        </w:rPr>
        <w:t>迦南人</w:t>
      </w:r>
      <w:r w:rsidR="00DD3829" w:rsidRPr="008C4CF3">
        <w:rPr>
          <w:color w:val="222222"/>
          <w:shd w:val="clear" w:color="auto" w:fill="FFFFFF"/>
          <w:lang w:eastAsia="zh-HK"/>
        </w:rPr>
        <w:t>完成</w:t>
      </w:r>
      <w:r w:rsidR="007850BB" w:rsidRPr="008C4CF3">
        <w:rPr>
          <w:color w:val="222222"/>
          <w:shd w:val="clear" w:color="auto" w:fill="FFFFFF"/>
        </w:rPr>
        <w:t>，</w:t>
      </w:r>
      <w:r w:rsidR="00DD3829" w:rsidRPr="008C4CF3">
        <w:rPr>
          <w:color w:val="222222"/>
          <w:shd w:val="clear" w:color="auto" w:fill="FFFFFF"/>
          <w:lang w:eastAsia="zh-HK"/>
        </w:rPr>
        <w:t>「把迦南人成了服苦的人」在各支派中蔚然成風</w:t>
      </w:r>
      <w:r w:rsidR="007850BB" w:rsidRPr="008C4CF3">
        <w:rPr>
          <w:color w:val="222222"/>
          <w:shd w:val="clear" w:color="auto" w:fill="FFFFFF"/>
        </w:rPr>
        <w:t>（</w:t>
      </w:r>
      <w:r w:rsidR="007850BB" w:rsidRPr="008C4CF3">
        <w:rPr>
          <w:color w:val="222222"/>
          <w:shd w:val="clear" w:color="auto" w:fill="FFFFFF"/>
        </w:rPr>
        <w:t>v28</w:t>
      </w:r>
      <w:r w:rsidR="007850BB" w:rsidRPr="008C4CF3">
        <w:rPr>
          <w:color w:val="222222"/>
          <w:shd w:val="clear" w:color="auto" w:fill="FFFFFF"/>
        </w:rPr>
        <w:t>、</w:t>
      </w:r>
      <w:r w:rsidR="007850BB" w:rsidRPr="008C4CF3">
        <w:rPr>
          <w:color w:val="222222"/>
          <w:shd w:val="clear" w:color="auto" w:fill="FFFFFF"/>
        </w:rPr>
        <w:t>30</w:t>
      </w:r>
      <w:r w:rsidR="007850BB" w:rsidRPr="008C4CF3">
        <w:rPr>
          <w:color w:val="222222"/>
          <w:shd w:val="clear" w:color="auto" w:fill="FFFFFF"/>
        </w:rPr>
        <w:t>、</w:t>
      </w:r>
      <w:r w:rsidR="007850BB" w:rsidRPr="008C4CF3">
        <w:rPr>
          <w:color w:val="222222"/>
          <w:shd w:val="clear" w:color="auto" w:fill="FFFFFF"/>
        </w:rPr>
        <w:t>33</w:t>
      </w:r>
      <w:r w:rsidR="007850BB" w:rsidRPr="008C4CF3">
        <w:rPr>
          <w:color w:val="222222"/>
          <w:shd w:val="clear" w:color="auto" w:fill="FFFFFF"/>
        </w:rPr>
        <w:t>、</w:t>
      </w:r>
      <w:r w:rsidR="007850BB" w:rsidRPr="008C4CF3">
        <w:rPr>
          <w:color w:val="222222"/>
          <w:shd w:val="clear" w:color="auto" w:fill="FFFFFF"/>
        </w:rPr>
        <w:t>35</w:t>
      </w:r>
      <w:r w:rsidR="007850BB" w:rsidRPr="008C4CF3">
        <w:rPr>
          <w:color w:val="222222"/>
          <w:shd w:val="clear" w:color="auto" w:fill="FFFFFF"/>
        </w:rPr>
        <w:t>）</w:t>
      </w:r>
      <w:r w:rsidR="00DD3829" w:rsidRPr="008C4CF3">
        <w:rPr>
          <w:color w:val="222222"/>
          <w:shd w:val="clear" w:color="auto" w:fill="FFFFFF"/>
          <w:lang w:eastAsia="zh-HK"/>
        </w:rPr>
        <w:t>。</w:t>
      </w:r>
      <w:r w:rsidR="0037785B" w:rsidRPr="008C4CF3">
        <w:rPr>
          <w:color w:val="222222"/>
          <w:shd w:val="clear" w:color="auto" w:fill="FFFFFF"/>
        </w:rPr>
        <w:t>在眼前得益的誘惑下，他們忘記了對上帝的順服，就是要趕出迦南人，建立一個屬聖潔上帝</w:t>
      </w:r>
      <w:r w:rsidR="007D7DA2" w:rsidRPr="008C4CF3">
        <w:rPr>
          <w:color w:val="222222"/>
          <w:shd w:val="clear" w:color="auto" w:fill="FFFFFF"/>
        </w:rPr>
        <w:t>子民</w:t>
      </w:r>
      <w:r w:rsidR="0037785B" w:rsidRPr="008C4CF3">
        <w:rPr>
          <w:color w:val="222222"/>
          <w:shd w:val="clear" w:color="auto" w:fill="FFFFFF"/>
        </w:rPr>
        <w:t>的國度</w:t>
      </w:r>
      <w:r w:rsidR="0079469E" w:rsidRPr="008C4CF3">
        <w:rPr>
          <w:color w:val="222222"/>
          <w:shd w:val="clear" w:color="auto" w:fill="FFFFFF"/>
        </w:rPr>
        <w:t>。</w:t>
      </w:r>
      <w:r w:rsidR="007D7DA2" w:rsidRPr="008C4CF3">
        <w:rPr>
          <w:color w:val="222222"/>
          <w:shd w:val="clear" w:color="auto" w:fill="FFFFFF"/>
        </w:rPr>
        <w:t>可是</w:t>
      </w:r>
      <w:r w:rsidR="00A10B33" w:rsidRPr="008C4CF3">
        <w:rPr>
          <w:color w:val="222222"/>
          <w:shd w:val="clear" w:color="auto" w:fill="FFFFFF"/>
        </w:rPr>
        <w:t>這些</w:t>
      </w:r>
      <w:r w:rsidR="00A10B33" w:rsidRPr="00A10B33">
        <w:rPr>
          <w:rFonts w:hint="eastAsia"/>
          <w:color w:val="222222"/>
          <w:shd w:val="clear" w:color="auto" w:fill="FFFFFF"/>
        </w:rPr>
        <w:t>給</w:t>
      </w:r>
      <w:r w:rsidR="0079469E" w:rsidRPr="008C4CF3">
        <w:rPr>
          <w:color w:val="222222"/>
          <w:shd w:val="clear" w:color="auto" w:fill="FFFFFF"/>
        </w:rPr>
        <w:t>他們看中能為他們「服苦」的迦南人，反成了他們日後「的網羅、機檻、肋上的鞭、眼中的刺」</w:t>
      </w:r>
      <w:r w:rsidR="0079469E" w:rsidRPr="008C4CF3">
        <w:rPr>
          <w:color w:val="222222"/>
          <w:shd w:val="clear" w:color="auto" w:fill="FFFFFF"/>
        </w:rPr>
        <w:t>(</w:t>
      </w:r>
      <w:r w:rsidR="0079469E" w:rsidRPr="008C4CF3">
        <w:rPr>
          <w:color w:val="222222"/>
          <w:shd w:val="clear" w:color="auto" w:fill="FFFFFF"/>
        </w:rPr>
        <w:t>書廿三</w:t>
      </w:r>
      <w:r w:rsidR="0079469E" w:rsidRPr="008C4CF3">
        <w:rPr>
          <w:color w:val="222222"/>
          <w:shd w:val="clear" w:color="auto" w:fill="FFFFFF"/>
        </w:rPr>
        <w:t>13)</w:t>
      </w:r>
      <w:r w:rsidR="0079469E" w:rsidRPr="008C4CF3">
        <w:rPr>
          <w:color w:val="222222"/>
          <w:shd w:val="clear" w:color="auto" w:fill="FFFFFF"/>
        </w:rPr>
        <w:t>，也應驗了約書亞當日的遺言。</w:t>
      </w:r>
    </w:p>
    <w:p w:rsidR="00540175" w:rsidRPr="008C4CF3" w:rsidRDefault="00540175" w:rsidP="00097FB7">
      <w:pPr>
        <w:jc w:val="both"/>
      </w:pPr>
    </w:p>
    <w:p w:rsidR="007448AB" w:rsidRPr="008C4CF3" w:rsidRDefault="00CA0E0C" w:rsidP="00097FB7">
      <w:pPr>
        <w:jc w:val="both"/>
      </w:pPr>
      <w:r w:rsidRPr="008C4CF3">
        <w:t>貪圖安逸或是不願付出努力的心態，常常是不願意順服上帝的前奏，而且從北部的支派中，可以看到這樣的心態</w:t>
      </w:r>
      <w:r w:rsidR="00982B88" w:rsidRPr="008C4CF3">
        <w:t>不單</w:t>
      </w:r>
      <w:r w:rsidRPr="008C4CF3">
        <w:t>有感染性</w:t>
      </w:r>
      <w:r w:rsidR="005C65C6" w:rsidRPr="008C4CF3">
        <w:t>，也會禍國殃民</w:t>
      </w:r>
      <w:r w:rsidRPr="008C4CF3">
        <w:t>。</w:t>
      </w:r>
    </w:p>
    <w:p w:rsidR="007448AB" w:rsidRPr="008C4CF3" w:rsidRDefault="00982B88" w:rsidP="007448AB">
      <w:pPr>
        <w:numPr>
          <w:ilvl w:val="0"/>
          <w:numId w:val="1"/>
        </w:numPr>
        <w:jc w:val="both"/>
      </w:pPr>
      <w:r w:rsidRPr="008C4CF3">
        <w:t>沒有盡自己的責任：每個支派都有所屬的範圍，各有不同</w:t>
      </w:r>
      <w:r w:rsidR="005C65C6" w:rsidRPr="008C4CF3">
        <w:t>，</w:t>
      </w:r>
      <w:r w:rsidRPr="008C4CF3">
        <w:t>不宜嫉妒</w:t>
      </w:r>
      <w:r w:rsidR="00C10742" w:rsidRPr="008C4CF3">
        <w:t>別人的優勢，上帝看重的是支派是否盡力執行已付託的使命。沒有趕出迦南人，</w:t>
      </w:r>
      <w:r w:rsidR="005C65C6" w:rsidRPr="008C4CF3">
        <w:t>貪圖安逸</w:t>
      </w:r>
      <w:r w:rsidR="00C10742" w:rsidRPr="008C4CF3">
        <w:t>就是沒有盡上當盡的責任；</w:t>
      </w:r>
    </w:p>
    <w:p w:rsidR="007D7DA2" w:rsidRPr="008C4CF3" w:rsidRDefault="005C65C6" w:rsidP="005C65C6">
      <w:pPr>
        <w:numPr>
          <w:ilvl w:val="0"/>
          <w:numId w:val="1"/>
        </w:numPr>
        <w:jc w:val="both"/>
      </w:pPr>
      <w:r w:rsidRPr="008C4CF3">
        <w:t>歷史會存留下來：</w:t>
      </w:r>
      <w:r w:rsidR="00982B88" w:rsidRPr="008C4CF3">
        <w:t>這些不願意順服上帝的支派，名字都被記在士師記中。</w:t>
      </w:r>
      <w:r w:rsidRPr="008C4CF3">
        <w:t>或許每個支派的失敗不算大，但當小失敗加起來，所涉及的範圍，為日後埋下禍根。</w:t>
      </w:r>
    </w:p>
    <w:p w:rsidR="00540175" w:rsidRPr="008C4CF3" w:rsidRDefault="00540175" w:rsidP="00097FB7">
      <w:pPr>
        <w:jc w:val="both"/>
      </w:pPr>
    </w:p>
    <w:p w:rsidR="00057F6D" w:rsidRPr="008C4CF3" w:rsidRDefault="00884D71" w:rsidP="00EB40F7">
      <w:pPr>
        <w:jc w:val="both"/>
      </w:pPr>
      <w:r w:rsidRPr="008C4CF3">
        <w:t>在第一章完結時，那本來已經賜給以色列的地土，沒有完全歸屬各支派名下；那本來是被滅絕淨盡的迦南人，卻成了服苦的人居住在其中。</w:t>
      </w:r>
      <w:r w:rsidR="00034EB1" w:rsidRPr="008C4CF3">
        <w:t>更甚的是「亞摩利人強逼但人住在山地，不容他們下到平原」（</w:t>
      </w:r>
      <w:r w:rsidR="00034EB1" w:rsidRPr="008C4CF3">
        <w:t>v34</w:t>
      </w:r>
      <w:r w:rsidR="00034EB1" w:rsidRPr="008C4CF3">
        <w:t>）。</w:t>
      </w:r>
      <w:r w:rsidR="007D5EAD" w:rsidRPr="008C4CF3">
        <w:t>但</w:t>
      </w:r>
      <w:r w:rsidR="00034EB1" w:rsidRPr="008C4CF3">
        <w:t>更加諷刺的是，本章結束時</w:t>
      </w:r>
      <w:r w:rsidR="001256C2" w:rsidRPr="008C4CF3">
        <w:t>描述</w:t>
      </w:r>
      <w:r w:rsidR="00EB40F7" w:rsidRPr="008C4CF3">
        <w:t>地土的擁有</w:t>
      </w:r>
      <w:r w:rsidR="008C2929" w:rsidRPr="008C4CF3">
        <w:t>者</w:t>
      </w:r>
      <w:r w:rsidR="00EB40F7" w:rsidRPr="008C4CF3">
        <w:t>竟然</w:t>
      </w:r>
      <w:r w:rsidR="001256C2" w:rsidRPr="008C4CF3">
        <w:t>是迦南人，「亞摩利人的境界，是從亞克拉濱坡，從西拉而上。」（</w:t>
      </w:r>
      <w:r w:rsidR="001256C2" w:rsidRPr="008C4CF3">
        <w:t>v36</w:t>
      </w:r>
      <w:r w:rsidR="001256C2" w:rsidRPr="008C4CF3">
        <w:t>）不順服上帝的以色列民，</w:t>
      </w:r>
      <w:r w:rsidR="007D5EAD" w:rsidRPr="008C4CF3">
        <w:t>就</w:t>
      </w:r>
      <w:r w:rsidR="008C2929" w:rsidRPr="008C4CF3">
        <w:t>是</w:t>
      </w:r>
      <w:r w:rsidR="007D5EAD" w:rsidRPr="008C4CF3">
        <w:t>那</w:t>
      </w:r>
      <w:r w:rsidR="008C2929" w:rsidRPr="008C4CF3">
        <w:t>不肯趕出迦南人的支派，只看見眼前的利益，忽視了</w:t>
      </w:r>
      <w:r w:rsidR="00FA05CD" w:rsidRPr="008C4CF3">
        <w:t>長久的擁有。</w:t>
      </w:r>
    </w:p>
    <w:p w:rsidR="00540175" w:rsidRPr="008C4CF3" w:rsidRDefault="00540175" w:rsidP="00097FB7">
      <w:pPr>
        <w:jc w:val="both"/>
      </w:pPr>
    </w:p>
    <w:p w:rsidR="0041394C" w:rsidRPr="00B34990" w:rsidRDefault="00FA05CD" w:rsidP="00DB108F">
      <w:pPr>
        <w:jc w:val="both"/>
        <w:rPr>
          <w:b/>
          <w:color w:val="006600"/>
        </w:rPr>
      </w:pPr>
      <w:r w:rsidRPr="00B34990">
        <w:rPr>
          <w:b/>
          <w:color w:val="006600"/>
        </w:rPr>
        <w:t>思想：</w:t>
      </w:r>
      <w:r w:rsidR="00867EC7" w:rsidRPr="00B34990">
        <w:rPr>
          <w:b/>
          <w:color w:val="006600"/>
        </w:rPr>
        <w:t>「不肯趕出」與「滅絕淨盡」之別就是順服上帝與否</w:t>
      </w:r>
      <w:r w:rsidR="00DB108F" w:rsidRPr="00B34990">
        <w:rPr>
          <w:b/>
          <w:color w:val="006600"/>
        </w:rPr>
        <w:t>；「</w:t>
      </w:r>
      <w:r w:rsidR="00867EC7" w:rsidRPr="00B34990">
        <w:rPr>
          <w:b/>
          <w:color w:val="006600"/>
        </w:rPr>
        <w:t>自我感覺良好</w:t>
      </w:r>
      <w:r w:rsidR="00DB108F" w:rsidRPr="00B34990">
        <w:rPr>
          <w:b/>
          <w:color w:val="006600"/>
        </w:rPr>
        <w:t>」也許是「不肯趕出」的前奏</w:t>
      </w:r>
      <w:r w:rsidR="00867EC7" w:rsidRPr="00B34990">
        <w:rPr>
          <w:b/>
          <w:color w:val="006600"/>
        </w:rPr>
        <w:t>，</w:t>
      </w:r>
      <w:r w:rsidR="00DB108F" w:rsidRPr="00B34990">
        <w:rPr>
          <w:b/>
          <w:color w:val="006600"/>
        </w:rPr>
        <w:t>小心</w:t>
      </w:r>
      <w:r w:rsidR="00A10B33" w:rsidRPr="00B34990">
        <w:rPr>
          <w:rFonts w:hint="eastAsia"/>
          <w:b/>
          <w:color w:val="006600"/>
        </w:rPr>
        <w:t>它</w:t>
      </w:r>
      <w:r w:rsidR="001B7BB8" w:rsidRPr="00B34990">
        <w:rPr>
          <w:b/>
          <w:color w:val="006600"/>
        </w:rPr>
        <w:t>也</w:t>
      </w:r>
      <w:r w:rsidR="00DB108F" w:rsidRPr="00B34990">
        <w:rPr>
          <w:b/>
          <w:color w:val="006600"/>
        </w:rPr>
        <w:t>是不願順服上帝的起點。</w:t>
      </w:r>
    </w:p>
    <w:p w:rsidR="00E64054" w:rsidRDefault="0041394C" w:rsidP="006E07A6">
      <w:pPr>
        <w:jc w:val="both"/>
      </w:pPr>
      <w:r w:rsidRPr="008C4CF3">
        <w:br w:type="page"/>
      </w:r>
      <w:smartTag w:uri="urn:schemas-microsoft-com:office:smarttags" w:element="chsdate">
        <w:smartTagPr>
          <w:attr w:name="IsROCDate" w:val="False"/>
          <w:attr w:name="IsLunarDate" w:val="False"/>
          <w:attr w:name="Day" w:val="3"/>
          <w:attr w:name="Month" w:val="4"/>
          <w:attr w:name="Year" w:val="2015"/>
        </w:smartTagPr>
        <w:r w:rsidR="006E07A6" w:rsidRPr="008C4CF3">
          <w:lastRenderedPageBreak/>
          <w:t>4</w:t>
        </w:r>
        <w:r w:rsidR="006E07A6" w:rsidRPr="008C4CF3">
          <w:t>月</w:t>
        </w:r>
        <w:r w:rsidR="006E07A6" w:rsidRPr="008C4CF3">
          <w:t>3</w:t>
        </w:r>
        <w:r w:rsidR="006E07A6" w:rsidRPr="008C4CF3">
          <w:t>日</w:t>
        </w:r>
      </w:smartTag>
      <w:r w:rsidR="006E07A6" w:rsidRPr="008C4CF3">
        <w:tab/>
      </w:r>
      <w:r w:rsidR="00E64054">
        <w:rPr>
          <w:rFonts w:hint="eastAsia"/>
        </w:rPr>
        <w:t xml:space="preserve">     </w:t>
      </w:r>
      <w:r w:rsidR="00E64054" w:rsidRPr="008C4CF3">
        <w:t>【哭】</w:t>
      </w:r>
      <w:r w:rsidR="00E64054" w:rsidRPr="008C4CF3">
        <w:tab/>
      </w:r>
    </w:p>
    <w:p w:rsidR="00E64054" w:rsidRDefault="00E64054" w:rsidP="006E07A6">
      <w:pPr>
        <w:jc w:val="both"/>
      </w:pPr>
      <w:r>
        <w:rPr>
          <w:rFonts w:ascii="Arial" w:eastAsia="微軟正黑體" w:hAnsi="微軟正黑體" w:hint="eastAsia"/>
          <w:b/>
          <w:bCs/>
        </w:rPr>
        <w:t>作者：潘智剛</w:t>
      </w:r>
      <w:r w:rsidR="006E07A6" w:rsidRPr="008C4CF3">
        <w:tab/>
      </w:r>
    </w:p>
    <w:p w:rsidR="00E64054" w:rsidRDefault="006E07A6" w:rsidP="006E07A6">
      <w:pPr>
        <w:jc w:val="both"/>
      </w:pPr>
      <w:r w:rsidRPr="008C4CF3">
        <w:t>經文：</w:t>
      </w:r>
      <w:r w:rsidR="004B101E" w:rsidRPr="001E439E">
        <w:t>士師記</w:t>
      </w:r>
      <w:r w:rsidRPr="008C4CF3">
        <w:t>二</w:t>
      </w:r>
      <w:r w:rsidRPr="008C4CF3">
        <w:t>1-5</w:t>
      </w:r>
    </w:p>
    <w:p w:rsidR="006E07A6" w:rsidRPr="008C4CF3" w:rsidRDefault="00E64054" w:rsidP="006E07A6">
      <w:pPr>
        <w:jc w:val="both"/>
      </w:pPr>
      <w:r w:rsidRPr="008C4CF3">
        <w:t>鑰節：二</w:t>
      </w:r>
      <w:r w:rsidRPr="008C4CF3">
        <w:t>4</w:t>
      </w:r>
      <w:r w:rsidR="006E07A6" w:rsidRPr="008C4CF3">
        <w:tab/>
      </w:r>
      <w:r w:rsidR="006E07A6" w:rsidRPr="008C4CF3">
        <w:tab/>
      </w:r>
      <w:r w:rsidR="00C125C8" w:rsidRPr="008C4CF3">
        <w:tab/>
      </w:r>
      <w:r w:rsidR="006E07A6" w:rsidRPr="008C4CF3">
        <w:t xml:space="preserve"> </w:t>
      </w:r>
    </w:p>
    <w:p w:rsidR="00FA05CD" w:rsidRPr="00B34990" w:rsidRDefault="00C125C8" w:rsidP="00DB108F">
      <w:pPr>
        <w:jc w:val="both"/>
        <w:rPr>
          <w:b/>
          <w:color w:val="006600"/>
        </w:rPr>
      </w:pPr>
      <w:r w:rsidRPr="00B34990">
        <w:rPr>
          <w:b/>
          <w:color w:val="006600"/>
        </w:rPr>
        <w:t>1</w:t>
      </w:r>
      <w:r w:rsidRPr="00B34990">
        <w:rPr>
          <w:b/>
          <w:color w:val="006600"/>
        </w:rPr>
        <w:t>耶和華的使者從吉甲上到波金，對以色列人說：「我使你們從埃及上來，領你們到我向你們列祖起誓應許之地。我又說：『我永不廢棄與你們所立的約。</w:t>
      </w:r>
      <w:r w:rsidRPr="00B34990">
        <w:rPr>
          <w:b/>
          <w:color w:val="006600"/>
        </w:rPr>
        <w:t>2</w:t>
      </w:r>
      <w:r w:rsidRPr="00B34990">
        <w:rPr>
          <w:b/>
          <w:color w:val="006600"/>
        </w:rPr>
        <w:t>你們也不可與這地的居民立約，要拆毀他們的祭壇。你們竟沒有聽從我的話！為何這樣行呢？』</w:t>
      </w:r>
      <w:r w:rsidRPr="00B34990">
        <w:rPr>
          <w:b/>
          <w:color w:val="006600"/>
        </w:rPr>
        <w:t>3</w:t>
      </w:r>
      <w:r w:rsidRPr="00B34990">
        <w:rPr>
          <w:b/>
          <w:color w:val="006600"/>
        </w:rPr>
        <w:t>因此我又說：『我必不將他們從你們面前趕出；他們必作你們肋下的荊棘。他們的神必作你們的網羅。』」</w:t>
      </w:r>
      <w:r w:rsidRPr="00B34990">
        <w:rPr>
          <w:b/>
          <w:color w:val="006600"/>
        </w:rPr>
        <w:t>4</w:t>
      </w:r>
      <w:r w:rsidRPr="00B34990">
        <w:rPr>
          <w:b/>
          <w:color w:val="006600"/>
        </w:rPr>
        <w:t>耶和華的使者向以色列眾人說這話的時候，百姓就放聲而哭；</w:t>
      </w:r>
      <w:r w:rsidRPr="00B34990">
        <w:rPr>
          <w:b/>
          <w:color w:val="006600"/>
        </w:rPr>
        <w:t>5</w:t>
      </w:r>
      <w:r w:rsidRPr="00B34990">
        <w:rPr>
          <w:b/>
          <w:color w:val="006600"/>
        </w:rPr>
        <w:t>於是給那地方起名叫波金。眾人在那裏向耶和華獻祭。</w:t>
      </w:r>
    </w:p>
    <w:p w:rsidR="00FA05CD" w:rsidRPr="008C4CF3" w:rsidRDefault="00FA05CD" w:rsidP="00097FB7">
      <w:pPr>
        <w:jc w:val="both"/>
      </w:pPr>
    </w:p>
    <w:p w:rsidR="00CE49F3" w:rsidRPr="008C4CF3" w:rsidRDefault="005F74B7" w:rsidP="00CE49F3">
      <w:pPr>
        <w:jc w:val="both"/>
      </w:pPr>
      <w:r w:rsidRPr="008C4CF3">
        <w:t>上帝變臉</w:t>
      </w:r>
      <w:r w:rsidR="00CE49F3" w:rsidRPr="008C4CF3">
        <w:t>！</w:t>
      </w:r>
      <w:r w:rsidRPr="008C4CF3">
        <w:t>上帝不再扮演協助以色列人趕除迦南人的角色</w:t>
      </w:r>
      <w:r w:rsidR="00CE49F3" w:rsidRPr="008C4CF3">
        <w:t>。</w:t>
      </w:r>
    </w:p>
    <w:p w:rsidR="005F74B7" w:rsidRPr="008C4CF3" w:rsidRDefault="00CE49F3" w:rsidP="00CE49F3">
      <w:pPr>
        <w:jc w:val="both"/>
      </w:pPr>
      <w:r w:rsidRPr="008C4CF3">
        <w:t>上帝差派使者從吉甲到波金，向以色列人宣告祂的判決。一如以往以色列民的不順從，上帝就從起初的救贖說起，提醒以色列民祂曾經為他們成就大事，也不斷地向他們列祖所應許的</w:t>
      </w:r>
      <w:r w:rsidR="00434566" w:rsidRPr="008C4CF3">
        <w:t>約</w:t>
      </w:r>
      <w:r w:rsidRPr="008C4CF3">
        <w:t>負責，只是以色列民沒有聽從祂的話（</w:t>
      </w:r>
      <w:r w:rsidRPr="008C4CF3">
        <w:t>v2</w:t>
      </w:r>
      <w:r w:rsidRPr="008C4CF3">
        <w:t>）。</w:t>
      </w:r>
      <w:r w:rsidR="000E207F" w:rsidRPr="008C4CF3">
        <w:t>讀者不難發現每個階段的領袖要過去，如摩西和約書亞，他們都重述一遍</w:t>
      </w:r>
      <w:r w:rsidR="00434566" w:rsidRPr="008C4CF3">
        <w:t>上帝在以色列民中的救贖及奇事</w:t>
      </w:r>
      <w:r w:rsidR="000E207F" w:rsidRPr="008C4CF3">
        <w:t>（申</w:t>
      </w:r>
      <w:r w:rsidR="000E207F" w:rsidRPr="008C4CF3">
        <w:t>32</w:t>
      </w:r>
      <w:r w:rsidR="000E207F" w:rsidRPr="008C4CF3">
        <w:t>、書</w:t>
      </w:r>
      <w:r w:rsidR="000E207F" w:rsidRPr="008C4CF3">
        <w:t>23</w:t>
      </w:r>
      <w:r w:rsidR="000E207F" w:rsidRPr="008C4CF3">
        <w:t>）</w:t>
      </w:r>
      <w:r w:rsidR="00434566" w:rsidRPr="008C4CF3">
        <w:t>；同樣，每當以色列民不信</w:t>
      </w:r>
      <w:r w:rsidR="00355A1F" w:rsidRPr="008C4CF3">
        <w:t>及犯錯</w:t>
      </w:r>
      <w:r w:rsidR="00A86ED4" w:rsidRPr="00A86ED4">
        <w:rPr>
          <w:rFonts w:hint="eastAsia"/>
        </w:rPr>
        <w:t>後</w:t>
      </w:r>
      <w:r w:rsidR="00355A1F" w:rsidRPr="008C4CF3">
        <w:t>呼求上帝時，上帝也再</w:t>
      </w:r>
      <w:r w:rsidR="000F64B1" w:rsidRPr="008C4CF3">
        <w:t>重述祂在以色列民中所行的事。其中最重要的目的，就是要以色列民知道，他們現在得享的福份，乃是上帝一直守約的結果</w:t>
      </w:r>
      <w:r w:rsidR="000E207F" w:rsidRPr="008C4CF3">
        <w:t>（</w:t>
      </w:r>
      <w:r w:rsidR="000E207F" w:rsidRPr="008C4CF3">
        <w:t>v1</w:t>
      </w:r>
      <w:r w:rsidR="000E207F" w:rsidRPr="008C4CF3">
        <w:t>下）</w:t>
      </w:r>
      <w:r w:rsidR="000F64B1" w:rsidRPr="008C4CF3">
        <w:t>。</w:t>
      </w:r>
    </w:p>
    <w:p w:rsidR="003D290A" w:rsidRPr="008C4CF3" w:rsidRDefault="003D290A" w:rsidP="00097FB7">
      <w:pPr>
        <w:jc w:val="both"/>
      </w:pPr>
    </w:p>
    <w:p w:rsidR="005F74B7" w:rsidRPr="008C4CF3" w:rsidRDefault="00187243" w:rsidP="00187243">
      <w:pPr>
        <w:jc w:val="both"/>
      </w:pPr>
      <w:r w:rsidRPr="008C4CF3">
        <w:t>「你們竟沒有聽從我的話！為何這樣行呢？」（</w:t>
      </w:r>
      <w:r w:rsidRPr="008C4CF3">
        <w:t>v2</w:t>
      </w:r>
      <w:r w:rsidRPr="008C4CF3">
        <w:t>下）</w:t>
      </w:r>
    </w:p>
    <w:p w:rsidR="00AD6ABF" w:rsidRPr="008C4CF3" w:rsidRDefault="00AD6ABF" w:rsidP="00CB4DDF">
      <w:pPr>
        <w:jc w:val="both"/>
      </w:pPr>
      <w:r w:rsidRPr="008C4CF3">
        <w:t>「你們竟沒有</w:t>
      </w:r>
      <w:r w:rsidRPr="008C4CF3">
        <w:t>……</w:t>
      </w:r>
      <w:r w:rsidRPr="008C4CF3">
        <w:t>為何</w:t>
      </w:r>
      <w:r w:rsidRPr="008C4CF3">
        <w:t>……</w:t>
      </w:r>
      <w:r w:rsidRPr="008C4CF3">
        <w:t>」對於全知的上帝來說，這是一</w:t>
      </w:r>
      <w:r w:rsidR="0092055A" w:rsidRPr="008C4CF3">
        <w:t>句</w:t>
      </w:r>
      <w:r w:rsidRPr="008C4CF3">
        <w:t>很奇特的問句；就好像創世記三章中，當始祖犯罪後躲藏起來時，上帝問：「你在哪裏？」（創三</w:t>
      </w:r>
      <w:r w:rsidRPr="008C4CF3">
        <w:t>9</w:t>
      </w:r>
      <w:r w:rsidRPr="008C4CF3">
        <w:t>下）。</w:t>
      </w:r>
      <w:r w:rsidR="0092055A" w:rsidRPr="008C4CF3">
        <w:t>全知的上帝不能預計人會作出錯事，又或是不知人在哪裏？</w:t>
      </w:r>
      <w:r w:rsidR="00CB4DDF" w:rsidRPr="008C4CF3">
        <w:t>然而，當我們留心問題時，主角是「你」、「你們」而不是發問題的上帝。全知的上帝知道萬事，只是被罪蒙蔽</w:t>
      </w:r>
      <w:r w:rsidR="0092055A" w:rsidRPr="008C4CF3">
        <w:t>心</w:t>
      </w:r>
      <w:r w:rsidR="00CB4DDF" w:rsidRPr="008C4CF3">
        <w:t>眼的人，不知道為何要作這</w:t>
      </w:r>
      <w:r w:rsidR="0092055A" w:rsidRPr="008C4CF3">
        <w:t>愚蠢的</w:t>
      </w:r>
      <w:r w:rsidR="00CB4DDF" w:rsidRPr="008C4CF3">
        <w:t>事而已！</w:t>
      </w:r>
      <w:r w:rsidR="0092055A" w:rsidRPr="008C4CF3">
        <w:t>上帝希望人在回答問題時，能夠回想祂過去在他們身上的作為，反思失敗的原因。</w:t>
      </w:r>
    </w:p>
    <w:p w:rsidR="0092055A" w:rsidRPr="008C4CF3" w:rsidRDefault="0092055A" w:rsidP="00CB4DDF">
      <w:pPr>
        <w:jc w:val="both"/>
      </w:pPr>
    </w:p>
    <w:p w:rsidR="0092055A" w:rsidRPr="008C4CF3" w:rsidRDefault="00A10B33" w:rsidP="00B568E2">
      <w:pPr>
        <w:jc w:val="both"/>
      </w:pPr>
      <w:r w:rsidRPr="00A10B33">
        <w:rPr>
          <w:rFonts w:hint="eastAsia"/>
        </w:rPr>
        <w:t>「</w:t>
      </w:r>
      <w:r w:rsidR="0092055A" w:rsidRPr="008C4CF3">
        <w:t>因此我又說：『我必不將他們從你們面前趕出；他們必作你們肋下的荊棘。他們的神必作你們的網羅。』」（</w:t>
      </w:r>
      <w:r w:rsidR="0092055A" w:rsidRPr="008C4CF3">
        <w:t>v3</w:t>
      </w:r>
      <w:r w:rsidR="0092055A" w:rsidRPr="008C4CF3">
        <w:t>）這段說話似曾相識，就像始祖犯罪後，地給人長出荊棘和蒺藜來，人必要汗流滿面才得</w:t>
      </w:r>
      <w:r w:rsidRPr="00A10B33">
        <w:rPr>
          <w:rFonts w:hint="eastAsia"/>
        </w:rPr>
        <w:t>餬</w:t>
      </w:r>
      <w:r w:rsidR="0092055A" w:rsidRPr="008C4CF3">
        <w:t>口，直到歸了</w:t>
      </w:r>
      <w:r w:rsidR="00B568E2" w:rsidRPr="008C4CF3">
        <w:t>塵</w:t>
      </w:r>
      <w:r w:rsidR="0092055A" w:rsidRPr="008C4CF3">
        <w:t>土</w:t>
      </w:r>
      <w:r w:rsidR="00B568E2" w:rsidRPr="008C4CF3">
        <w:t>（創三</w:t>
      </w:r>
      <w:r w:rsidR="00B568E2" w:rsidRPr="008C4CF3">
        <w:t>18-19</w:t>
      </w:r>
      <w:r w:rsidR="00B568E2" w:rsidRPr="008C4CF3">
        <w:t>）。犯罪是會被追討，也會被判刑，沒有例外。</w:t>
      </w:r>
      <w:r w:rsidR="00475951" w:rsidRPr="008C4CF3">
        <w:t>上帝清楚的告訴以色列人，趕走迦南人的是上帝自己（</w:t>
      </w:r>
      <w:r w:rsidR="00475951" w:rsidRPr="008C4CF3">
        <w:t>v3</w:t>
      </w:r>
      <w:r w:rsidR="00475951" w:rsidRPr="008C4CF3">
        <w:t>），而不是以色列人。不知感恩的以色列人，反倒以主人身份協定迦南人作為「服苦之人」服</w:t>
      </w:r>
      <w:r w:rsidRPr="00A10B33">
        <w:rPr>
          <w:rFonts w:hint="eastAsia"/>
        </w:rPr>
        <w:t>侍</w:t>
      </w:r>
      <w:r w:rsidR="00475951" w:rsidRPr="008C4CF3">
        <w:t>他們</w:t>
      </w:r>
      <w:r w:rsidR="004D344B" w:rsidRPr="008C4CF3">
        <w:t>。以色列人竟然為了暫時的安逸，而為自己換來長期的痛苦。士師記的作者以「波金」的地名，強調以色列人以哭泣來回應上帝的判詞。</w:t>
      </w:r>
    </w:p>
    <w:p w:rsidR="005F74B7" w:rsidRPr="008C4CF3" w:rsidRDefault="005F74B7" w:rsidP="00097FB7">
      <w:pPr>
        <w:jc w:val="both"/>
      </w:pPr>
    </w:p>
    <w:p w:rsidR="008A6B80" w:rsidRPr="00B34990" w:rsidRDefault="008A6B80" w:rsidP="008A6B80">
      <w:pPr>
        <w:jc w:val="both"/>
        <w:rPr>
          <w:b/>
          <w:color w:val="006600"/>
        </w:rPr>
      </w:pPr>
      <w:r w:rsidRPr="00B34990">
        <w:rPr>
          <w:b/>
          <w:color w:val="006600"/>
        </w:rPr>
        <w:t>思想：我們都不是完全的人，犯錯後會後悔自己作了愚蠢的事，更會為此痛哭！</w:t>
      </w:r>
      <w:r w:rsidR="005F74B7" w:rsidRPr="00B34990">
        <w:rPr>
          <w:b/>
          <w:color w:val="006600"/>
        </w:rPr>
        <w:lastRenderedPageBreak/>
        <w:t>但哭過以後呢</w:t>
      </w:r>
      <w:r w:rsidRPr="00B34990">
        <w:rPr>
          <w:b/>
          <w:color w:val="006600"/>
        </w:rPr>
        <w:t>？當思想上帝在我們身上所作的工</w:t>
      </w:r>
      <w:r w:rsidR="00A10B33" w:rsidRPr="00B34990">
        <w:rPr>
          <w:rFonts w:hint="eastAsia"/>
          <w:b/>
          <w:color w:val="006600"/>
        </w:rPr>
        <w:t>－－</w:t>
      </w:r>
      <w:r w:rsidRPr="00B34990">
        <w:rPr>
          <w:b/>
          <w:color w:val="006600"/>
        </w:rPr>
        <w:t>沒有完全順服上帝，我們的生活將會充滿無盡的痛苦。</w:t>
      </w:r>
    </w:p>
    <w:p w:rsidR="00E64054" w:rsidRDefault="008A6B80" w:rsidP="00B01920">
      <w:pPr>
        <w:jc w:val="both"/>
      </w:pPr>
      <w:r w:rsidRPr="008C4CF3">
        <w:br w:type="page"/>
      </w:r>
      <w:smartTag w:uri="urn:schemas-microsoft-com:office:smarttags" w:element="chsdate">
        <w:smartTagPr>
          <w:attr w:name="IsROCDate" w:val="False"/>
          <w:attr w:name="IsLunarDate" w:val="False"/>
          <w:attr w:name="Day" w:val="4"/>
          <w:attr w:name="Month" w:val="4"/>
          <w:attr w:name="Year" w:val="2015"/>
        </w:smartTagPr>
        <w:r w:rsidR="00EF02FA" w:rsidRPr="008C4CF3">
          <w:lastRenderedPageBreak/>
          <w:t>4</w:t>
        </w:r>
        <w:r w:rsidR="00EF02FA" w:rsidRPr="008C4CF3">
          <w:t>月</w:t>
        </w:r>
        <w:r w:rsidR="00EF02FA" w:rsidRPr="008C4CF3">
          <w:t>4</w:t>
        </w:r>
        <w:r w:rsidR="00EF02FA" w:rsidRPr="008C4CF3">
          <w:t>日</w:t>
        </w:r>
      </w:smartTag>
      <w:r w:rsidR="00EF02FA" w:rsidRPr="008C4CF3">
        <w:tab/>
      </w:r>
      <w:r w:rsidR="00EF02FA" w:rsidRPr="008C4CF3">
        <w:tab/>
      </w:r>
      <w:r w:rsidR="00E64054" w:rsidRPr="008C4CF3">
        <w:t>【下一代的教育】</w:t>
      </w:r>
    </w:p>
    <w:p w:rsidR="00E64054" w:rsidRDefault="00E64054" w:rsidP="00B01920">
      <w:pPr>
        <w:jc w:val="both"/>
      </w:pPr>
      <w:r>
        <w:rPr>
          <w:rFonts w:ascii="Arial" w:eastAsia="微軟正黑體" w:hAnsi="微軟正黑體" w:hint="eastAsia"/>
          <w:b/>
          <w:bCs/>
        </w:rPr>
        <w:t>作者：潘智剛</w:t>
      </w:r>
    </w:p>
    <w:p w:rsidR="00E64054" w:rsidRDefault="00EF02FA" w:rsidP="00B01920">
      <w:pPr>
        <w:jc w:val="both"/>
      </w:pPr>
      <w:r w:rsidRPr="008C4CF3">
        <w:t>經文：</w:t>
      </w:r>
      <w:r w:rsidR="004B101E" w:rsidRPr="001E439E">
        <w:t>士師記</w:t>
      </w:r>
      <w:r w:rsidRPr="008C4CF3">
        <w:t>二</w:t>
      </w:r>
      <w:r w:rsidRPr="008C4CF3">
        <w:t>6 -</w:t>
      </w:r>
      <w:r w:rsidRPr="008C4CF3">
        <w:t>三</w:t>
      </w:r>
      <w:r w:rsidRPr="008C4CF3">
        <w:t>6</w:t>
      </w:r>
    </w:p>
    <w:p w:rsidR="00EF02FA" w:rsidRPr="008C4CF3" w:rsidRDefault="00E64054" w:rsidP="00B01920">
      <w:pPr>
        <w:jc w:val="both"/>
      </w:pPr>
      <w:r w:rsidRPr="008C4CF3">
        <w:t>鑰節：二</w:t>
      </w:r>
      <w:r w:rsidRPr="008C4CF3">
        <w:t>6-10</w:t>
      </w:r>
      <w:r w:rsidR="00EF02FA" w:rsidRPr="008C4CF3">
        <w:tab/>
      </w:r>
      <w:r w:rsidR="00B01920" w:rsidRPr="008C4CF3">
        <w:tab/>
      </w:r>
      <w:r w:rsidR="00EF02FA" w:rsidRPr="008C4CF3">
        <w:tab/>
      </w:r>
      <w:r w:rsidR="00EF02FA" w:rsidRPr="008C4CF3">
        <w:tab/>
        <w:t xml:space="preserve"> </w:t>
      </w:r>
    </w:p>
    <w:p w:rsidR="005F74B7" w:rsidRPr="00B34990" w:rsidRDefault="00AF3F53" w:rsidP="008A6B80">
      <w:pPr>
        <w:jc w:val="both"/>
        <w:rPr>
          <w:b/>
          <w:color w:val="006600"/>
        </w:rPr>
      </w:pPr>
      <w:r w:rsidRPr="00B34990">
        <w:rPr>
          <w:b/>
          <w:color w:val="006600"/>
        </w:rPr>
        <w:t>6</w:t>
      </w:r>
      <w:r w:rsidRPr="00B34990">
        <w:rPr>
          <w:b/>
          <w:color w:val="006600"/>
        </w:rPr>
        <w:t>從前約書亞打發以色列百姓去的時候，他們各歸自己的地業，佔據地土。</w:t>
      </w:r>
      <w:r w:rsidRPr="00B34990">
        <w:rPr>
          <w:b/>
          <w:color w:val="006600"/>
        </w:rPr>
        <w:t>7</w:t>
      </w:r>
      <w:r w:rsidRPr="00B34990">
        <w:rPr>
          <w:b/>
          <w:color w:val="006600"/>
        </w:rPr>
        <w:t>約書亞在世和約書亞死後，那些見耶和華為以色列人所行大事的長老還在的時候，百姓都事奉耶和華。</w:t>
      </w:r>
      <w:r w:rsidRPr="00B34990">
        <w:rPr>
          <w:b/>
          <w:color w:val="006600"/>
        </w:rPr>
        <w:t>8</w:t>
      </w:r>
      <w:r w:rsidRPr="00B34990">
        <w:rPr>
          <w:b/>
          <w:color w:val="006600"/>
        </w:rPr>
        <w:t>耶和華的僕人、嫩的兒子約書亞，正一百一十歲就死了。</w:t>
      </w:r>
      <w:r w:rsidRPr="00B34990">
        <w:rPr>
          <w:b/>
          <w:color w:val="006600"/>
        </w:rPr>
        <w:t>9</w:t>
      </w:r>
      <w:r w:rsidRPr="00B34990">
        <w:rPr>
          <w:b/>
          <w:color w:val="006600"/>
        </w:rPr>
        <w:t>以色列人將他葬在他地業的境內，就是在以法蓮山地的亭拿</w:t>
      </w:r>
      <w:r w:rsidRPr="00B34990">
        <w:rPr>
          <w:b/>
          <w:color w:val="006600"/>
        </w:rPr>
        <w:t>‧</w:t>
      </w:r>
      <w:r w:rsidRPr="00B34990">
        <w:rPr>
          <w:b/>
          <w:color w:val="006600"/>
        </w:rPr>
        <w:t>希烈，在迦實山的北邊。</w:t>
      </w:r>
      <w:r w:rsidRPr="00B34990">
        <w:rPr>
          <w:b/>
          <w:color w:val="006600"/>
        </w:rPr>
        <w:t>10</w:t>
      </w:r>
      <w:r w:rsidRPr="00B34990">
        <w:rPr>
          <w:b/>
          <w:color w:val="006600"/>
        </w:rPr>
        <w:t>那世代的人也都歸了自己的列祖。後來有別的世代興起，不知道耶和華，也不知道耶和華為以色列人所行的事。</w:t>
      </w:r>
      <w:r w:rsidR="00CA4B19" w:rsidRPr="00B34990">
        <w:rPr>
          <w:rFonts w:hint="eastAsia"/>
          <w:b/>
          <w:color w:val="006600"/>
        </w:rPr>
        <w:t>11</w:t>
      </w:r>
      <w:r w:rsidR="00CA4B19" w:rsidRPr="00B34990">
        <w:rPr>
          <w:rFonts w:hint="eastAsia"/>
          <w:b/>
          <w:color w:val="006600"/>
        </w:rPr>
        <w:t>以色列人行耶和華眼中看為惡的事，去事奉諸巴力，</w:t>
      </w:r>
      <w:r w:rsidR="00CA4B19" w:rsidRPr="00B34990">
        <w:rPr>
          <w:rFonts w:hint="eastAsia"/>
          <w:b/>
          <w:color w:val="006600"/>
        </w:rPr>
        <w:t>12</w:t>
      </w:r>
      <w:r w:rsidR="00CA4B19" w:rsidRPr="00B34990">
        <w:rPr>
          <w:rFonts w:hint="eastAsia"/>
          <w:b/>
          <w:color w:val="006600"/>
        </w:rPr>
        <w:t>離棄了領他們出埃及地的耶和華－他們列祖的上帝，去叩拜別神，就是四圍列國的神，惹耶和華發怒；</w:t>
      </w:r>
      <w:r w:rsidR="00CA4B19" w:rsidRPr="00B34990">
        <w:rPr>
          <w:rFonts w:hint="eastAsia"/>
          <w:b/>
          <w:color w:val="006600"/>
        </w:rPr>
        <w:t>13</w:t>
      </w:r>
      <w:r w:rsidR="00CA4B19" w:rsidRPr="00B34990">
        <w:rPr>
          <w:rFonts w:hint="eastAsia"/>
          <w:b/>
          <w:color w:val="006600"/>
        </w:rPr>
        <w:t>並離棄耶和華，去事奉巴力和亞斯她錄。</w:t>
      </w:r>
      <w:r w:rsidR="00CA4B19" w:rsidRPr="00B34990">
        <w:rPr>
          <w:rFonts w:hint="eastAsia"/>
          <w:b/>
          <w:color w:val="006600"/>
        </w:rPr>
        <w:t>14</w:t>
      </w:r>
      <w:r w:rsidR="00CA4B19" w:rsidRPr="00B34990">
        <w:rPr>
          <w:rFonts w:hint="eastAsia"/>
          <w:b/>
          <w:color w:val="006600"/>
        </w:rPr>
        <w:t>耶和華的怒氣向以色列人發作，就把他們交在搶奪他們的人手中，又將他們付與四圍仇敵的手中，甚至他們在仇敵面前再不能站立得住。</w:t>
      </w:r>
      <w:r w:rsidR="00CA4B19" w:rsidRPr="00B34990">
        <w:rPr>
          <w:rFonts w:hint="eastAsia"/>
          <w:b/>
          <w:color w:val="006600"/>
        </w:rPr>
        <w:t>15</w:t>
      </w:r>
      <w:r w:rsidR="00CA4B19" w:rsidRPr="00B34990">
        <w:rPr>
          <w:rFonts w:hint="eastAsia"/>
          <w:b/>
          <w:color w:val="006600"/>
        </w:rPr>
        <w:t>他們無論往何處去，耶和華都以災禍攻擊他們，正如耶和華所說的話，又如耶和華向他們所起的誓；他們便極其困苦。</w:t>
      </w:r>
      <w:r w:rsidR="00CA4B19" w:rsidRPr="00B34990">
        <w:rPr>
          <w:rFonts w:hint="eastAsia"/>
          <w:b/>
          <w:color w:val="006600"/>
        </w:rPr>
        <w:t>16</w:t>
      </w:r>
      <w:r w:rsidR="00CA4B19" w:rsidRPr="00B34990">
        <w:rPr>
          <w:rFonts w:hint="eastAsia"/>
          <w:b/>
          <w:color w:val="006600"/>
        </w:rPr>
        <w:t>耶和華興起士師，士師就拯救他們脫離搶奪他們人的手。</w:t>
      </w:r>
      <w:r w:rsidR="00CA4B19" w:rsidRPr="00B34990">
        <w:rPr>
          <w:rFonts w:hint="eastAsia"/>
          <w:b/>
          <w:color w:val="006600"/>
        </w:rPr>
        <w:t>17</w:t>
      </w:r>
      <w:r w:rsidR="00CA4B19" w:rsidRPr="00B34990">
        <w:rPr>
          <w:rFonts w:hint="eastAsia"/>
          <w:b/>
          <w:color w:val="006600"/>
        </w:rPr>
        <w:t>他們卻不聽從士師，竟隨從叩拜別神，行了邪淫，速速地偏離他們列祖所行的道，不如他們列祖順從耶和華的命令。</w:t>
      </w:r>
      <w:r w:rsidR="00CA4B19" w:rsidRPr="00B34990">
        <w:rPr>
          <w:rFonts w:hint="eastAsia"/>
          <w:b/>
          <w:color w:val="006600"/>
        </w:rPr>
        <w:t>18</w:t>
      </w:r>
      <w:r w:rsidR="00CA4B19" w:rsidRPr="00B34990">
        <w:rPr>
          <w:rFonts w:hint="eastAsia"/>
          <w:b/>
          <w:color w:val="006600"/>
        </w:rPr>
        <w:t>耶和華為他們興起士師，就與那士師同在。士師在世的一切日子，耶和華拯救他們脫離仇敵的手。他們因受欺壓擾害，就哀聲歎氣，所以耶和華後悔了。</w:t>
      </w:r>
      <w:r w:rsidR="00CA4B19" w:rsidRPr="00B34990">
        <w:rPr>
          <w:rFonts w:hint="eastAsia"/>
          <w:b/>
          <w:color w:val="006600"/>
        </w:rPr>
        <w:t>19</w:t>
      </w:r>
      <w:r w:rsidR="00CA4B19" w:rsidRPr="00B34990">
        <w:rPr>
          <w:rFonts w:hint="eastAsia"/>
          <w:b/>
          <w:color w:val="006600"/>
        </w:rPr>
        <w:t>及至士師死後，他們就轉去行惡，比他們列祖更甚，去事奉叩拜別神，總不斷絕頑梗的惡行。</w:t>
      </w:r>
      <w:r w:rsidR="00CA4B19" w:rsidRPr="00B34990">
        <w:rPr>
          <w:rFonts w:hint="eastAsia"/>
          <w:b/>
          <w:color w:val="006600"/>
        </w:rPr>
        <w:t>20</w:t>
      </w:r>
      <w:r w:rsidR="00CA4B19" w:rsidRPr="00B34990">
        <w:rPr>
          <w:rFonts w:hint="eastAsia"/>
          <w:b/>
          <w:color w:val="006600"/>
        </w:rPr>
        <w:t>於是耶和華的怒氣向以色列人發作。他說：「因這民違背我吩咐他們列祖所守的約，不聽從我的話，</w:t>
      </w:r>
      <w:r w:rsidR="00CA4B19" w:rsidRPr="00B34990">
        <w:rPr>
          <w:rFonts w:hint="eastAsia"/>
          <w:b/>
          <w:color w:val="006600"/>
        </w:rPr>
        <w:t>21</w:t>
      </w:r>
      <w:r w:rsidR="00CA4B19" w:rsidRPr="00B34990">
        <w:rPr>
          <w:rFonts w:hint="eastAsia"/>
          <w:b/>
          <w:color w:val="006600"/>
        </w:rPr>
        <w:t>所以約書亞死的時候所剩下的各族，我必不再從他們面前趕出，</w:t>
      </w:r>
      <w:r w:rsidR="00CA4B19" w:rsidRPr="00B34990">
        <w:rPr>
          <w:rFonts w:hint="eastAsia"/>
          <w:b/>
          <w:color w:val="006600"/>
        </w:rPr>
        <w:t>22</w:t>
      </w:r>
      <w:r w:rsidR="00CA4B19" w:rsidRPr="00B34990">
        <w:rPr>
          <w:rFonts w:hint="eastAsia"/>
          <w:b/>
          <w:color w:val="006600"/>
        </w:rPr>
        <w:t>為要藉此試驗以色列人，看他們肯照他們列祖謹守遵行我的道不肯。」</w:t>
      </w:r>
      <w:r w:rsidR="00CA4B19" w:rsidRPr="00B34990">
        <w:rPr>
          <w:rFonts w:hint="eastAsia"/>
          <w:b/>
          <w:color w:val="006600"/>
        </w:rPr>
        <w:t>23</w:t>
      </w:r>
      <w:r w:rsidR="00CA4B19" w:rsidRPr="00B34990">
        <w:rPr>
          <w:rFonts w:hint="eastAsia"/>
          <w:b/>
          <w:color w:val="006600"/>
        </w:rPr>
        <w:t>這樣耶和華留下各族，不將他們速速趕出，也沒有交付約書亞的手。</w:t>
      </w:r>
    </w:p>
    <w:p w:rsidR="00CA4B19" w:rsidRPr="00B34990" w:rsidRDefault="008127BB" w:rsidP="008A6B80">
      <w:pPr>
        <w:jc w:val="both"/>
        <w:rPr>
          <w:b/>
          <w:color w:val="006600"/>
        </w:rPr>
      </w:pPr>
      <w:r w:rsidRPr="00B34990">
        <w:rPr>
          <w:rFonts w:hint="eastAsia"/>
          <w:b/>
          <w:color w:val="006600"/>
        </w:rPr>
        <w:t>三</w:t>
      </w:r>
      <w:r w:rsidR="00CA4B19" w:rsidRPr="00B34990">
        <w:rPr>
          <w:rFonts w:hint="eastAsia"/>
          <w:b/>
          <w:color w:val="006600"/>
        </w:rPr>
        <w:t>1</w:t>
      </w:r>
      <w:r w:rsidR="00CA4B19" w:rsidRPr="00B34990">
        <w:rPr>
          <w:rFonts w:hint="eastAsia"/>
          <w:b/>
          <w:color w:val="006600"/>
        </w:rPr>
        <w:t>耶和華留下這幾族，為要試驗那不曾知道與迦南爭戰之事的以色列人，</w:t>
      </w:r>
      <w:r w:rsidR="00CA4B19" w:rsidRPr="00B34990">
        <w:rPr>
          <w:rFonts w:hint="eastAsia"/>
          <w:b/>
          <w:color w:val="006600"/>
        </w:rPr>
        <w:t>2</w:t>
      </w:r>
      <w:r w:rsidR="00CA4B19" w:rsidRPr="00B34990">
        <w:rPr>
          <w:rFonts w:hint="eastAsia"/>
          <w:b/>
          <w:color w:val="006600"/>
        </w:rPr>
        <w:t>好叫以色列的後代又知道又學習未曾曉得的戰事。</w:t>
      </w:r>
      <w:r w:rsidR="00CA4B19" w:rsidRPr="00B34990">
        <w:rPr>
          <w:rFonts w:hint="eastAsia"/>
          <w:b/>
          <w:color w:val="006600"/>
        </w:rPr>
        <w:t>3</w:t>
      </w:r>
      <w:r w:rsidR="00CA4B19" w:rsidRPr="00B34990">
        <w:rPr>
          <w:rFonts w:hint="eastAsia"/>
          <w:b/>
          <w:color w:val="006600"/>
        </w:rPr>
        <w:t>所留下的就是非利士的五個首領和一切迦南人、西頓人，並住黎巴嫩山的希未人，從巴力‧黑們山直到哈馬口。</w:t>
      </w:r>
      <w:r w:rsidR="00CA4B19" w:rsidRPr="00B34990">
        <w:rPr>
          <w:rFonts w:hint="eastAsia"/>
          <w:b/>
          <w:color w:val="006600"/>
        </w:rPr>
        <w:t>4</w:t>
      </w:r>
      <w:r w:rsidR="00CA4B19" w:rsidRPr="00B34990">
        <w:rPr>
          <w:rFonts w:hint="eastAsia"/>
          <w:b/>
          <w:color w:val="006600"/>
        </w:rPr>
        <w:t>留下這幾族，為要試驗以色列人，知道他們肯聽從耶和華藉摩西吩咐他們列祖的誡命不肯。</w:t>
      </w:r>
      <w:r w:rsidR="00CA4B19" w:rsidRPr="00B34990">
        <w:rPr>
          <w:rFonts w:hint="eastAsia"/>
          <w:b/>
          <w:color w:val="006600"/>
        </w:rPr>
        <w:t>5</w:t>
      </w:r>
      <w:r w:rsidR="00CA4B19" w:rsidRPr="00B34990">
        <w:rPr>
          <w:rFonts w:hint="eastAsia"/>
          <w:b/>
          <w:color w:val="006600"/>
        </w:rPr>
        <w:t>以色列人竟住在迦南人、赫人、亞摩利人、比利洗人、希未人、耶布斯人中間，</w:t>
      </w:r>
      <w:r w:rsidR="00CA4B19" w:rsidRPr="00B34990">
        <w:rPr>
          <w:rFonts w:hint="eastAsia"/>
          <w:b/>
          <w:color w:val="006600"/>
        </w:rPr>
        <w:t>6</w:t>
      </w:r>
      <w:r w:rsidR="00CA4B19" w:rsidRPr="00B34990">
        <w:rPr>
          <w:rFonts w:hint="eastAsia"/>
          <w:b/>
          <w:color w:val="006600"/>
        </w:rPr>
        <w:t>娶他們的女兒為妻，將自己的女兒嫁給他們的兒子，並事奉他們的神。</w:t>
      </w:r>
    </w:p>
    <w:p w:rsidR="005F74B7" w:rsidRPr="008C4CF3" w:rsidRDefault="005F74B7" w:rsidP="00097FB7">
      <w:pPr>
        <w:jc w:val="both"/>
      </w:pPr>
    </w:p>
    <w:p w:rsidR="00AF3F53" w:rsidRPr="008C4CF3" w:rsidRDefault="00A221DF" w:rsidP="00BB7FB2">
      <w:pPr>
        <w:jc w:val="both"/>
      </w:pPr>
      <w:r w:rsidRPr="008C4CF3">
        <w:t>士師記有兩個序</w:t>
      </w:r>
      <w:r w:rsidR="00BB7FB2" w:rsidRPr="008C4CF3">
        <w:t>言</w:t>
      </w:r>
      <w:r w:rsidRPr="008C4CF3">
        <w:t>：一個是以軍事上失敗的角度來</w:t>
      </w:r>
      <w:r w:rsidR="00B90C7C" w:rsidRPr="008C4CF3">
        <w:t>敘</w:t>
      </w:r>
      <w:r w:rsidRPr="008C4CF3">
        <w:t>述（一</w:t>
      </w:r>
      <w:r w:rsidRPr="008C4CF3">
        <w:t>1</w:t>
      </w:r>
      <w:r w:rsidRPr="008C4CF3">
        <w:t>至二</w:t>
      </w:r>
      <w:r w:rsidRPr="008C4CF3">
        <w:t>5</w:t>
      </w:r>
      <w:r w:rsidRPr="008C4CF3">
        <w:t>），另一個是從上帝的角度來呈現以色列民靈性上失敗的開始（二</w:t>
      </w:r>
      <w:r w:rsidRPr="008C4CF3">
        <w:t>6</w:t>
      </w:r>
      <w:r w:rsidRPr="008C4CF3">
        <w:t>至三</w:t>
      </w:r>
      <w:r w:rsidRPr="008C4CF3">
        <w:t>6</w:t>
      </w:r>
      <w:r w:rsidRPr="008C4CF3">
        <w:t>）。這兩個序</w:t>
      </w:r>
      <w:r w:rsidR="00BB7FB2" w:rsidRPr="008C4CF3">
        <w:t>言</w:t>
      </w:r>
      <w:r w:rsidR="00B26F9A" w:rsidRPr="008C4CF3">
        <w:t>有相輔相成之效，讓讀者明白一個重要的屬靈原則：拜偶像的以色列背棄了與上帝所立的約，就是導致從軍事、社會、道德、治安、族群各層面失敗的主因。</w:t>
      </w:r>
    </w:p>
    <w:p w:rsidR="00BB7FB2" w:rsidRPr="008C4CF3" w:rsidRDefault="00BB7FB2" w:rsidP="00097FB7">
      <w:pPr>
        <w:jc w:val="both"/>
      </w:pPr>
    </w:p>
    <w:p w:rsidR="00BB7FB2" w:rsidRPr="008C4CF3" w:rsidRDefault="00BB7FB2" w:rsidP="00097FB7">
      <w:pPr>
        <w:jc w:val="both"/>
      </w:pPr>
      <w:r w:rsidRPr="008C4CF3">
        <w:t>在第二個序言中，約書亞，這位民族領袖再次成為焦點，成為以色列人靈命失敗</w:t>
      </w:r>
      <w:r w:rsidRPr="008C4CF3">
        <w:lastRenderedPageBreak/>
        <w:t>的</w:t>
      </w:r>
      <w:r w:rsidR="00451719" w:rsidRPr="008C4CF3">
        <w:t>反差</w:t>
      </w:r>
      <w:r w:rsidRPr="008C4CF3">
        <w:t>。在二章</w:t>
      </w:r>
      <w:r w:rsidRPr="008C4CF3">
        <w:t>6-10</w:t>
      </w:r>
      <w:r w:rsidRPr="008C4CF3">
        <w:t>節中，可以看到對照：</w:t>
      </w:r>
      <w:r w:rsidR="00B01920" w:rsidRPr="008C4CF3">
        <w:t>有關地土的，</w:t>
      </w:r>
      <w:r w:rsidRPr="008C4CF3">
        <w:t>約書亞時代的以色列各歸自己地業（</w:t>
      </w:r>
      <w:r w:rsidRPr="008C4CF3">
        <w:t>v6</w:t>
      </w:r>
      <w:r w:rsidRPr="008C4CF3">
        <w:t>），而約書亞</w:t>
      </w:r>
      <w:r w:rsidR="00B01920" w:rsidRPr="008C4CF3">
        <w:t>死了也被埋葬歸自己的地業（</w:t>
      </w:r>
      <w:r w:rsidR="00B01920" w:rsidRPr="008C4CF3">
        <w:t>v8-9</w:t>
      </w:r>
      <w:r w:rsidR="00B01920" w:rsidRPr="008C4CF3">
        <w:t>）；有關靈命的，約書亞時代的以色列事奉耶和華（</w:t>
      </w:r>
      <w:r w:rsidR="00B01920" w:rsidRPr="008C4CF3">
        <w:t>v7</w:t>
      </w:r>
      <w:r w:rsidR="00B01920" w:rsidRPr="008C4CF3">
        <w:t>），而約書亞死後的以色列不知道耶和華（</w:t>
      </w:r>
      <w:r w:rsidR="00B01920" w:rsidRPr="008C4CF3">
        <w:t>v10</w:t>
      </w:r>
      <w:r w:rsidR="00B01920" w:rsidRPr="008C4CF3">
        <w:t>）。</w:t>
      </w:r>
      <w:r w:rsidR="00177B30" w:rsidRPr="008C4CF3">
        <w:t>此外，從第</w:t>
      </w:r>
      <w:r w:rsidR="00177B30" w:rsidRPr="008C4CF3">
        <w:t>7</w:t>
      </w:r>
      <w:r w:rsidR="00177B30" w:rsidRPr="008C4CF3">
        <w:t>節及第</w:t>
      </w:r>
      <w:r w:rsidR="00177B30" w:rsidRPr="008C4CF3">
        <w:t>10</w:t>
      </w:r>
      <w:r w:rsidR="00177B30" w:rsidRPr="008C4CF3">
        <w:t>節有關「事奉」和「知道」這兩個動詞之後，都是以「耶和華為以色列所行的大事」為呼應。可以理解的是屬靈生命上事奉耶和華，以致認</w:t>
      </w:r>
      <w:r w:rsidR="005037EB" w:rsidRPr="008C4CF3">
        <w:t>識耶和華，祂</w:t>
      </w:r>
      <w:r w:rsidR="008B48EB" w:rsidRPr="008C4CF3">
        <w:t>就</w:t>
      </w:r>
      <w:r w:rsidR="005037EB" w:rsidRPr="008C4CF3">
        <w:t>在屬靈群體中行大事。</w:t>
      </w:r>
    </w:p>
    <w:p w:rsidR="00887A1E" w:rsidRPr="008C4CF3" w:rsidRDefault="00887A1E" w:rsidP="00097FB7">
      <w:pPr>
        <w:jc w:val="both"/>
      </w:pPr>
    </w:p>
    <w:p w:rsidR="00887A1E" w:rsidRPr="008C4CF3" w:rsidRDefault="00A10B33" w:rsidP="00097FB7">
      <w:pPr>
        <w:jc w:val="both"/>
      </w:pPr>
      <w:r w:rsidRPr="00A10B33">
        <w:rPr>
          <w:rFonts w:hint="eastAsia"/>
        </w:rPr>
        <w:t>「</w:t>
      </w:r>
      <w:r w:rsidR="00887A1E" w:rsidRPr="008C4CF3">
        <w:t>事奉</w:t>
      </w:r>
      <w:r w:rsidRPr="00A10B33">
        <w:rPr>
          <w:rFonts w:hint="eastAsia"/>
        </w:rPr>
        <w:t>」</w:t>
      </w:r>
      <w:r w:rsidR="00887A1E" w:rsidRPr="008C4CF3">
        <w:t>在約書亞的遺言中出現了</w:t>
      </w:r>
      <w:r w:rsidR="00887A1E" w:rsidRPr="008C4CF3">
        <w:t>16</w:t>
      </w:r>
      <w:r w:rsidR="00887A1E" w:rsidRPr="008C4CF3">
        <w:t>次（書廿四），是一個關鍵字；而</w:t>
      </w:r>
      <w:r w:rsidRPr="00A10B33">
        <w:rPr>
          <w:rFonts w:hint="eastAsia"/>
        </w:rPr>
        <w:t>「</w:t>
      </w:r>
      <w:r w:rsidR="00887A1E" w:rsidRPr="008C4CF3">
        <w:t>事奉</w:t>
      </w:r>
      <w:r w:rsidRPr="00A10B33">
        <w:rPr>
          <w:rFonts w:hint="eastAsia"/>
        </w:rPr>
        <w:t>」</w:t>
      </w:r>
      <w:r w:rsidR="00887A1E" w:rsidRPr="008C4CF3">
        <w:t>這用詞在士師記第二個序言中，也出現了</w:t>
      </w:r>
      <w:r w:rsidR="00887A1E" w:rsidRPr="008C4CF3">
        <w:t>5</w:t>
      </w:r>
      <w:r w:rsidR="00887A1E" w:rsidRPr="008C4CF3">
        <w:t>次（二</w:t>
      </w:r>
      <w:r w:rsidR="00887A1E" w:rsidRPr="008C4CF3">
        <w:t>7</w:t>
      </w:r>
      <w:r w:rsidR="00887A1E" w:rsidRPr="008C4CF3">
        <w:t>、</w:t>
      </w:r>
      <w:r w:rsidR="00887A1E" w:rsidRPr="008C4CF3">
        <w:t>11</w:t>
      </w:r>
      <w:r w:rsidR="00887A1E" w:rsidRPr="008C4CF3">
        <w:t>、</w:t>
      </w:r>
      <w:r w:rsidR="00887A1E" w:rsidRPr="008C4CF3">
        <w:t>13</w:t>
      </w:r>
      <w:r w:rsidR="00887A1E" w:rsidRPr="008C4CF3">
        <w:t>、</w:t>
      </w:r>
      <w:r w:rsidR="00887A1E" w:rsidRPr="008C4CF3">
        <w:t>19</w:t>
      </w:r>
      <w:r w:rsidR="00887A1E" w:rsidRPr="008C4CF3">
        <w:t>、三</w:t>
      </w:r>
      <w:r w:rsidR="00887A1E" w:rsidRPr="008C4CF3">
        <w:t>6</w:t>
      </w:r>
      <w:r w:rsidR="00887A1E" w:rsidRPr="008C4CF3">
        <w:t>）</w:t>
      </w:r>
      <w:r w:rsidRPr="00A10B33">
        <w:rPr>
          <w:rFonts w:hint="eastAsia"/>
        </w:rPr>
        <w:t>。</w:t>
      </w:r>
      <w:r w:rsidR="00757BBA" w:rsidRPr="008C4CF3">
        <w:t>然而，只有第一次的事奉對象是耶和華，約書亞死後，其他事奉的對象變成了外邦的神明。</w:t>
      </w:r>
      <w:r w:rsidR="008E69F6" w:rsidRPr="008C4CF3">
        <w:t>事奉</w:t>
      </w:r>
      <w:r w:rsidRPr="00A10B33">
        <w:rPr>
          <w:rFonts w:hint="eastAsia"/>
        </w:rPr>
        <w:t>的</w:t>
      </w:r>
      <w:r w:rsidR="008E69F6" w:rsidRPr="008C4CF3">
        <w:t>對象改變了，下一代的</w:t>
      </w:r>
      <w:r w:rsidR="002A0E48" w:rsidRPr="008C4CF3">
        <w:t>屬靈生命</w:t>
      </w:r>
      <w:r w:rsidR="008E69F6" w:rsidRPr="008C4CF3">
        <w:t>又如何</w:t>
      </w:r>
      <w:r w:rsidR="002A0E48" w:rsidRPr="008C4CF3">
        <w:t>呢</w:t>
      </w:r>
      <w:r w:rsidR="008E69F6" w:rsidRPr="008C4CF3">
        <w:t>？</w:t>
      </w:r>
      <w:r w:rsidR="002A0E48" w:rsidRPr="008C4CF3">
        <w:t>「後來有別的世代興起，不知道耶和華，也不知道耶和華為以色列人所行的事。」（</w:t>
      </w:r>
      <w:r w:rsidR="002A0E48" w:rsidRPr="008C4CF3">
        <w:t>v10</w:t>
      </w:r>
      <w:r w:rsidR="002A0E48" w:rsidRPr="008C4CF3">
        <w:t>下）</w:t>
      </w:r>
    </w:p>
    <w:p w:rsidR="00451719" w:rsidRPr="008C4CF3" w:rsidRDefault="00451719" w:rsidP="00097FB7">
      <w:pPr>
        <w:jc w:val="both"/>
      </w:pPr>
    </w:p>
    <w:p w:rsidR="00A76419" w:rsidRPr="008C4CF3" w:rsidRDefault="00451719" w:rsidP="00097FB7">
      <w:pPr>
        <w:jc w:val="both"/>
      </w:pPr>
      <w:r w:rsidRPr="008C4CF3">
        <w:t>約書亞成為以色列人敬重的領袖，不是因為他具有世人羨慕的領袖特質，而是因為他敬畏上帝，以事奉上帝為優先，也是一位言行一致的事奉者。「能說不能行」是主耶穌對民眾及門徒講論文士和法利賽人</w:t>
      </w:r>
      <w:r w:rsidR="00A76419" w:rsidRPr="008C4CF3">
        <w:t>的評語（太廿三</w:t>
      </w:r>
      <w:r w:rsidR="00A76419" w:rsidRPr="008C4CF3">
        <w:t>3</w:t>
      </w:r>
      <w:r w:rsidR="00A76419" w:rsidRPr="008C4CF3">
        <w:t>）</w:t>
      </w:r>
      <w:r w:rsidR="00A10B33" w:rsidRPr="00A10B33">
        <w:rPr>
          <w:rFonts w:hint="eastAsia"/>
        </w:rPr>
        <w:t>。</w:t>
      </w:r>
      <w:r w:rsidR="00A76419" w:rsidRPr="008C4CF3">
        <w:t>那些不能行的空談者，專長是發號施令，不配成為領袖。</w:t>
      </w:r>
    </w:p>
    <w:p w:rsidR="00A76419" w:rsidRPr="008C4CF3" w:rsidRDefault="00A76419" w:rsidP="00097FB7">
      <w:pPr>
        <w:jc w:val="both"/>
      </w:pPr>
    </w:p>
    <w:p w:rsidR="00451719" w:rsidRPr="008C4CF3" w:rsidRDefault="00A76419" w:rsidP="00097FB7">
      <w:pPr>
        <w:jc w:val="both"/>
      </w:pPr>
      <w:r w:rsidRPr="008C4CF3">
        <w:t>信仰要求言行合一，對於下一代的屬靈教育，</w:t>
      </w:r>
      <w:r w:rsidR="00A10B33" w:rsidRPr="00A10B33">
        <w:rPr>
          <w:rFonts w:hint="eastAsia"/>
        </w:rPr>
        <w:t>應</w:t>
      </w:r>
      <w:r w:rsidRPr="008C4CF3">
        <w:t>從小由行動教育開始。或許他們</w:t>
      </w:r>
      <w:r w:rsidR="00A10B33" w:rsidRPr="00A10B33">
        <w:rPr>
          <w:rFonts w:hint="eastAsia"/>
        </w:rPr>
        <w:t>的</w:t>
      </w:r>
      <w:r w:rsidRPr="008C4CF3">
        <w:t>認知</w:t>
      </w:r>
      <w:r w:rsidR="002A450D" w:rsidRPr="008C4CF3">
        <w:t>發展</w:t>
      </w:r>
      <w:r w:rsidRPr="008C4CF3">
        <w:t>還未理解</w:t>
      </w:r>
      <w:r w:rsidR="002A450D" w:rsidRPr="008C4CF3">
        <w:t>到</w:t>
      </w:r>
      <w:r w:rsidRPr="008C4CF3">
        <w:t>為何如此行，但作為領袖及長輩</w:t>
      </w:r>
      <w:r w:rsidR="00A10B33" w:rsidRPr="00A10B33">
        <w:rPr>
          <w:rFonts w:hint="eastAsia"/>
        </w:rPr>
        <w:t>，</w:t>
      </w:r>
      <w:r w:rsidRPr="008C4CF3">
        <w:t>應以行動教育他們如何作，附以一些簡化的真理教導他們，</w:t>
      </w:r>
      <w:r w:rsidR="00A86ED4" w:rsidRPr="008C4CF3">
        <w:t>將</w:t>
      </w:r>
      <w:r w:rsidRPr="008C4CF3">
        <w:t>屬靈信息及教育傳遞給下一代，避免他們重蹈以色列人的覆轍，</w:t>
      </w:r>
      <w:r w:rsidR="002B6E53" w:rsidRPr="008C4CF3">
        <w:t>不知道上帝，也不知道上帝所行的事</w:t>
      </w:r>
      <w:r w:rsidRPr="008C4CF3">
        <w:t>。</w:t>
      </w:r>
    </w:p>
    <w:p w:rsidR="00AF3F53" w:rsidRPr="008C4CF3" w:rsidRDefault="00AF3F53" w:rsidP="00097FB7">
      <w:pPr>
        <w:jc w:val="both"/>
      </w:pPr>
    </w:p>
    <w:p w:rsidR="00ED2D3F" w:rsidRPr="00B34990" w:rsidRDefault="00ED2D3F" w:rsidP="00ED2D3F">
      <w:pPr>
        <w:jc w:val="both"/>
        <w:rPr>
          <w:b/>
          <w:color w:val="006600"/>
        </w:rPr>
      </w:pPr>
      <w:r w:rsidRPr="00B34990">
        <w:rPr>
          <w:b/>
          <w:color w:val="006600"/>
        </w:rPr>
        <w:t>思想：你現在「事奉」的是甚麼？我們的生活方式和態度如何反映對上帝的委身？你給下一代的教育又是甚麼？</w:t>
      </w:r>
    </w:p>
    <w:p w:rsidR="00BC0623" w:rsidRDefault="00ED2D3F" w:rsidP="00E151C1">
      <w:pPr>
        <w:jc w:val="both"/>
      </w:pPr>
      <w:r w:rsidRPr="008C4CF3">
        <w:br w:type="page"/>
      </w:r>
      <w:smartTag w:uri="urn:schemas-microsoft-com:office:smarttags" w:element="chsdate">
        <w:smartTagPr>
          <w:attr w:name="Year" w:val="2015"/>
          <w:attr w:name="Month" w:val="4"/>
          <w:attr w:name="Day" w:val="5"/>
          <w:attr w:name="IsLunarDate" w:val="False"/>
          <w:attr w:name="IsROCDate" w:val="False"/>
        </w:smartTagPr>
        <w:r w:rsidR="00E503DD" w:rsidRPr="008C4CF3">
          <w:lastRenderedPageBreak/>
          <w:t>4</w:t>
        </w:r>
        <w:r w:rsidR="00E503DD" w:rsidRPr="008C4CF3">
          <w:t>月</w:t>
        </w:r>
        <w:r w:rsidR="00E503DD" w:rsidRPr="008C4CF3">
          <w:t>5</w:t>
        </w:r>
        <w:r w:rsidR="00E503DD" w:rsidRPr="008C4CF3">
          <w:t>日</w:t>
        </w:r>
      </w:smartTag>
      <w:r w:rsidR="00E503DD" w:rsidRPr="008C4CF3">
        <w:tab/>
      </w:r>
      <w:r w:rsidR="00E503DD" w:rsidRPr="008C4CF3">
        <w:tab/>
      </w:r>
      <w:r w:rsidR="00BC0623" w:rsidRPr="008C4CF3">
        <w:t>【士師第一人</w:t>
      </w:r>
      <w:r w:rsidR="00BC0623" w:rsidRPr="008C4CF3">
        <w:t xml:space="preserve"> - </w:t>
      </w:r>
      <w:r w:rsidR="00BC0623" w:rsidRPr="008C4CF3">
        <w:t>俄陀聶】</w:t>
      </w:r>
    </w:p>
    <w:p w:rsidR="00BC0623" w:rsidRDefault="00BC0623" w:rsidP="00BC0623">
      <w:pPr>
        <w:jc w:val="both"/>
      </w:pPr>
      <w:r>
        <w:rPr>
          <w:rFonts w:ascii="Arial" w:eastAsia="微軟正黑體" w:hAnsi="微軟正黑體" w:hint="eastAsia"/>
          <w:b/>
          <w:bCs/>
        </w:rPr>
        <w:t>作者：潘智剛</w:t>
      </w:r>
    </w:p>
    <w:p w:rsidR="00BC0623" w:rsidRDefault="00E503DD" w:rsidP="00E151C1">
      <w:pPr>
        <w:jc w:val="both"/>
      </w:pPr>
      <w:r w:rsidRPr="008C4CF3">
        <w:t>經文：</w:t>
      </w:r>
      <w:r w:rsidR="004B101E" w:rsidRPr="001E439E">
        <w:t>士師記</w:t>
      </w:r>
      <w:r w:rsidRPr="008C4CF3">
        <w:t>三</w:t>
      </w:r>
      <w:r w:rsidRPr="008C4CF3">
        <w:t>7-11</w:t>
      </w:r>
      <w:r w:rsidR="006D03FF" w:rsidRPr="008C4CF3">
        <w:tab/>
      </w:r>
    </w:p>
    <w:p w:rsidR="00E503DD" w:rsidRPr="008C4CF3" w:rsidRDefault="00BC0623" w:rsidP="00E151C1">
      <w:pPr>
        <w:jc w:val="both"/>
      </w:pPr>
      <w:r w:rsidRPr="008C4CF3">
        <w:t>鑰節：三</w:t>
      </w:r>
      <w:r w:rsidRPr="008C4CF3">
        <w:t>10</w:t>
      </w:r>
      <w:r w:rsidRPr="008C4CF3">
        <w:t>上</w:t>
      </w:r>
      <w:r w:rsidR="00E503DD" w:rsidRPr="008C4CF3">
        <w:tab/>
      </w:r>
      <w:r w:rsidR="00E503DD" w:rsidRPr="008C4CF3">
        <w:tab/>
        <w:t xml:space="preserve"> </w:t>
      </w:r>
    </w:p>
    <w:p w:rsidR="00ED2D3F" w:rsidRPr="00B34990" w:rsidRDefault="00E503DD" w:rsidP="00097FB7">
      <w:pPr>
        <w:jc w:val="both"/>
        <w:rPr>
          <w:b/>
          <w:color w:val="006600"/>
        </w:rPr>
      </w:pPr>
      <w:r w:rsidRPr="00B34990">
        <w:rPr>
          <w:b/>
          <w:color w:val="006600"/>
        </w:rPr>
        <w:t>7</w:t>
      </w:r>
      <w:r w:rsidRPr="00B34990">
        <w:rPr>
          <w:b/>
          <w:color w:val="006600"/>
        </w:rPr>
        <w:t>以色列人行耶和華眼中看為惡的事，忘記耶和華－他們的上帝，去事奉諸巴力和亞舍拉，</w:t>
      </w:r>
      <w:r w:rsidRPr="00B34990">
        <w:rPr>
          <w:b/>
          <w:color w:val="006600"/>
        </w:rPr>
        <w:t>8</w:t>
      </w:r>
      <w:r w:rsidRPr="00B34990">
        <w:rPr>
          <w:b/>
          <w:color w:val="006600"/>
        </w:rPr>
        <w:t>所以耶和華的怒氣向以色列人發作，就把他們交在美索不達米亞王古珊</w:t>
      </w:r>
      <w:r w:rsidRPr="00B34990">
        <w:rPr>
          <w:b/>
          <w:color w:val="006600"/>
        </w:rPr>
        <w:t>‧</w:t>
      </w:r>
      <w:r w:rsidRPr="00B34990">
        <w:rPr>
          <w:b/>
          <w:color w:val="006600"/>
        </w:rPr>
        <w:t>利薩田的手中。以色列人服事古珊</w:t>
      </w:r>
      <w:r w:rsidRPr="00B34990">
        <w:rPr>
          <w:b/>
          <w:color w:val="006600"/>
        </w:rPr>
        <w:t>‧</w:t>
      </w:r>
      <w:r w:rsidRPr="00B34990">
        <w:rPr>
          <w:b/>
          <w:color w:val="006600"/>
        </w:rPr>
        <w:t>利薩田八年。</w:t>
      </w:r>
      <w:r w:rsidRPr="00B34990">
        <w:rPr>
          <w:b/>
          <w:color w:val="006600"/>
        </w:rPr>
        <w:t>9</w:t>
      </w:r>
      <w:r w:rsidRPr="00B34990">
        <w:rPr>
          <w:b/>
          <w:color w:val="006600"/>
        </w:rPr>
        <w:t>以色列人呼求耶和華的時候，耶和華就為他們興起一位拯救者救他們，就是迦勒兄弟基納斯的兒子俄陀聶。</w:t>
      </w:r>
      <w:r w:rsidRPr="00B34990">
        <w:rPr>
          <w:b/>
          <w:color w:val="006600"/>
        </w:rPr>
        <w:t>10</w:t>
      </w:r>
      <w:r w:rsidRPr="00B34990">
        <w:rPr>
          <w:b/>
          <w:color w:val="006600"/>
        </w:rPr>
        <w:t>耶和華的靈降在他身上，他就作了以色列的士師，出去爭戰。耶和華將美索不達米亞王古珊</w:t>
      </w:r>
      <w:r w:rsidRPr="00B34990">
        <w:rPr>
          <w:b/>
          <w:color w:val="006600"/>
        </w:rPr>
        <w:t>‧</w:t>
      </w:r>
      <w:r w:rsidRPr="00B34990">
        <w:rPr>
          <w:b/>
          <w:color w:val="006600"/>
        </w:rPr>
        <w:t>利薩田交在他手中，他便勝了古珊</w:t>
      </w:r>
      <w:r w:rsidRPr="00B34990">
        <w:rPr>
          <w:b/>
          <w:color w:val="006600"/>
        </w:rPr>
        <w:t>‧</w:t>
      </w:r>
      <w:r w:rsidRPr="00B34990">
        <w:rPr>
          <w:b/>
          <w:color w:val="006600"/>
        </w:rPr>
        <w:t>利薩田。</w:t>
      </w:r>
      <w:r w:rsidRPr="00B34990">
        <w:rPr>
          <w:b/>
          <w:color w:val="006600"/>
        </w:rPr>
        <w:t>11</w:t>
      </w:r>
      <w:r w:rsidRPr="00B34990">
        <w:rPr>
          <w:b/>
          <w:color w:val="006600"/>
        </w:rPr>
        <w:t>於是國中太平四十年。基納斯的兒子俄陀聶死了。</w:t>
      </w:r>
    </w:p>
    <w:p w:rsidR="00E503DD" w:rsidRPr="008C4CF3" w:rsidRDefault="00E503DD" w:rsidP="00097FB7">
      <w:pPr>
        <w:jc w:val="both"/>
      </w:pPr>
    </w:p>
    <w:p w:rsidR="00830766" w:rsidRPr="008C4CF3" w:rsidRDefault="006D03FF" w:rsidP="00F7405B">
      <w:pPr>
        <w:jc w:val="both"/>
      </w:pPr>
      <w:r w:rsidRPr="008C4CF3">
        <w:t>當以色列人正被迦南風俗同化時，他們行耶和華眼中看為惡的事，忘記耶和華他們的上帝，去事奉諸巴力和亞舍拉（</w:t>
      </w:r>
      <w:r w:rsidRPr="008C4CF3">
        <w:t>v7</w:t>
      </w:r>
      <w:r w:rsidRPr="008C4CF3">
        <w:t>），三章</w:t>
      </w:r>
      <w:r w:rsidRPr="008C4CF3">
        <w:t>7</w:t>
      </w:r>
      <w:r w:rsidRPr="008C4CF3">
        <w:t>至</w:t>
      </w:r>
      <w:r w:rsidRPr="008C4CF3">
        <w:t>11</w:t>
      </w:r>
      <w:r w:rsidRPr="008C4CF3">
        <w:t>節正是描寫第一個士師出現的故事。俄陀聶是士師第一人，他的</w:t>
      </w:r>
      <w:r w:rsidR="00830766" w:rsidRPr="008C4CF3">
        <w:t>故事</w:t>
      </w:r>
      <w:r w:rsidRPr="008C4CF3">
        <w:t>也</w:t>
      </w:r>
      <w:r w:rsidR="00830766" w:rsidRPr="008C4CF3">
        <w:t>是士師故事七個循環的第一個</w:t>
      </w:r>
      <w:r w:rsidRPr="008C4CF3">
        <w:t>。</w:t>
      </w:r>
      <w:r w:rsidR="00830766" w:rsidRPr="008C4CF3">
        <w:t>俄陀聶在第一章已經出現過</w:t>
      </w:r>
      <w:r w:rsidRPr="008C4CF3">
        <w:t>，</w:t>
      </w:r>
      <w:r w:rsidR="00830766" w:rsidRPr="008C4CF3">
        <w:t>當時他只是幫助迦勒攻城</w:t>
      </w:r>
      <w:r w:rsidRPr="008C4CF3">
        <w:t>（</w:t>
      </w:r>
      <w:r w:rsidR="000A4C55" w:rsidRPr="008C4CF3">
        <w:t>一</w:t>
      </w:r>
      <w:r w:rsidR="000A4C55" w:rsidRPr="008C4CF3">
        <w:t>13</w:t>
      </w:r>
      <w:r w:rsidR="000A4C55" w:rsidRPr="008C4CF3">
        <w:t>）</w:t>
      </w:r>
      <w:r w:rsidRPr="008C4CF3">
        <w:t>，</w:t>
      </w:r>
      <w:r w:rsidR="00830766" w:rsidRPr="008C4CF3">
        <w:t>現在</w:t>
      </w:r>
      <w:r w:rsidR="008A6611" w:rsidRPr="008C4CF3">
        <w:t>卻</w:t>
      </w:r>
      <w:r w:rsidR="00830766" w:rsidRPr="008C4CF3">
        <w:t>是拯救以色列人。這故事有典型的士師循環結構</w:t>
      </w:r>
      <w:r w:rsidR="00F7405B" w:rsidRPr="008C4CF3">
        <w:t>，經文編排如下：</w:t>
      </w:r>
    </w:p>
    <w:p w:rsidR="00830766" w:rsidRPr="008C4CF3" w:rsidRDefault="00830766" w:rsidP="00E34CF3">
      <w:pPr>
        <w:ind w:firstLine="480"/>
        <w:jc w:val="both"/>
      </w:pPr>
      <w:r w:rsidRPr="008C4CF3">
        <w:t xml:space="preserve">A </w:t>
      </w:r>
      <w:r w:rsidRPr="008C4CF3">
        <w:t>犯罪</w:t>
      </w:r>
      <w:r w:rsidR="00494BA3" w:rsidRPr="008C4CF3">
        <w:t>：</w:t>
      </w:r>
      <w:r w:rsidRPr="008C4CF3">
        <w:t>「行耶和華眼中看為惡的事」</w:t>
      </w:r>
      <w:r w:rsidR="00494BA3" w:rsidRPr="008C4CF3">
        <w:t>（</w:t>
      </w:r>
      <w:r w:rsidR="00494BA3" w:rsidRPr="008C4CF3">
        <w:t>v</w:t>
      </w:r>
      <w:r w:rsidRPr="008C4CF3">
        <w:t>7</w:t>
      </w:r>
      <w:r w:rsidR="00494BA3" w:rsidRPr="008C4CF3">
        <w:t>）</w:t>
      </w:r>
    </w:p>
    <w:p w:rsidR="00830766" w:rsidRPr="008C4CF3" w:rsidRDefault="00830766" w:rsidP="00494BA3">
      <w:pPr>
        <w:jc w:val="both"/>
      </w:pPr>
      <w:r w:rsidRPr="008C4CF3">
        <w:t xml:space="preserve">   </w:t>
      </w:r>
      <w:r w:rsidR="00E34CF3" w:rsidRPr="008C4CF3">
        <w:tab/>
      </w:r>
      <w:r w:rsidR="00E34CF3" w:rsidRPr="008C4CF3">
        <w:tab/>
      </w:r>
      <w:r w:rsidRPr="008C4CF3">
        <w:t xml:space="preserve">B </w:t>
      </w:r>
      <w:r w:rsidRPr="008C4CF3">
        <w:t>奴役</w:t>
      </w:r>
      <w:r w:rsidR="00494BA3" w:rsidRPr="008C4CF3">
        <w:t>：</w:t>
      </w:r>
      <w:r w:rsidRPr="008C4CF3">
        <w:t>「耶和華把他們交在古珊利薩田手中」</w:t>
      </w:r>
      <w:r w:rsidR="00494BA3" w:rsidRPr="008C4CF3">
        <w:t>（</w:t>
      </w:r>
      <w:r w:rsidR="00494BA3" w:rsidRPr="008C4CF3">
        <w:t>v</w:t>
      </w:r>
      <w:r w:rsidRPr="008C4CF3">
        <w:t>8</w:t>
      </w:r>
      <w:r w:rsidR="00494BA3" w:rsidRPr="008C4CF3">
        <w:t>）</w:t>
      </w:r>
    </w:p>
    <w:p w:rsidR="00830766" w:rsidRPr="008C4CF3" w:rsidRDefault="00830766" w:rsidP="00494BA3">
      <w:pPr>
        <w:jc w:val="both"/>
      </w:pPr>
      <w:r w:rsidRPr="008C4CF3">
        <w:t xml:space="preserve">      </w:t>
      </w:r>
      <w:r w:rsidR="00E34CF3" w:rsidRPr="008C4CF3">
        <w:tab/>
      </w:r>
      <w:r w:rsidR="00E34CF3" w:rsidRPr="008C4CF3">
        <w:tab/>
      </w:r>
      <w:r w:rsidRPr="008C4CF3">
        <w:t xml:space="preserve">C </w:t>
      </w:r>
      <w:r w:rsidRPr="008C4CF3">
        <w:t>呼求</w:t>
      </w:r>
      <w:r w:rsidR="00494BA3" w:rsidRPr="008C4CF3">
        <w:t>：</w:t>
      </w:r>
      <w:r w:rsidRPr="008C4CF3">
        <w:t>「以色列人呼求耶和華」</w:t>
      </w:r>
      <w:r w:rsidR="00494BA3" w:rsidRPr="008C4CF3">
        <w:t>（</w:t>
      </w:r>
      <w:r w:rsidR="00494BA3" w:rsidRPr="008C4CF3">
        <w:t>v9</w:t>
      </w:r>
      <w:r w:rsidR="00494BA3" w:rsidRPr="008C4CF3">
        <w:t>）</w:t>
      </w:r>
    </w:p>
    <w:p w:rsidR="00830766" w:rsidRPr="008C4CF3" w:rsidRDefault="00830766" w:rsidP="00E34CF3">
      <w:pPr>
        <w:ind w:left="480" w:firstLine="480"/>
        <w:jc w:val="both"/>
      </w:pPr>
      <w:r w:rsidRPr="008C4CF3">
        <w:t>B</w:t>
      </w:r>
      <w:r w:rsidR="00494BA3" w:rsidRPr="008C4CF3">
        <w:t xml:space="preserve">’ </w:t>
      </w:r>
      <w:r w:rsidRPr="008C4CF3">
        <w:t>拯救</w:t>
      </w:r>
      <w:r w:rsidR="00494BA3" w:rsidRPr="008C4CF3">
        <w:t>：</w:t>
      </w:r>
      <w:r w:rsidRPr="008C4CF3">
        <w:t>「耶和華興起俄陀聶作士師</w:t>
      </w:r>
      <w:r w:rsidR="00676261" w:rsidRPr="008C4CF3">
        <w:t>拯</w:t>
      </w:r>
      <w:r w:rsidRPr="008C4CF3">
        <w:t>救他們」</w:t>
      </w:r>
      <w:r w:rsidR="00494BA3" w:rsidRPr="008C4CF3">
        <w:t>（</w:t>
      </w:r>
      <w:r w:rsidR="00494BA3" w:rsidRPr="008C4CF3">
        <w:t>v</w:t>
      </w:r>
      <w:r w:rsidRPr="008C4CF3">
        <w:t>10</w:t>
      </w:r>
      <w:r w:rsidR="00494BA3" w:rsidRPr="008C4CF3">
        <w:t>）</w:t>
      </w:r>
    </w:p>
    <w:p w:rsidR="00830766" w:rsidRPr="008C4CF3" w:rsidRDefault="00830766" w:rsidP="00E34CF3">
      <w:pPr>
        <w:ind w:firstLine="480"/>
        <w:jc w:val="both"/>
      </w:pPr>
      <w:r w:rsidRPr="008C4CF3">
        <w:t>A</w:t>
      </w:r>
      <w:r w:rsidR="00494BA3" w:rsidRPr="008C4CF3">
        <w:t>’</w:t>
      </w:r>
      <w:r w:rsidRPr="008C4CF3">
        <w:t xml:space="preserve"> </w:t>
      </w:r>
      <w:r w:rsidRPr="008C4CF3">
        <w:t>太平</w:t>
      </w:r>
      <w:r w:rsidR="00494BA3" w:rsidRPr="008C4CF3">
        <w:t>：</w:t>
      </w:r>
      <w:r w:rsidRPr="008C4CF3">
        <w:t>「俄陀聶勝了古珊利薩田</w:t>
      </w:r>
      <w:r w:rsidR="00676261" w:rsidRPr="008C4CF3">
        <w:t>，</w:t>
      </w:r>
      <w:r w:rsidRPr="008C4CF3">
        <w:t>太平四十年」</w:t>
      </w:r>
      <w:r w:rsidR="00494BA3" w:rsidRPr="008C4CF3">
        <w:t>（</w:t>
      </w:r>
      <w:r w:rsidR="00494BA3" w:rsidRPr="008C4CF3">
        <w:t>v</w:t>
      </w:r>
      <w:r w:rsidRPr="008C4CF3">
        <w:t>11</w:t>
      </w:r>
      <w:r w:rsidR="00494BA3" w:rsidRPr="008C4CF3">
        <w:t>）</w:t>
      </w:r>
    </w:p>
    <w:p w:rsidR="00E34CF3" w:rsidRPr="008C4CF3" w:rsidRDefault="00E34CF3" w:rsidP="00494BA3">
      <w:pPr>
        <w:jc w:val="both"/>
      </w:pPr>
    </w:p>
    <w:p w:rsidR="00E34CF3" w:rsidRPr="008C4CF3" w:rsidRDefault="002F72BB" w:rsidP="001E29E5">
      <w:pPr>
        <w:jc w:val="both"/>
      </w:pPr>
      <w:r w:rsidRPr="008C4CF3">
        <w:t>第一個士師故事中，</w:t>
      </w:r>
      <w:r w:rsidR="007B4744" w:rsidRPr="008C4CF3">
        <w:t>經文內</w:t>
      </w:r>
      <w:r w:rsidRPr="008C4CF3">
        <w:t>沒有對話，沒有講論或發言，沒有戲劇性的神蹟、沒有特殊情景的描述，也沒有記載個人的缺失，只</w:t>
      </w:r>
      <w:r w:rsidR="00677DB7" w:rsidRPr="008C4CF3">
        <w:t>記載</w:t>
      </w:r>
      <w:r w:rsidR="009D68C1" w:rsidRPr="009D68C1">
        <w:rPr>
          <w:rFonts w:hint="eastAsia"/>
        </w:rPr>
        <w:t>我陀聶</w:t>
      </w:r>
      <w:r w:rsidRPr="008C4CF3">
        <w:t>被上帝呼召，</w:t>
      </w:r>
      <w:r w:rsidR="00677DB7" w:rsidRPr="008C4CF3">
        <w:t>領命，拯救，</w:t>
      </w:r>
      <w:r w:rsidR="00665E6A" w:rsidRPr="008C4CF3">
        <w:t>及至</w:t>
      </w:r>
      <w:r w:rsidR="00677DB7" w:rsidRPr="008C4CF3">
        <w:t>帶領以色列人</w:t>
      </w:r>
      <w:r w:rsidR="00665E6A" w:rsidRPr="008C4CF3">
        <w:t>脫離仇敵</w:t>
      </w:r>
      <w:r w:rsidR="009D68C1" w:rsidRPr="009D68C1">
        <w:rPr>
          <w:rFonts w:hint="eastAsia"/>
        </w:rPr>
        <w:t>。</w:t>
      </w:r>
      <w:r w:rsidR="001E29E5" w:rsidRPr="008C4CF3">
        <w:t>可見在救贖的過程中，從來都不</w:t>
      </w:r>
      <w:r w:rsidR="00F7405B" w:rsidRPr="008C4CF3">
        <w:t>僅</w:t>
      </w:r>
      <w:r w:rsidR="001E29E5" w:rsidRPr="008C4CF3">
        <w:t>是人為參與，而</w:t>
      </w:r>
      <w:r w:rsidR="00F7405B" w:rsidRPr="008C4CF3">
        <w:t>是</w:t>
      </w:r>
      <w:r w:rsidR="001E29E5" w:rsidRPr="008C4CF3">
        <w:t>上帝刻意安排</w:t>
      </w:r>
      <w:r w:rsidR="00F7405B" w:rsidRPr="008C4CF3">
        <w:t>，要祂的子民以行動學習功課</w:t>
      </w:r>
      <w:r w:rsidR="001E29E5" w:rsidRPr="008C4CF3">
        <w:t>。正如第二序言中，耶和華所說的話：「因這民違背我吩咐他們列祖所守的約，不聽從我的話，所以約書亞死的時候所剩下的各族，我必不再從他們面前趕出，為要藉此試驗以色列人，看他們肯照他們列祖謹守遵行我的道不肯。」（二</w:t>
      </w:r>
      <w:r w:rsidR="001E29E5" w:rsidRPr="008C4CF3">
        <w:t>20-</w:t>
      </w:r>
      <w:r w:rsidR="004B29C2" w:rsidRPr="008C4CF3">
        <w:t>22</w:t>
      </w:r>
      <w:r w:rsidR="004B29C2" w:rsidRPr="008C4CF3">
        <w:t>）</w:t>
      </w:r>
    </w:p>
    <w:p w:rsidR="00E77F16" w:rsidRPr="008C4CF3" w:rsidRDefault="00E77F16" w:rsidP="001E29E5">
      <w:pPr>
        <w:jc w:val="both"/>
      </w:pPr>
    </w:p>
    <w:p w:rsidR="00E77F16" w:rsidRPr="008C4CF3" w:rsidRDefault="009D68C1" w:rsidP="001E582E">
      <w:pPr>
        <w:jc w:val="both"/>
      </w:pPr>
      <w:r w:rsidRPr="008C4CF3">
        <w:t>俄陀聶</w:t>
      </w:r>
      <w:r w:rsidRPr="009D68C1">
        <w:rPr>
          <w:rFonts w:hint="eastAsia"/>
        </w:rPr>
        <w:t>被</w:t>
      </w:r>
      <w:r w:rsidRPr="008C4CF3">
        <w:t>選</w:t>
      </w:r>
      <w:r w:rsidRPr="009D68C1">
        <w:rPr>
          <w:rFonts w:hint="eastAsia"/>
        </w:rPr>
        <w:t>作</w:t>
      </w:r>
      <w:r w:rsidR="0071760A" w:rsidRPr="008C4CF3">
        <w:t>第一個士師，似乎是與忠信的迦勒有關</w:t>
      </w:r>
      <w:r w:rsidRPr="009D68C1">
        <w:rPr>
          <w:rFonts w:hint="eastAsia"/>
        </w:rPr>
        <w:t>。</w:t>
      </w:r>
      <w:r w:rsidR="0071760A" w:rsidRPr="008C4CF3">
        <w:t>在征服迦南地的戰事中，除了迦勒外，俄陀聶可算是第一位顯出領導能力的領袖。然而，</w:t>
      </w:r>
      <w:r w:rsidR="00C5630C" w:rsidRPr="008C4CF3">
        <w:t>讀者要明白</w:t>
      </w:r>
      <w:r w:rsidR="0071760A" w:rsidRPr="008C4CF3">
        <w:t>迦勒得</w:t>
      </w:r>
      <w:r w:rsidR="003A2374" w:rsidRPr="008C4CF3">
        <w:t>地為業是本於守約的耶和華（書十四</w:t>
      </w:r>
      <w:r w:rsidR="003A2374" w:rsidRPr="008C4CF3">
        <w:t>9</w:t>
      </w:r>
      <w:r w:rsidR="003A2374" w:rsidRPr="008C4CF3">
        <w:t>），俄陀聶的拯救行動也不是因他的領袖才能</w:t>
      </w:r>
      <w:r w:rsidRPr="009D68C1">
        <w:rPr>
          <w:rFonts w:hint="eastAsia"/>
        </w:rPr>
        <w:t>。</w:t>
      </w:r>
      <w:r w:rsidR="003A2374" w:rsidRPr="008C4CF3">
        <w:t>士師記的作者特別在第三章</w:t>
      </w:r>
      <w:r w:rsidR="003A2374" w:rsidRPr="008C4CF3">
        <w:t>10</w:t>
      </w:r>
      <w:r w:rsidR="003A2374" w:rsidRPr="008C4CF3">
        <w:t>節中表明：「耶和華的靈降在他身上，他就作了以色列的士師，出去爭戰。」士師記中的真英雄，乃是上帝自己，而不是</w:t>
      </w:r>
      <w:r w:rsidR="005A4AB4" w:rsidRPr="008C4CF3">
        <w:t>人</w:t>
      </w:r>
      <w:r w:rsidR="003A2374" w:rsidRPr="008C4CF3">
        <w:t>看來</w:t>
      </w:r>
      <w:r w:rsidR="005A4AB4" w:rsidRPr="008C4CF3">
        <w:t>的</w:t>
      </w:r>
      <w:r w:rsidR="003A2374" w:rsidRPr="008C4CF3">
        <w:t>民</w:t>
      </w:r>
      <w:r w:rsidR="005A4AB4" w:rsidRPr="008C4CF3">
        <w:t>族</w:t>
      </w:r>
      <w:r w:rsidR="003A2374" w:rsidRPr="008C4CF3">
        <w:t>英雄。</w:t>
      </w:r>
      <w:r w:rsidR="00CF7898" w:rsidRPr="008C4CF3">
        <w:t>這個故事教導我們，仍是上帝以恩典不記前嫌，以能力賦予人作出拯救行動。上帝以行動教育以色列人，祂的幫助永遠是合時的，</w:t>
      </w:r>
      <w:r w:rsidR="00DE1E85" w:rsidRPr="008C4CF3">
        <w:t>可惜人是善忘</w:t>
      </w:r>
      <w:r w:rsidRPr="009D68C1">
        <w:rPr>
          <w:rFonts w:hint="eastAsia"/>
        </w:rPr>
        <w:t>的</w:t>
      </w:r>
      <w:r w:rsidR="00DE1E85" w:rsidRPr="008C4CF3">
        <w:t>，仍舊眷戀罪中之樂。</w:t>
      </w:r>
    </w:p>
    <w:p w:rsidR="00830766" w:rsidRPr="008C4CF3" w:rsidRDefault="00830766" w:rsidP="00097FB7">
      <w:pPr>
        <w:jc w:val="both"/>
      </w:pPr>
    </w:p>
    <w:p w:rsidR="0024633E" w:rsidRPr="00B34990" w:rsidRDefault="00F85CE4" w:rsidP="00097FB7">
      <w:pPr>
        <w:jc w:val="both"/>
        <w:rPr>
          <w:b/>
          <w:color w:val="006600"/>
        </w:rPr>
      </w:pPr>
      <w:r w:rsidRPr="00B34990">
        <w:rPr>
          <w:b/>
          <w:color w:val="006600"/>
        </w:rPr>
        <w:t>思想：</w:t>
      </w:r>
      <w:r w:rsidR="0024633E" w:rsidRPr="00B34990">
        <w:rPr>
          <w:b/>
          <w:color w:val="006600"/>
        </w:rPr>
        <w:t>英雄莫問出處，</w:t>
      </w:r>
      <w:r w:rsidR="008475D3" w:rsidRPr="00B34990">
        <w:rPr>
          <w:b/>
          <w:color w:val="006600"/>
        </w:rPr>
        <w:t>俄陀聶</w:t>
      </w:r>
      <w:r w:rsidR="0024633E" w:rsidRPr="00B34990">
        <w:rPr>
          <w:b/>
          <w:color w:val="006600"/>
        </w:rPr>
        <w:t>讓我們明白，只要「耶和華的靈降在他身上」，他便出去爭戰而且得勝而回。你介意自己的出生、學歷、表現嗎？還是學習謹慎、忠誠，期待耶和華的靈降在你身上，成就祂要你所行的事呢！</w:t>
      </w:r>
    </w:p>
    <w:p w:rsidR="00196C7D" w:rsidRDefault="0024633E" w:rsidP="00324CFC">
      <w:pPr>
        <w:jc w:val="both"/>
      </w:pPr>
      <w:r w:rsidRPr="008C4CF3">
        <w:br w:type="page"/>
      </w:r>
      <w:smartTag w:uri="urn:schemas-microsoft-com:office:smarttags" w:element="chsdate">
        <w:smartTagPr>
          <w:attr w:name="Year" w:val="2015"/>
          <w:attr w:name="Month" w:val="4"/>
          <w:attr w:name="Day" w:val="6"/>
          <w:attr w:name="IsLunarDate" w:val="False"/>
          <w:attr w:name="IsROCDate" w:val="False"/>
        </w:smartTagPr>
        <w:r w:rsidR="00CE1757" w:rsidRPr="008C4CF3">
          <w:lastRenderedPageBreak/>
          <w:t>4</w:t>
        </w:r>
        <w:r w:rsidR="00CE1757" w:rsidRPr="008C4CF3">
          <w:t>月</w:t>
        </w:r>
        <w:r w:rsidR="00CE1757" w:rsidRPr="008C4CF3">
          <w:t>6</w:t>
        </w:r>
        <w:r w:rsidR="00CE1757" w:rsidRPr="008C4CF3">
          <w:t>日</w:t>
        </w:r>
      </w:smartTag>
      <w:r w:rsidR="00CE1757" w:rsidRPr="008C4CF3">
        <w:tab/>
      </w:r>
      <w:r w:rsidR="00CE1757" w:rsidRPr="008C4CF3">
        <w:tab/>
      </w:r>
      <w:r w:rsidR="00196C7D" w:rsidRPr="008C4CF3">
        <w:t>【神之手</w:t>
      </w:r>
      <w:r w:rsidR="00196C7D" w:rsidRPr="008C4CF3">
        <w:t xml:space="preserve"> - </w:t>
      </w:r>
      <w:r w:rsidR="00196C7D" w:rsidRPr="008C4CF3">
        <w:t>以笏】</w:t>
      </w:r>
    </w:p>
    <w:p w:rsidR="00196C7D" w:rsidRDefault="00196C7D" w:rsidP="00324CFC">
      <w:pPr>
        <w:jc w:val="both"/>
      </w:pPr>
      <w:r>
        <w:rPr>
          <w:rFonts w:ascii="Arial" w:eastAsia="微軟正黑體" w:hAnsi="微軟正黑體" w:hint="eastAsia"/>
          <w:b/>
          <w:bCs/>
        </w:rPr>
        <w:t>作者：潘智剛</w:t>
      </w:r>
    </w:p>
    <w:p w:rsidR="00196C7D" w:rsidRDefault="00CE1757" w:rsidP="00324CFC">
      <w:pPr>
        <w:jc w:val="both"/>
      </w:pPr>
      <w:r w:rsidRPr="008C4CF3">
        <w:t>經文：</w:t>
      </w:r>
      <w:r w:rsidR="004B101E" w:rsidRPr="001E439E">
        <w:t>士師記</w:t>
      </w:r>
      <w:r w:rsidRPr="008C4CF3">
        <w:t>三</w:t>
      </w:r>
      <w:r w:rsidRPr="008C4CF3">
        <w:t>12-30</w:t>
      </w:r>
      <w:r w:rsidRPr="008C4CF3">
        <w:tab/>
      </w:r>
    </w:p>
    <w:p w:rsidR="00CE1757" w:rsidRPr="008C4CF3" w:rsidRDefault="00196C7D" w:rsidP="00324CFC">
      <w:pPr>
        <w:jc w:val="both"/>
      </w:pPr>
      <w:r w:rsidRPr="008C4CF3">
        <w:t>鑰節：三</w:t>
      </w:r>
      <w:r w:rsidRPr="008C4CF3">
        <w:t>15-23</w:t>
      </w:r>
      <w:r w:rsidR="00CE1757" w:rsidRPr="008C4CF3">
        <w:tab/>
      </w:r>
      <w:r w:rsidR="00CE1757" w:rsidRPr="008C4CF3">
        <w:tab/>
        <w:t xml:space="preserve"> </w:t>
      </w:r>
    </w:p>
    <w:p w:rsidR="00830766" w:rsidRPr="00ED6252" w:rsidRDefault="00324CFC" w:rsidP="00097FB7">
      <w:pPr>
        <w:jc w:val="both"/>
        <w:rPr>
          <w:b/>
          <w:color w:val="006600"/>
        </w:rPr>
      </w:pPr>
      <w:r w:rsidRPr="00ED6252">
        <w:rPr>
          <w:b/>
          <w:color w:val="006600"/>
        </w:rPr>
        <w:t>1</w:t>
      </w:r>
      <w:r w:rsidR="00AD2ACB" w:rsidRPr="00ED6252">
        <w:rPr>
          <w:rFonts w:hint="eastAsia"/>
          <w:b/>
          <w:color w:val="006600"/>
        </w:rPr>
        <w:t>2</w:t>
      </w:r>
      <w:r w:rsidR="00AD2ACB" w:rsidRPr="00ED6252">
        <w:rPr>
          <w:rFonts w:hint="eastAsia"/>
          <w:b/>
          <w:color w:val="006600"/>
        </w:rPr>
        <w:t>以色列人又行耶和華眼中看為惡的事，耶和華就使摩押王伊磯倫強盛，攻擊以色列人。</w:t>
      </w:r>
      <w:r w:rsidR="00AD2ACB" w:rsidRPr="00ED6252">
        <w:rPr>
          <w:rFonts w:hint="eastAsia"/>
          <w:b/>
          <w:color w:val="006600"/>
        </w:rPr>
        <w:t>13</w:t>
      </w:r>
      <w:r w:rsidR="00AD2ACB" w:rsidRPr="00ED6252">
        <w:rPr>
          <w:rFonts w:hint="eastAsia"/>
          <w:b/>
          <w:color w:val="006600"/>
        </w:rPr>
        <w:t>伊磯倫招聚亞捫人和亞瑪力人，去攻打以色列人，佔據棕樹城。</w:t>
      </w:r>
      <w:r w:rsidR="00AD2ACB" w:rsidRPr="00ED6252">
        <w:rPr>
          <w:rFonts w:hint="eastAsia"/>
          <w:b/>
          <w:color w:val="006600"/>
        </w:rPr>
        <w:t>14</w:t>
      </w:r>
      <w:r w:rsidR="00AD2ACB" w:rsidRPr="00ED6252">
        <w:rPr>
          <w:rFonts w:hint="eastAsia"/>
          <w:b/>
          <w:color w:val="006600"/>
        </w:rPr>
        <w:t>於是以色列人服事摩押王伊磯倫十八年。</w:t>
      </w:r>
      <w:r w:rsidR="00AD2ACB" w:rsidRPr="00ED6252">
        <w:rPr>
          <w:rFonts w:hint="eastAsia"/>
          <w:b/>
          <w:color w:val="006600"/>
        </w:rPr>
        <w:t>1</w:t>
      </w:r>
      <w:r w:rsidRPr="00ED6252">
        <w:rPr>
          <w:b/>
          <w:color w:val="006600"/>
        </w:rPr>
        <w:t>5</w:t>
      </w:r>
      <w:r w:rsidRPr="00ED6252">
        <w:rPr>
          <w:b/>
          <w:color w:val="006600"/>
        </w:rPr>
        <w:t>以色列人呼求耶和華的時候，耶和華就為他們興起一位拯救者，就是便雅憫人基拉的兒子以笏；他是左手便利的。以色列人託他送禮物給摩押王伊磯倫。</w:t>
      </w:r>
      <w:r w:rsidRPr="00ED6252">
        <w:rPr>
          <w:b/>
          <w:color w:val="006600"/>
        </w:rPr>
        <w:t>16</w:t>
      </w:r>
      <w:r w:rsidRPr="00ED6252">
        <w:rPr>
          <w:b/>
          <w:color w:val="006600"/>
        </w:rPr>
        <w:t>以笏打了一把兩刃的劍，長一肘，帶在右腿上衣服裏面。</w:t>
      </w:r>
      <w:r w:rsidRPr="00ED6252">
        <w:rPr>
          <w:b/>
          <w:color w:val="006600"/>
        </w:rPr>
        <w:t>17</w:t>
      </w:r>
      <w:r w:rsidRPr="00ED6252">
        <w:rPr>
          <w:b/>
          <w:color w:val="006600"/>
        </w:rPr>
        <w:t>他將禮物獻給摩押王伊磯倫（原來伊磯倫極其肥胖）；</w:t>
      </w:r>
      <w:r w:rsidRPr="00ED6252">
        <w:rPr>
          <w:b/>
          <w:color w:val="006600"/>
        </w:rPr>
        <w:t>18</w:t>
      </w:r>
      <w:r w:rsidRPr="00ED6252">
        <w:rPr>
          <w:b/>
          <w:color w:val="006600"/>
        </w:rPr>
        <w:t>以笏獻完禮物，便將抬禮物的人打發走了，</w:t>
      </w:r>
      <w:r w:rsidRPr="00ED6252">
        <w:rPr>
          <w:b/>
          <w:color w:val="006600"/>
        </w:rPr>
        <w:t>19</w:t>
      </w:r>
      <w:r w:rsidRPr="00ED6252">
        <w:rPr>
          <w:b/>
          <w:color w:val="006600"/>
        </w:rPr>
        <w:t>自己卻從靠近吉甲鑿石之地回來，說：「王啊，我有一件機密事奏告你。」王說：「迴避吧！」於是左右侍立的人都退去了。</w:t>
      </w:r>
      <w:r w:rsidRPr="00ED6252">
        <w:rPr>
          <w:b/>
          <w:color w:val="006600"/>
        </w:rPr>
        <w:t>20</w:t>
      </w:r>
      <w:r w:rsidRPr="00ED6252">
        <w:rPr>
          <w:b/>
          <w:color w:val="006600"/>
        </w:rPr>
        <w:t>以笏來到王面前；王獨自一人坐在涼樓上。以笏說：「我奉上帝的命報告你一件事。」王就從座位上站起來。</w:t>
      </w:r>
      <w:r w:rsidRPr="00ED6252">
        <w:rPr>
          <w:b/>
          <w:color w:val="006600"/>
        </w:rPr>
        <w:t>21</w:t>
      </w:r>
      <w:r w:rsidRPr="00ED6252">
        <w:rPr>
          <w:b/>
          <w:color w:val="006600"/>
        </w:rPr>
        <w:t>以笏便伸左手，從右腿上拔出劍來，刺入王的肚腹，</w:t>
      </w:r>
      <w:r w:rsidRPr="00ED6252">
        <w:rPr>
          <w:b/>
          <w:color w:val="006600"/>
        </w:rPr>
        <w:t>22</w:t>
      </w:r>
      <w:r w:rsidRPr="00ED6252">
        <w:rPr>
          <w:b/>
          <w:color w:val="006600"/>
        </w:rPr>
        <w:t>連劍把都刺進去了。劍被肥肉夾住，他沒有從王的肚腹拔出來，且穿通了後身。</w:t>
      </w:r>
      <w:r w:rsidRPr="00ED6252">
        <w:rPr>
          <w:b/>
          <w:color w:val="006600"/>
        </w:rPr>
        <w:t>23</w:t>
      </w:r>
      <w:r w:rsidRPr="00ED6252">
        <w:rPr>
          <w:b/>
          <w:color w:val="006600"/>
        </w:rPr>
        <w:t>以笏就出到遊廊，將樓門盡都關鎖。</w:t>
      </w:r>
      <w:r w:rsidR="00AD2ACB" w:rsidRPr="00ED6252">
        <w:rPr>
          <w:rFonts w:hint="eastAsia"/>
          <w:b/>
          <w:color w:val="006600"/>
        </w:rPr>
        <w:t>24</w:t>
      </w:r>
      <w:r w:rsidR="00AD2ACB" w:rsidRPr="00ED6252">
        <w:rPr>
          <w:rFonts w:hint="eastAsia"/>
          <w:b/>
          <w:color w:val="006600"/>
        </w:rPr>
        <w:t>以笏出來之後，王的僕人到了，看見樓門關鎖，就說：「他必是在樓上大解。」</w:t>
      </w:r>
      <w:r w:rsidR="00AD2ACB" w:rsidRPr="00ED6252">
        <w:rPr>
          <w:rFonts w:hint="eastAsia"/>
          <w:b/>
          <w:color w:val="006600"/>
        </w:rPr>
        <w:t>25</w:t>
      </w:r>
      <w:r w:rsidR="00AD2ACB" w:rsidRPr="00ED6252">
        <w:rPr>
          <w:rFonts w:hint="eastAsia"/>
          <w:b/>
          <w:color w:val="006600"/>
        </w:rPr>
        <w:t>他們等煩了，見仍不開樓門，就拿鑰匙開了，不料，他們的主人已死，倒在地上。</w:t>
      </w:r>
      <w:r w:rsidR="00AD2ACB" w:rsidRPr="00ED6252">
        <w:rPr>
          <w:rFonts w:hint="eastAsia"/>
          <w:b/>
          <w:color w:val="006600"/>
        </w:rPr>
        <w:t>26</w:t>
      </w:r>
      <w:r w:rsidR="00AD2ACB" w:rsidRPr="00ED6252">
        <w:rPr>
          <w:rFonts w:hint="eastAsia"/>
          <w:b/>
          <w:color w:val="006600"/>
        </w:rPr>
        <w:t>他們耽延的時候，以笏就逃跑了，經過鑿石之地，逃到西伊拉；</w:t>
      </w:r>
      <w:r w:rsidR="00AD2ACB" w:rsidRPr="00ED6252">
        <w:rPr>
          <w:rFonts w:hint="eastAsia"/>
          <w:b/>
          <w:color w:val="006600"/>
        </w:rPr>
        <w:t>27</w:t>
      </w:r>
      <w:r w:rsidR="00AD2ACB" w:rsidRPr="00ED6252">
        <w:rPr>
          <w:rFonts w:hint="eastAsia"/>
          <w:b/>
          <w:color w:val="006600"/>
        </w:rPr>
        <w:t>到了，就在以法蓮山地吹角。以色列人隨著他下了山地，他在前頭引路，</w:t>
      </w:r>
      <w:r w:rsidR="00AD2ACB" w:rsidRPr="00ED6252">
        <w:rPr>
          <w:rFonts w:hint="eastAsia"/>
          <w:b/>
          <w:color w:val="006600"/>
        </w:rPr>
        <w:t>28</w:t>
      </w:r>
      <w:r w:rsidR="00AD2ACB" w:rsidRPr="00ED6252">
        <w:rPr>
          <w:rFonts w:hint="eastAsia"/>
          <w:b/>
          <w:color w:val="006600"/>
        </w:rPr>
        <w:t>對他們說：「你們隨我來，因為耶和華已經把你們的仇敵摩押人交在你們手中。」於是他們跟著他下去，把守約旦河的渡口，不容摩押一人過去。</w:t>
      </w:r>
      <w:r w:rsidR="00AD2ACB" w:rsidRPr="00ED6252">
        <w:rPr>
          <w:rFonts w:hint="eastAsia"/>
          <w:b/>
          <w:color w:val="006600"/>
        </w:rPr>
        <w:t>29</w:t>
      </w:r>
      <w:r w:rsidR="00AD2ACB" w:rsidRPr="00ED6252">
        <w:rPr>
          <w:rFonts w:hint="eastAsia"/>
          <w:b/>
          <w:color w:val="006600"/>
        </w:rPr>
        <w:t>那時擊殺了摩押人約有一萬，都是強壯的勇士，沒有一人逃脫。</w:t>
      </w:r>
      <w:r w:rsidR="00AD2ACB" w:rsidRPr="00ED6252">
        <w:rPr>
          <w:rFonts w:hint="eastAsia"/>
          <w:b/>
          <w:color w:val="006600"/>
        </w:rPr>
        <w:t>30</w:t>
      </w:r>
      <w:r w:rsidR="00AD2ACB" w:rsidRPr="00ED6252">
        <w:rPr>
          <w:rFonts w:hint="eastAsia"/>
          <w:b/>
          <w:color w:val="006600"/>
        </w:rPr>
        <w:t>這樣，摩押就被以色列人制伏了。國中太平八十年。</w:t>
      </w:r>
    </w:p>
    <w:p w:rsidR="00830766" w:rsidRPr="008C4CF3" w:rsidRDefault="00CE1757" w:rsidP="00CE1757">
      <w:pPr>
        <w:jc w:val="both"/>
      </w:pPr>
      <w:r w:rsidRPr="008C4CF3">
        <w:tab/>
      </w:r>
    </w:p>
    <w:p w:rsidR="00540175" w:rsidRPr="008C4CF3" w:rsidRDefault="006C6C7B" w:rsidP="00D42379">
      <w:pPr>
        <w:jc w:val="both"/>
      </w:pPr>
      <w:r w:rsidRPr="008C4CF3">
        <w:t>第二個士師故事發生在一個約書亞時代</w:t>
      </w:r>
      <w:r w:rsidR="00405D8E" w:rsidRPr="00405D8E">
        <w:rPr>
          <w:rFonts w:hint="eastAsia"/>
        </w:rPr>
        <w:t>被</w:t>
      </w:r>
      <w:r w:rsidRPr="008C4CF3">
        <w:t>標示為以色列得勝的地標，就是有棕樹城之稱的耶利哥城。</w:t>
      </w:r>
      <w:r w:rsidR="00164176" w:rsidRPr="008C4CF3">
        <w:t>在摩西時代，摩押王曾經以高價聘請巴蘭來咒詛以色列（民廿二</w:t>
      </w:r>
      <w:r w:rsidR="00164176" w:rsidRPr="008C4CF3">
        <w:t>-</w:t>
      </w:r>
      <w:r w:rsidR="00164176" w:rsidRPr="008C4CF3">
        <w:t>廿四章），並試圖借用淫亂和拜偶像來破壞以色列（民廿五章），然而他們的計劃</w:t>
      </w:r>
      <w:r w:rsidR="00C562CD" w:rsidRPr="008C4CF3">
        <w:t>還</w:t>
      </w:r>
      <w:r w:rsidR="00164176" w:rsidRPr="008C4CF3">
        <w:t>是失敗</w:t>
      </w:r>
      <w:r w:rsidR="002168DA" w:rsidRPr="008C4CF3">
        <w:t>。現在以色列竟然</w:t>
      </w:r>
      <w:r w:rsidR="00D42379" w:rsidRPr="008C4CF3">
        <w:t>自甘</w:t>
      </w:r>
      <w:r w:rsidR="002168DA" w:rsidRPr="008C4CF3">
        <w:t>墮落，甚至</w:t>
      </w:r>
      <w:r w:rsidR="00D42379" w:rsidRPr="008C4CF3">
        <w:t>淪落</w:t>
      </w:r>
      <w:r w:rsidR="002168DA" w:rsidRPr="008C4CF3">
        <w:t>到被摩押王轄制，更要服侍他們，斷送上帝厚賜給約書亞的祝福。</w:t>
      </w:r>
    </w:p>
    <w:p w:rsidR="003B4AD8" w:rsidRPr="008C4CF3" w:rsidRDefault="003B4AD8" w:rsidP="00097FB7">
      <w:pPr>
        <w:jc w:val="both"/>
      </w:pPr>
    </w:p>
    <w:p w:rsidR="003B4AD8" w:rsidRPr="008C4CF3" w:rsidRDefault="00D42379" w:rsidP="00AC739A">
      <w:pPr>
        <w:jc w:val="both"/>
      </w:pPr>
      <w:r w:rsidRPr="008C4CF3">
        <w:t>如前所言，</w:t>
      </w:r>
      <w:r w:rsidR="00035B9E" w:rsidRPr="008C4CF3">
        <w:t>以色列不肯服事上帝，</w:t>
      </w:r>
      <w:r w:rsidRPr="008C4CF3">
        <w:t>上帝將他們付與四圍仇敵的手中，</w:t>
      </w:r>
      <w:r w:rsidR="00035B9E" w:rsidRPr="008C4CF3">
        <w:t>就得服事外邦</w:t>
      </w:r>
      <w:r w:rsidR="0056590C" w:rsidRPr="0056590C">
        <w:rPr>
          <w:rFonts w:hint="eastAsia"/>
        </w:rPr>
        <w:t>的</w:t>
      </w:r>
      <w:r w:rsidR="00035B9E" w:rsidRPr="008C4CF3">
        <w:t>摩押王（</w:t>
      </w:r>
      <w:r w:rsidR="00035B9E" w:rsidRPr="008C4CF3">
        <w:t>v14</w:t>
      </w:r>
      <w:r w:rsidR="00035B9E" w:rsidRPr="008C4CF3">
        <w:t>），直到他們呼求上帝，上帝</w:t>
      </w:r>
      <w:r w:rsidR="00405D8E" w:rsidRPr="00405D8E">
        <w:rPr>
          <w:rFonts w:hint="eastAsia"/>
        </w:rPr>
        <w:t>便</w:t>
      </w:r>
      <w:r w:rsidR="00035B9E" w:rsidRPr="008C4CF3">
        <w:t>給他們興起便雅憫人基拉的兒子以笏，作為他們的拯救者。以笏</w:t>
      </w:r>
      <w:r w:rsidR="00626068" w:rsidRPr="008C4CF3">
        <w:t>在希伯來文含有「到底君王在哪裡」的意思，正好</w:t>
      </w:r>
      <w:r w:rsidR="008648AE" w:rsidRPr="008C4CF3">
        <w:t>反諷</w:t>
      </w:r>
      <w:r w:rsidR="00626068" w:rsidRPr="008C4CF3">
        <w:t>了上帝是以色列的君王，但以色列人卻說他們沒有王，而且任意而行。</w:t>
      </w:r>
      <w:r w:rsidR="00F968D2" w:rsidRPr="008C4CF3">
        <w:t>以笏這個名字，</w:t>
      </w:r>
      <w:r w:rsidR="00AC739A" w:rsidRPr="008C4CF3">
        <w:t>正好</w:t>
      </w:r>
      <w:r w:rsidR="00F968D2" w:rsidRPr="008C4CF3">
        <w:t>表達了以色列人屬靈生命陷於黑暗、無方向的時代。</w:t>
      </w:r>
      <w:r w:rsidR="00626068" w:rsidRPr="008C4CF3">
        <w:t>此外，以</w:t>
      </w:r>
      <w:r w:rsidR="007F02C6" w:rsidRPr="008C4CF3">
        <w:t>笏是左手便利的人，上帝卻在便雅憫，就是有「右手之子」</w:t>
      </w:r>
      <w:r w:rsidR="00AC739A" w:rsidRPr="008C4CF3">
        <w:t>意思</w:t>
      </w:r>
      <w:r w:rsidR="007F02C6" w:rsidRPr="008C4CF3">
        <w:t>的支派中興起一位代祂出戰的拯救者</w:t>
      </w:r>
      <w:r w:rsidR="0056590C">
        <w:rPr>
          <w:rFonts w:hint="eastAsia"/>
        </w:rPr>
        <w:t>(</w:t>
      </w:r>
      <w:r w:rsidR="0056590C" w:rsidRPr="008C4CF3">
        <w:t>當時右手被認為是權力象徵</w:t>
      </w:r>
      <w:r w:rsidR="0056590C">
        <w:rPr>
          <w:rFonts w:hint="eastAsia"/>
        </w:rPr>
        <w:t>)</w:t>
      </w:r>
      <w:r w:rsidR="007F02C6" w:rsidRPr="008C4CF3">
        <w:t>。那麼真正掌權的是誰？手中的力量</w:t>
      </w:r>
      <w:r w:rsidR="005C0BA4" w:rsidRPr="008C4CF3">
        <w:t>又是</w:t>
      </w:r>
      <w:r w:rsidR="007F02C6" w:rsidRPr="008C4CF3">
        <w:t>從何而來呢？</w:t>
      </w:r>
    </w:p>
    <w:p w:rsidR="00E0267B" w:rsidRPr="008C4CF3" w:rsidRDefault="00E0267B" w:rsidP="00035B9E">
      <w:pPr>
        <w:jc w:val="both"/>
      </w:pPr>
    </w:p>
    <w:p w:rsidR="00E0267B" w:rsidRPr="008C4CF3" w:rsidRDefault="00277E4D" w:rsidP="005C0BA4">
      <w:pPr>
        <w:jc w:val="both"/>
      </w:pPr>
      <w:r w:rsidRPr="008C4CF3">
        <w:t>以笏的「左手便利」被釋經者解釋為「右手受限制」，</w:t>
      </w:r>
      <w:r w:rsidR="003955C7" w:rsidRPr="008C4CF3">
        <w:t>他將武器</w:t>
      </w:r>
      <w:r w:rsidR="00660594" w:rsidRPr="008C4CF3">
        <w:t>帶在右腿上衣服裏面，</w:t>
      </w:r>
      <w:r w:rsidR="003955C7" w:rsidRPr="008C4CF3">
        <w:t>改變了慣常藏放武器的地方，避過了摩押王守衛的注意。</w:t>
      </w:r>
      <w:r w:rsidR="005C0BA4" w:rsidRPr="008C4CF3">
        <w:t>這樣，</w:t>
      </w:r>
      <w:r w:rsidR="00660594" w:rsidRPr="008C4CF3">
        <w:t>人以為是阻礙的，卻是上帝為用人所預備的，也能成就祂要人參與的工作。</w:t>
      </w:r>
      <w:r w:rsidR="0065645C" w:rsidRPr="008C4CF3">
        <w:t>甚麼是上帝合用的器皿，只有上帝自己知道。</w:t>
      </w:r>
      <w:r w:rsidR="000852FF" w:rsidRPr="008C4CF3">
        <w:t>此外，</w:t>
      </w:r>
      <w:r w:rsidR="005C0BA4" w:rsidRPr="008C4CF3">
        <w:t>自</w:t>
      </w:r>
      <w:r w:rsidR="000852FF" w:rsidRPr="008C4CF3">
        <w:t>以笏</w:t>
      </w:r>
      <w:r w:rsidR="005C0BA4" w:rsidRPr="008C4CF3">
        <w:t>前往</w:t>
      </w:r>
      <w:r w:rsidR="000852FF" w:rsidRPr="008C4CF3">
        <w:t>行刺</w:t>
      </w:r>
      <w:r w:rsidR="005C0BA4" w:rsidRPr="008C4CF3">
        <w:t>伊磯倫及至</w:t>
      </w:r>
      <w:r w:rsidR="000852FF" w:rsidRPr="008C4CF3">
        <w:t>得手</w:t>
      </w:r>
      <w:r w:rsidR="005C0BA4" w:rsidRPr="008C4CF3">
        <w:t>之</w:t>
      </w:r>
      <w:r w:rsidR="000852FF" w:rsidRPr="008C4CF3">
        <w:t>後</w:t>
      </w:r>
      <w:r w:rsidR="005C0BA4" w:rsidRPr="008C4CF3">
        <w:t>離開</w:t>
      </w:r>
      <w:r w:rsidR="000852FF" w:rsidRPr="008C4CF3">
        <w:t>，他</w:t>
      </w:r>
      <w:r w:rsidR="005C0BA4" w:rsidRPr="008C4CF3">
        <w:t>都</w:t>
      </w:r>
      <w:r w:rsidR="000852FF" w:rsidRPr="008C4CF3">
        <w:t>經過鑿石之地（</w:t>
      </w:r>
      <w:r w:rsidR="000852FF" w:rsidRPr="008C4CF3">
        <w:t>v26</w:t>
      </w:r>
      <w:r w:rsidR="000852FF" w:rsidRPr="008C4CF3">
        <w:t>下），就是</w:t>
      </w:r>
      <w:r w:rsidR="00FC3709" w:rsidRPr="008C4CF3">
        <w:t>迦南人所拜祭用手作偶像之地。顯然，這些用手作的偶像一點也無法拯救伊磯倫的性命，也不能阻止以笏的離開。</w:t>
      </w:r>
      <w:r w:rsidR="00636FB1" w:rsidRPr="008C4CF3">
        <w:t>人手所作偶像</w:t>
      </w:r>
      <w:r w:rsidR="00557806" w:rsidRPr="008C4CF3">
        <w:t>的無能</w:t>
      </w:r>
      <w:r w:rsidR="00636FB1" w:rsidRPr="008C4CF3">
        <w:t>，</w:t>
      </w:r>
      <w:r w:rsidR="00557806" w:rsidRPr="008C4CF3">
        <w:t>正反映出唯耶和華</w:t>
      </w:r>
      <w:r w:rsidR="005C0BA4" w:rsidRPr="008C4CF3">
        <w:t>才是真上帝，</w:t>
      </w:r>
      <w:r w:rsidR="00405D8E" w:rsidRPr="00405D8E">
        <w:rPr>
          <w:rFonts w:hint="eastAsia"/>
        </w:rPr>
        <w:t>這</w:t>
      </w:r>
      <w:r w:rsidR="005C0BA4" w:rsidRPr="008C4CF3">
        <w:t>也是士師記作者勸告以色列人不要跪拜迦南偶像的目的，以</w:t>
      </w:r>
      <w:r w:rsidR="00405D8E" w:rsidRPr="00405D8E">
        <w:rPr>
          <w:rFonts w:hint="eastAsia"/>
        </w:rPr>
        <w:t>免</w:t>
      </w:r>
      <w:r w:rsidR="00A86ED4" w:rsidRPr="00A86ED4">
        <w:rPr>
          <w:rFonts w:hint="eastAsia"/>
        </w:rPr>
        <w:t>他們</w:t>
      </w:r>
      <w:r w:rsidR="00557806" w:rsidRPr="008C4CF3">
        <w:t>惹耶和華發怒（二</w:t>
      </w:r>
      <w:r w:rsidR="00557806" w:rsidRPr="008C4CF3">
        <w:t>11-22</w:t>
      </w:r>
      <w:r w:rsidR="00557806" w:rsidRPr="008C4CF3">
        <w:t>）。</w:t>
      </w:r>
    </w:p>
    <w:p w:rsidR="005C0BA4" w:rsidRPr="00A86ED4" w:rsidRDefault="005C0BA4" w:rsidP="000852FF">
      <w:pPr>
        <w:jc w:val="both"/>
      </w:pPr>
    </w:p>
    <w:p w:rsidR="007C45D8" w:rsidRPr="00C31B06" w:rsidRDefault="00992B79" w:rsidP="000852FF">
      <w:pPr>
        <w:jc w:val="both"/>
        <w:rPr>
          <w:b/>
          <w:color w:val="006600"/>
        </w:rPr>
      </w:pPr>
      <w:r w:rsidRPr="00C31B06">
        <w:rPr>
          <w:b/>
          <w:color w:val="006600"/>
        </w:rPr>
        <w:t>思想：</w:t>
      </w:r>
      <w:r w:rsidR="00393718" w:rsidRPr="00C31B06">
        <w:rPr>
          <w:b/>
          <w:color w:val="006600"/>
        </w:rPr>
        <w:t>你有看來不體面的地方嗎？上帝可能有別的心意在其中。</w:t>
      </w:r>
    </w:p>
    <w:p w:rsidR="000D124C" w:rsidRDefault="007C45D8" w:rsidP="009E5B45">
      <w:pPr>
        <w:jc w:val="both"/>
      </w:pPr>
      <w:r w:rsidRPr="008C4CF3">
        <w:br w:type="page"/>
      </w:r>
      <w:smartTag w:uri="urn:schemas-microsoft-com:office:smarttags" w:element="chsdate">
        <w:smartTagPr>
          <w:attr w:name="IsROCDate" w:val="False"/>
          <w:attr w:name="IsLunarDate" w:val="False"/>
          <w:attr w:name="Day" w:val="7"/>
          <w:attr w:name="Month" w:val="4"/>
          <w:attr w:name="Year" w:val="2015"/>
        </w:smartTagPr>
        <w:r w:rsidR="00363B7F" w:rsidRPr="008C4CF3">
          <w:lastRenderedPageBreak/>
          <w:t>4</w:t>
        </w:r>
        <w:r w:rsidR="00363B7F" w:rsidRPr="008C4CF3">
          <w:t>月</w:t>
        </w:r>
        <w:r w:rsidR="00363B7F" w:rsidRPr="008C4CF3">
          <w:t>7</w:t>
        </w:r>
        <w:r w:rsidR="00363B7F" w:rsidRPr="008C4CF3">
          <w:t>日</w:t>
        </w:r>
      </w:smartTag>
      <w:r w:rsidR="00363B7F" w:rsidRPr="008C4CF3">
        <w:tab/>
      </w:r>
      <w:r w:rsidR="00363B7F" w:rsidRPr="008C4CF3">
        <w:tab/>
      </w:r>
      <w:r w:rsidR="000D124C" w:rsidRPr="008C4CF3">
        <w:t>【名不經傳的珊迦】</w:t>
      </w:r>
    </w:p>
    <w:p w:rsidR="000D124C" w:rsidRDefault="000D124C" w:rsidP="009E5B45">
      <w:pPr>
        <w:jc w:val="both"/>
      </w:pPr>
      <w:r>
        <w:rPr>
          <w:rFonts w:ascii="Arial" w:eastAsia="微軟正黑體" w:hAnsi="微軟正黑體" w:hint="eastAsia"/>
          <w:b/>
          <w:bCs/>
        </w:rPr>
        <w:t>作者：潘智剛</w:t>
      </w:r>
    </w:p>
    <w:p w:rsidR="000D124C" w:rsidRDefault="00363B7F" w:rsidP="009E5B45">
      <w:pPr>
        <w:jc w:val="both"/>
      </w:pPr>
      <w:r w:rsidRPr="008C4CF3">
        <w:t>經文：</w:t>
      </w:r>
      <w:r w:rsidR="004B101E" w:rsidRPr="001E439E">
        <w:t>士師記</w:t>
      </w:r>
      <w:r w:rsidRPr="008C4CF3">
        <w:t>三</w:t>
      </w:r>
      <w:r w:rsidRPr="008C4CF3">
        <w:t>31</w:t>
      </w:r>
      <w:r w:rsidRPr="008C4CF3">
        <w:tab/>
      </w:r>
      <w:r w:rsidRPr="008C4CF3">
        <w:tab/>
      </w:r>
      <w:r w:rsidR="009E5B45" w:rsidRPr="008C4CF3">
        <w:tab/>
      </w:r>
      <w:r w:rsidRPr="008C4CF3">
        <w:tab/>
      </w:r>
      <w:r w:rsidRPr="008C4CF3">
        <w:tab/>
      </w:r>
    </w:p>
    <w:p w:rsidR="00363B7F" w:rsidRPr="008C4CF3" w:rsidRDefault="00363B7F" w:rsidP="009E5B45">
      <w:pPr>
        <w:jc w:val="both"/>
      </w:pPr>
      <w:r w:rsidRPr="008C4CF3">
        <w:t>鑰節：</w:t>
      </w:r>
      <w:r w:rsidR="009E5B45" w:rsidRPr="008C4CF3">
        <w:t>三</w:t>
      </w:r>
      <w:r w:rsidR="009E5B45" w:rsidRPr="008C4CF3">
        <w:t>31</w:t>
      </w:r>
    </w:p>
    <w:p w:rsidR="005C0BA4" w:rsidRPr="00C31B06" w:rsidRDefault="00363B7F" w:rsidP="000852FF">
      <w:pPr>
        <w:jc w:val="both"/>
        <w:rPr>
          <w:b/>
          <w:color w:val="006600"/>
        </w:rPr>
      </w:pPr>
      <w:r w:rsidRPr="00C31B06">
        <w:rPr>
          <w:b/>
          <w:color w:val="006600"/>
        </w:rPr>
        <w:t>31</w:t>
      </w:r>
      <w:r w:rsidRPr="00C31B06">
        <w:rPr>
          <w:b/>
          <w:color w:val="006600"/>
        </w:rPr>
        <w:t>以笏之後，有亞拿的兒子珊迦，他用趕牛的棍子打死六百非利士人。他也救了以色列人。</w:t>
      </w:r>
    </w:p>
    <w:p w:rsidR="00363B7F" w:rsidRPr="00C31B06" w:rsidRDefault="00363B7F" w:rsidP="000852FF">
      <w:pPr>
        <w:jc w:val="both"/>
        <w:rPr>
          <w:b/>
          <w:color w:val="006600"/>
        </w:rPr>
      </w:pPr>
    </w:p>
    <w:p w:rsidR="00363B7F" w:rsidRPr="00C31B06" w:rsidRDefault="00380944" w:rsidP="00380944">
      <w:pPr>
        <w:jc w:val="both"/>
        <w:rPr>
          <w:b/>
          <w:color w:val="006600"/>
        </w:rPr>
      </w:pPr>
      <w:r w:rsidRPr="00C31B06">
        <w:rPr>
          <w:b/>
          <w:color w:val="006600"/>
        </w:rPr>
        <w:t>只用一支趕牛的棍子打死六百名非利士人，就是第三位士師珊迦的主要描述。</w:t>
      </w:r>
    </w:p>
    <w:p w:rsidR="00380944" w:rsidRPr="00C31B06" w:rsidRDefault="00CE110E" w:rsidP="00380944">
      <w:pPr>
        <w:jc w:val="both"/>
        <w:rPr>
          <w:b/>
          <w:color w:val="006600"/>
        </w:rPr>
      </w:pPr>
      <w:r w:rsidRPr="00C31B06">
        <w:rPr>
          <w:rFonts w:hint="eastAsia"/>
          <w:b/>
          <w:color w:val="006600"/>
        </w:rPr>
        <w:t>作者對</w:t>
      </w:r>
      <w:r w:rsidR="00380944" w:rsidRPr="00C31B06">
        <w:rPr>
          <w:b/>
          <w:color w:val="006600"/>
        </w:rPr>
        <w:t>珊迦與俄陀聶的描述相近，</w:t>
      </w:r>
      <w:r w:rsidRPr="00C31B06">
        <w:rPr>
          <w:rFonts w:hint="eastAsia"/>
          <w:b/>
          <w:color w:val="006600"/>
        </w:rPr>
        <w:t>他們</w:t>
      </w:r>
      <w:r w:rsidR="00380944" w:rsidRPr="00C31B06">
        <w:rPr>
          <w:b/>
          <w:color w:val="006600"/>
        </w:rPr>
        <w:t>在拯救以色列人的行動中，沒有對話，沒有行動細節；</w:t>
      </w:r>
      <w:r w:rsidRPr="00C31B06">
        <w:rPr>
          <w:rFonts w:hint="eastAsia"/>
          <w:b/>
          <w:color w:val="006600"/>
        </w:rPr>
        <w:t>此外，</w:t>
      </w:r>
      <w:r w:rsidR="00A05E81" w:rsidRPr="00C31B06">
        <w:rPr>
          <w:rFonts w:hint="eastAsia"/>
          <w:b/>
          <w:color w:val="006600"/>
        </w:rPr>
        <w:t>作者對</w:t>
      </w:r>
      <w:r w:rsidR="00380944" w:rsidRPr="00C31B06">
        <w:rPr>
          <w:b/>
          <w:color w:val="006600"/>
        </w:rPr>
        <w:t>珊迦</w:t>
      </w:r>
      <w:r w:rsidR="00A05E81" w:rsidRPr="00C31B06">
        <w:rPr>
          <w:rFonts w:hint="eastAsia"/>
          <w:b/>
          <w:color w:val="006600"/>
        </w:rPr>
        <w:t>的</w:t>
      </w:r>
      <w:r w:rsidR="00A05E81" w:rsidRPr="00C31B06">
        <w:rPr>
          <w:b/>
          <w:color w:val="006600"/>
        </w:rPr>
        <w:t>描述</w:t>
      </w:r>
      <w:r w:rsidR="007316E5" w:rsidRPr="00C31B06">
        <w:rPr>
          <w:b/>
          <w:color w:val="006600"/>
        </w:rPr>
        <w:t>比俄陀聶</w:t>
      </w:r>
      <w:r w:rsidR="008B4175" w:rsidRPr="00C31B06">
        <w:rPr>
          <w:rFonts w:hint="eastAsia"/>
          <w:b/>
          <w:color w:val="006600"/>
        </w:rPr>
        <w:t>的</w:t>
      </w:r>
      <w:r w:rsidR="007316E5" w:rsidRPr="00C31B06">
        <w:rPr>
          <w:b/>
          <w:color w:val="006600"/>
        </w:rPr>
        <w:t>更少，甚至連</w:t>
      </w:r>
      <w:r w:rsidRPr="00C31B06">
        <w:rPr>
          <w:rFonts w:hint="eastAsia"/>
          <w:b/>
          <w:color w:val="006600"/>
        </w:rPr>
        <w:t>珊迦</w:t>
      </w:r>
      <w:r w:rsidR="007316E5" w:rsidRPr="00C31B06">
        <w:rPr>
          <w:b/>
          <w:color w:val="006600"/>
        </w:rPr>
        <w:t>名字的由來及如何成為以色列人士師的經過也沒有交代。</w:t>
      </w:r>
      <w:r w:rsidR="00983D87" w:rsidRPr="00C31B06">
        <w:rPr>
          <w:b/>
          <w:color w:val="006600"/>
        </w:rPr>
        <w:t>他是以色列人嗎？他的名字帶有異教色彩</w:t>
      </w:r>
      <w:r w:rsidR="006E45FA" w:rsidRPr="00C31B06">
        <w:rPr>
          <w:rFonts w:hint="eastAsia"/>
          <w:b/>
          <w:color w:val="006600"/>
        </w:rPr>
        <w:t>哩</w:t>
      </w:r>
      <w:r w:rsidR="00983D87" w:rsidRPr="00C31B06">
        <w:rPr>
          <w:b/>
          <w:color w:val="006600"/>
        </w:rPr>
        <w:t>！他是如何單靠趕牛的棍子就能打死六百名非利士人？珊迦如謎一般的背景、身份與工作，雖然</w:t>
      </w:r>
      <w:r w:rsidR="00A05E81" w:rsidRPr="00C31B06">
        <w:rPr>
          <w:rFonts w:hint="eastAsia"/>
          <w:b/>
          <w:color w:val="006600"/>
        </w:rPr>
        <w:t>作者</w:t>
      </w:r>
      <w:r w:rsidR="00983D87" w:rsidRPr="00C31B06">
        <w:rPr>
          <w:b/>
          <w:color w:val="006600"/>
        </w:rPr>
        <w:t>沒有交代，卻為他寫上一個光榮的結語：「他也救了以色列人。」（</w:t>
      </w:r>
      <w:r w:rsidR="00983D87" w:rsidRPr="00C31B06">
        <w:rPr>
          <w:b/>
          <w:color w:val="006600"/>
        </w:rPr>
        <w:t>v31</w:t>
      </w:r>
      <w:r w:rsidR="00983D87" w:rsidRPr="00C31B06">
        <w:rPr>
          <w:b/>
          <w:color w:val="006600"/>
        </w:rPr>
        <w:t>下）</w:t>
      </w:r>
    </w:p>
    <w:p w:rsidR="00983D87" w:rsidRPr="006E45FA" w:rsidRDefault="00983D87" w:rsidP="00380944">
      <w:pPr>
        <w:jc w:val="both"/>
      </w:pPr>
    </w:p>
    <w:p w:rsidR="00983D87" w:rsidRPr="008C4CF3" w:rsidRDefault="005217E2" w:rsidP="00F61087">
      <w:pPr>
        <w:jc w:val="both"/>
      </w:pPr>
      <w:r w:rsidRPr="008C4CF3">
        <w:t>珊迦</w:t>
      </w:r>
      <w:r w:rsidR="00F61087" w:rsidRPr="008C4CF3">
        <w:t>，一個帶有異教色彩的外邦人，</w:t>
      </w:r>
      <w:r w:rsidRPr="008C4CF3">
        <w:t>讓我們看見</w:t>
      </w:r>
      <w:r w:rsidR="00F61087" w:rsidRPr="008C4CF3">
        <w:t>他</w:t>
      </w:r>
      <w:r w:rsidRPr="008C4CF3">
        <w:t>使用個人力量對抗非利士人的英勇事蹟</w:t>
      </w:r>
      <w:r w:rsidR="00F61087" w:rsidRPr="008C4CF3">
        <w:t>。</w:t>
      </w:r>
      <w:r w:rsidR="0039721B" w:rsidRPr="008C4CF3">
        <w:t>然而，</w:t>
      </w:r>
      <w:r w:rsidR="00F61087" w:rsidRPr="008C4CF3">
        <w:t>同樣是用個人能力出戰的參孫，是</w:t>
      </w:r>
      <w:r w:rsidR="00CE110E" w:rsidRPr="00CE110E">
        <w:rPr>
          <w:rFonts w:hint="eastAsia"/>
        </w:rPr>
        <w:t>個</w:t>
      </w:r>
      <w:r w:rsidR="00F61087" w:rsidRPr="008C4CF3">
        <w:t>以色列人，但在拯救過程中卻功敗垂成，</w:t>
      </w:r>
      <w:r w:rsidR="00CE110E" w:rsidRPr="00CE110E">
        <w:rPr>
          <w:rFonts w:hint="eastAsia"/>
        </w:rPr>
        <w:t>與珊迦</w:t>
      </w:r>
      <w:r w:rsidR="00F61087" w:rsidRPr="008C4CF3">
        <w:t>形成了一個極為強烈的對照。</w:t>
      </w:r>
      <w:r w:rsidR="00CE5324" w:rsidRPr="008C4CF3">
        <w:t>士師記作者對於珊迦的為人一字不提，反之有關參孫的經文</w:t>
      </w:r>
      <w:r w:rsidR="00B90C7C" w:rsidRPr="008C4CF3">
        <w:t>敘</w:t>
      </w:r>
      <w:r w:rsidR="00CE5324" w:rsidRPr="008C4CF3">
        <w:t>述中（十四至十六章），卻用上很多篇幅來展現參孫的品格。</w:t>
      </w:r>
      <w:r w:rsidR="000D4FEF" w:rsidRPr="008C4CF3">
        <w:t>可見的是，參孫作為以色列人的領袖，在品格上比外邦人更為差勁，道出以色列靈性光景的暗淡。</w:t>
      </w:r>
    </w:p>
    <w:p w:rsidR="005217E2" w:rsidRPr="008C4CF3" w:rsidRDefault="005217E2" w:rsidP="00380944">
      <w:pPr>
        <w:jc w:val="both"/>
      </w:pPr>
    </w:p>
    <w:p w:rsidR="0081203B" w:rsidRPr="008C4CF3" w:rsidRDefault="00464C5C" w:rsidP="00ED7BD8">
      <w:pPr>
        <w:jc w:val="both"/>
      </w:pPr>
      <w:r w:rsidRPr="008C4CF3">
        <w:t>珊迦所倚靠的是上帝賜給他的本領，正如以笏用藏在右腿上的兩刃劍出奇制勝</w:t>
      </w:r>
      <w:r w:rsidR="00D33B19" w:rsidRPr="008C4CF3">
        <w:t>。珊迦的身分和背景雖然無從查證，但這又何妨呢？</w:t>
      </w:r>
      <w:r w:rsidR="0081203B" w:rsidRPr="008C4CF3">
        <w:t>不管多平凡的人，只要將生命交在上帝手中，就能夠超越個人的限制，</w:t>
      </w:r>
      <w:r w:rsidR="00ED7BD8" w:rsidRPr="008C4CF3">
        <w:t>完成那</w:t>
      </w:r>
      <w:r w:rsidR="0081203B" w:rsidRPr="008C4CF3">
        <w:t>在人看來是不能</w:t>
      </w:r>
      <w:r w:rsidR="00A275B8" w:rsidRPr="00A275B8">
        <w:rPr>
          <w:rFonts w:hint="eastAsia"/>
        </w:rPr>
        <w:t>勝</w:t>
      </w:r>
      <w:r w:rsidR="0081203B" w:rsidRPr="008C4CF3">
        <w:t>任的事。這就是以</w:t>
      </w:r>
      <w:r w:rsidR="00970895" w:rsidRPr="008C4CF3">
        <w:t>笏及珊迦帶給我們的信息。</w:t>
      </w:r>
    </w:p>
    <w:p w:rsidR="00401765" w:rsidRPr="008C4CF3" w:rsidRDefault="00401765" w:rsidP="00380944">
      <w:pPr>
        <w:jc w:val="both"/>
      </w:pPr>
    </w:p>
    <w:p w:rsidR="009572E6" w:rsidRPr="00C31B06" w:rsidRDefault="00401765" w:rsidP="00380944">
      <w:pPr>
        <w:jc w:val="both"/>
        <w:rPr>
          <w:b/>
          <w:color w:val="006600"/>
        </w:rPr>
      </w:pPr>
      <w:r w:rsidRPr="00C31B06">
        <w:rPr>
          <w:b/>
          <w:color w:val="006600"/>
        </w:rPr>
        <w:t>思想：你可曾因為自己名不經傳，自我形象偏低下看輕自己，認定自己不能成就上帝的工作嗎？起來，拿起你趕牛的棍子，像珊迦一樣，拯救那些上帝要你看見的子民。</w:t>
      </w:r>
    </w:p>
    <w:p w:rsidR="000D124C" w:rsidRDefault="009572E6" w:rsidP="0080602D">
      <w:pPr>
        <w:jc w:val="both"/>
      </w:pPr>
      <w:r w:rsidRPr="008C4CF3">
        <w:br w:type="page"/>
      </w:r>
      <w:smartTag w:uri="urn:schemas-microsoft-com:office:smarttags" w:element="chsdate">
        <w:smartTagPr>
          <w:attr w:name="IsROCDate" w:val="False"/>
          <w:attr w:name="IsLunarDate" w:val="False"/>
          <w:attr w:name="Day" w:val="8"/>
          <w:attr w:name="Month" w:val="4"/>
          <w:attr w:name="Year" w:val="2015"/>
        </w:smartTagPr>
        <w:r w:rsidRPr="008C4CF3">
          <w:lastRenderedPageBreak/>
          <w:t>4</w:t>
        </w:r>
        <w:r w:rsidRPr="008C4CF3">
          <w:t>月</w:t>
        </w:r>
        <w:r w:rsidRPr="008C4CF3">
          <w:t>8</w:t>
        </w:r>
        <w:r w:rsidRPr="008C4CF3">
          <w:t>日</w:t>
        </w:r>
      </w:smartTag>
      <w:r w:rsidRPr="008C4CF3">
        <w:tab/>
      </w:r>
      <w:r w:rsidRPr="008C4CF3">
        <w:tab/>
      </w:r>
      <w:r w:rsidR="000D124C" w:rsidRPr="008C4CF3">
        <w:t>【兩位妻子</w:t>
      </w:r>
      <w:r w:rsidR="000D124C" w:rsidRPr="008C4CF3">
        <w:t>–</w:t>
      </w:r>
      <w:r w:rsidR="000D124C" w:rsidRPr="008C4CF3">
        <w:t>底波拉和雅億】</w:t>
      </w:r>
    </w:p>
    <w:p w:rsidR="000D124C" w:rsidRPr="000D124C" w:rsidRDefault="000D124C" w:rsidP="0080602D">
      <w:pPr>
        <w:jc w:val="both"/>
      </w:pPr>
      <w:r>
        <w:rPr>
          <w:rFonts w:ascii="Arial" w:eastAsia="微軟正黑體" w:hAnsi="微軟正黑體" w:hint="eastAsia"/>
          <w:b/>
          <w:bCs/>
        </w:rPr>
        <w:t>作者：潘智剛</w:t>
      </w:r>
    </w:p>
    <w:p w:rsidR="000D124C" w:rsidRDefault="009572E6" w:rsidP="0080602D">
      <w:pPr>
        <w:jc w:val="both"/>
      </w:pPr>
      <w:r w:rsidRPr="008C4CF3">
        <w:t>經文：</w:t>
      </w:r>
      <w:r w:rsidR="004B101E" w:rsidRPr="001E439E">
        <w:t>士師記</w:t>
      </w:r>
      <w:r w:rsidRPr="008C4CF3">
        <w:t>四</w:t>
      </w:r>
      <w:r w:rsidRPr="008C4CF3">
        <w:t>1-24</w:t>
      </w:r>
      <w:r w:rsidRPr="008C4CF3">
        <w:tab/>
      </w:r>
    </w:p>
    <w:p w:rsidR="009572E6" w:rsidRPr="008C4CF3" w:rsidRDefault="009572E6" w:rsidP="0080602D">
      <w:pPr>
        <w:jc w:val="both"/>
      </w:pPr>
      <w:r w:rsidRPr="008C4CF3">
        <w:t>鑰節：</w:t>
      </w:r>
      <w:r w:rsidR="0080602D" w:rsidRPr="008C4CF3">
        <w:t>四</w:t>
      </w:r>
      <w:r w:rsidRPr="008C4CF3">
        <w:t>1</w:t>
      </w:r>
      <w:r w:rsidR="0080602D" w:rsidRPr="008C4CF3">
        <w:t>2-18</w:t>
      </w:r>
      <w:r w:rsidR="0080602D" w:rsidRPr="008C4CF3">
        <w:t>，</w:t>
      </w:r>
      <w:r w:rsidR="0080602D" w:rsidRPr="008C4CF3">
        <w:t>21</w:t>
      </w:r>
    </w:p>
    <w:p w:rsidR="0080602D" w:rsidRPr="00C31B06" w:rsidRDefault="0080602D" w:rsidP="0080602D">
      <w:pPr>
        <w:jc w:val="both"/>
        <w:rPr>
          <w:b/>
          <w:color w:val="006600"/>
        </w:rPr>
      </w:pPr>
      <w:r w:rsidRPr="00C31B06">
        <w:rPr>
          <w:b/>
          <w:color w:val="006600"/>
        </w:rPr>
        <w:t>1</w:t>
      </w:r>
      <w:r w:rsidR="00CE32F9" w:rsidRPr="00C31B06">
        <w:rPr>
          <w:rFonts w:hint="eastAsia"/>
          <w:b/>
          <w:color w:val="006600"/>
        </w:rPr>
        <w:t>以笏死後，以色列人又行耶和華眼中看為惡的事，</w:t>
      </w:r>
      <w:r w:rsidR="00CE32F9" w:rsidRPr="00C31B06">
        <w:rPr>
          <w:rFonts w:hint="eastAsia"/>
          <w:b/>
          <w:color w:val="006600"/>
        </w:rPr>
        <w:t>2</w:t>
      </w:r>
      <w:r w:rsidR="00CE32F9" w:rsidRPr="00C31B06">
        <w:rPr>
          <w:rFonts w:hint="eastAsia"/>
          <w:b/>
          <w:color w:val="006600"/>
        </w:rPr>
        <w:t>耶和華就把他們付與在夏瑣作王的迦南王耶賓手中；他的將軍是西西拉，住在外邦人的夏羅設。</w:t>
      </w:r>
      <w:r w:rsidR="00CE32F9" w:rsidRPr="00C31B06">
        <w:rPr>
          <w:rFonts w:hint="eastAsia"/>
          <w:b/>
          <w:color w:val="006600"/>
        </w:rPr>
        <w:t>3</w:t>
      </w:r>
      <w:r w:rsidR="00CE32F9" w:rsidRPr="00C31B06">
        <w:rPr>
          <w:rFonts w:hint="eastAsia"/>
          <w:b/>
          <w:color w:val="006600"/>
        </w:rPr>
        <w:t>耶賓王有鐵車九百輛。他大大欺壓以色列人二十年，以色列人就呼求耶和華。</w:t>
      </w:r>
      <w:r w:rsidR="00CE32F9" w:rsidRPr="00C31B06">
        <w:rPr>
          <w:rFonts w:hint="eastAsia"/>
          <w:b/>
          <w:color w:val="006600"/>
        </w:rPr>
        <w:t>4</w:t>
      </w:r>
      <w:r w:rsidR="00CE32F9" w:rsidRPr="00C31B06">
        <w:rPr>
          <w:rFonts w:hint="eastAsia"/>
          <w:b/>
          <w:color w:val="006600"/>
        </w:rPr>
        <w:t>有一位女先知名叫底波拉，是拉比多的妻，當時作以色列的士師。</w:t>
      </w:r>
      <w:r w:rsidR="00CE32F9" w:rsidRPr="00C31B06">
        <w:rPr>
          <w:rFonts w:hint="eastAsia"/>
          <w:b/>
          <w:color w:val="006600"/>
        </w:rPr>
        <w:t>5</w:t>
      </w:r>
      <w:r w:rsidR="00CE32F9" w:rsidRPr="00C31B06">
        <w:rPr>
          <w:rFonts w:hint="eastAsia"/>
          <w:b/>
          <w:color w:val="006600"/>
        </w:rPr>
        <w:t>她住在以法蓮山地拉瑪和伯特利中間，在底波拉的棕樹下。以色列人都上她那裏去聽判斷。</w:t>
      </w:r>
      <w:r w:rsidR="00CE32F9" w:rsidRPr="00C31B06">
        <w:rPr>
          <w:rFonts w:hint="eastAsia"/>
          <w:b/>
          <w:color w:val="006600"/>
        </w:rPr>
        <w:t>6</w:t>
      </w:r>
      <w:r w:rsidR="00CE32F9" w:rsidRPr="00C31B06">
        <w:rPr>
          <w:rFonts w:hint="eastAsia"/>
          <w:b/>
          <w:color w:val="006600"/>
        </w:rPr>
        <w:t>她打發人從拿弗他利的基低斯將亞比挪菴的兒子巴拉召了來，對他說：「耶和華－以色列的上帝吩咐你說：『你率領一萬拿弗他利和西布倫人上他泊山去。</w:t>
      </w:r>
      <w:r w:rsidR="00CE32F9" w:rsidRPr="00C31B06">
        <w:rPr>
          <w:rFonts w:hint="eastAsia"/>
          <w:b/>
          <w:color w:val="006600"/>
        </w:rPr>
        <w:t>7</w:t>
      </w:r>
      <w:r w:rsidR="00CE32F9" w:rsidRPr="00C31B06">
        <w:rPr>
          <w:rFonts w:hint="eastAsia"/>
          <w:b/>
          <w:color w:val="006600"/>
        </w:rPr>
        <w:t>我必使耶賓的將軍西西拉率領他的車輛和全軍往基順河，到你那裏去；我必將他交在你手中。』」</w:t>
      </w:r>
      <w:r w:rsidR="00CE32F9" w:rsidRPr="00C31B06">
        <w:rPr>
          <w:rFonts w:hint="eastAsia"/>
          <w:b/>
          <w:color w:val="006600"/>
        </w:rPr>
        <w:t>8</w:t>
      </w:r>
      <w:r w:rsidR="00CE32F9" w:rsidRPr="00C31B06">
        <w:rPr>
          <w:rFonts w:hint="eastAsia"/>
          <w:b/>
          <w:color w:val="006600"/>
        </w:rPr>
        <w:t>巴拉說：「你若同我去，我就去；你若不同我去，我就不去。」</w:t>
      </w:r>
      <w:r w:rsidR="00CE32F9" w:rsidRPr="00C31B06">
        <w:rPr>
          <w:rFonts w:hint="eastAsia"/>
          <w:b/>
          <w:color w:val="006600"/>
        </w:rPr>
        <w:t>9</w:t>
      </w:r>
      <w:r w:rsidR="00CE32F9" w:rsidRPr="00C31B06">
        <w:rPr>
          <w:rFonts w:hint="eastAsia"/>
          <w:b/>
          <w:color w:val="006600"/>
        </w:rPr>
        <w:t>底波拉說：「我必與你同去，只是你在所行的路上得不著榮耀，因為耶和華要將西西拉交在一個婦人手裏。」於是底波拉起來，與巴拉一同往基低斯去了。</w:t>
      </w:r>
      <w:r w:rsidR="00CE32F9" w:rsidRPr="00C31B06">
        <w:rPr>
          <w:rFonts w:hint="eastAsia"/>
          <w:b/>
          <w:color w:val="006600"/>
        </w:rPr>
        <w:t>10</w:t>
      </w:r>
      <w:r w:rsidR="00CE32F9" w:rsidRPr="00C31B06">
        <w:rPr>
          <w:rFonts w:hint="eastAsia"/>
          <w:b/>
          <w:color w:val="006600"/>
        </w:rPr>
        <w:t>巴拉就招聚西布倫人和拿弗他利人到基低斯，跟他上去的有一萬人。底波拉也同他上去。</w:t>
      </w:r>
      <w:r w:rsidR="00CE32F9" w:rsidRPr="00C31B06">
        <w:rPr>
          <w:rFonts w:hint="eastAsia"/>
          <w:b/>
          <w:color w:val="006600"/>
        </w:rPr>
        <w:t>11</w:t>
      </w:r>
      <w:r w:rsidR="00CE32F9" w:rsidRPr="00C31B06">
        <w:rPr>
          <w:rFonts w:hint="eastAsia"/>
          <w:b/>
          <w:color w:val="006600"/>
        </w:rPr>
        <w:t>摩西岳父</w:t>
      </w:r>
      <w:r w:rsidR="00CE32F9" w:rsidRPr="00C31B06">
        <w:rPr>
          <w:rFonts w:hint="eastAsia"/>
          <w:b/>
          <w:color w:val="006600"/>
        </w:rPr>
        <w:t xml:space="preserve">  </w:t>
      </w:r>
      <w:r w:rsidR="00CE32F9" w:rsidRPr="00C31B06">
        <w:rPr>
          <w:rFonts w:hint="eastAsia"/>
          <w:b/>
          <w:color w:val="006600"/>
        </w:rPr>
        <w:t>何巴的後裔，基尼人希百曾離開基尼族，到靠近基低斯、撒拿音的橡樹旁支搭帳棚。</w:t>
      </w:r>
      <w:r w:rsidR="00CE32F9" w:rsidRPr="00C31B06">
        <w:rPr>
          <w:rFonts w:hint="eastAsia"/>
          <w:b/>
          <w:color w:val="006600"/>
        </w:rPr>
        <w:t>1</w:t>
      </w:r>
      <w:r w:rsidRPr="00C31B06">
        <w:rPr>
          <w:b/>
          <w:color w:val="006600"/>
        </w:rPr>
        <w:t>2</w:t>
      </w:r>
      <w:r w:rsidRPr="00C31B06">
        <w:rPr>
          <w:b/>
          <w:color w:val="006600"/>
        </w:rPr>
        <w:t>有人告訴西西拉說：「亞比挪菴的兒子巴拉已經上他泊山了。」</w:t>
      </w:r>
      <w:r w:rsidRPr="00C31B06">
        <w:rPr>
          <w:b/>
          <w:color w:val="006600"/>
        </w:rPr>
        <w:t>13</w:t>
      </w:r>
      <w:r w:rsidRPr="00C31B06">
        <w:rPr>
          <w:b/>
          <w:color w:val="006600"/>
        </w:rPr>
        <w:t>西西拉就聚集所有的鐵車九百輛和跟隨他的全軍，從外邦人的夏羅設出來，到了基順河。</w:t>
      </w:r>
      <w:r w:rsidRPr="00C31B06">
        <w:rPr>
          <w:b/>
          <w:color w:val="006600"/>
        </w:rPr>
        <w:t>14</w:t>
      </w:r>
      <w:r w:rsidRPr="00C31B06">
        <w:rPr>
          <w:b/>
          <w:color w:val="006600"/>
        </w:rPr>
        <w:t>底波拉對巴拉說：「你起來，今日就是耶和華將西西拉交在你手的日子。耶和華豈不在你前頭行嗎？」於是巴拉下了他泊山，跟隨他有一萬人。</w:t>
      </w:r>
      <w:r w:rsidRPr="00C31B06">
        <w:rPr>
          <w:b/>
          <w:color w:val="006600"/>
        </w:rPr>
        <w:t>15</w:t>
      </w:r>
      <w:r w:rsidRPr="00C31B06">
        <w:rPr>
          <w:b/>
          <w:color w:val="006600"/>
        </w:rPr>
        <w:t>耶和華使西西拉和他一切車輛全軍潰亂，在巴拉面前被刀殺敗；西西拉下車步行逃跑。</w:t>
      </w:r>
      <w:r w:rsidRPr="00C31B06">
        <w:rPr>
          <w:b/>
          <w:color w:val="006600"/>
        </w:rPr>
        <w:t>16</w:t>
      </w:r>
      <w:r w:rsidRPr="00C31B06">
        <w:rPr>
          <w:b/>
          <w:color w:val="006600"/>
        </w:rPr>
        <w:t>巴拉追趕車輛、軍隊，直到外邦人的夏羅設。西西拉的全軍都倒在刀下，沒有留下一人。</w:t>
      </w:r>
      <w:r w:rsidRPr="00C31B06">
        <w:rPr>
          <w:b/>
          <w:color w:val="006600"/>
        </w:rPr>
        <w:t>17</w:t>
      </w:r>
      <w:r w:rsidRPr="00C31B06">
        <w:rPr>
          <w:b/>
          <w:color w:val="006600"/>
        </w:rPr>
        <w:t>只有西西拉步行逃跑，到了基尼人希百之妻雅億的帳棚，因為夏瑣王耶賓與基尼人希百家和好。</w:t>
      </w:r>
      <w:r w:rsidRPr="00C31B06">
        <w:rPr>
          <w:b/>
          <w:color w:val="006600"/>
        </w:rPr>
        <w:t>18</w:t>
      </w:r>
      <w:r w:rsidRPr="00C31B06">
        <w:rPr>
          <w:b/>
          <w:color w:val="006600"/>
        </w:rPr>
        <w:t>雅億出來迎接西西拉，對他說：「請我主進來，不要懼怕」；西西拉就進了她的帳棚。雅億用被將他遮蓋。</w:t>
      </w:r>
      <w:r w:rsidR="00CE32F9" w:rsidRPr="00C31B06">
        <w:rPr>
          <w:rFonts w:hint="eastAsia"/>
          <w:b/>
          <w:color w:val="006600"/>
        </w:rPr>
        <w:t>19</w:t>
      </w:r>
      <w:r w:rsidR="00CE32F9" w:rsidRPr="00C31B06">
        <w:rPr>
          <w:rFonts w:hint="eastAsia"/>
          <w:b/>
          <w:color w:val="006600"/>
        </w:rPr>
        <w:t>西西拉對雅億說：「我渴了，求你給我一點水喝。」雅億就打開皮袋，給他奶子喝，仍舊把他遮蓋。</w:t>
      </w:r>
      <w:r w:rsidR="00CE32F9" w:rsidRPr="00C31B06">
        <w:rPr>
          <w:rFonts w:hint="eastAsia"/>
          <w:b/>
          <w:color w:val="006600"/>
        </w:rPr>
        <w:t>20</w:t>
      </w:r>
      <w:r w:rsidR="00CE32F9" w:rsidRPr="00C31B06">
        <w:rPr>
          <w:rFonts w:hint="eastAsia"/>
          <w:b/>
          <w:color w:val="006600"/>
        </w:rPr>
        <w:t>西西拉又對雅億說：「請你站在帳棚門口，若有人來問你說：『有人在這裏沒有？』你就說：『沒有。』」</w:t>
      </w:r>
      <w:r w:rsidRPr="00C31B06">
        <w:rPr>
          <w:b/>
          <w:color w:val="006600"/>
        </w:rPr>
        <w:t>21</w:t>
      </w:r>
      <w:r w:rsidRPr="00C31B06">
        <w:rPr>
          <w:b/>
          <w:color w:val="006600"/>
        </w:rPr>
        <w:t>西西拉疲乏沉睡。希百的妻雅億取了帳棚的橛子，手裏拿著錘子，輕悄悄地到他旁邊，將橛子從他鬢邊釘進去，釘入地裏。西西拉就死了。</w:t>
      </w:r>
      <w:r w:rsidR="00BB6167" w:rsidRPr="00C31B06">
        <w:rPr>
          <w:rFonts w:hint="eastAsia"/>
          <w:b/>
          <w:color w:val="006600"/>
        </w:rPr>
        <w:t>22</w:t>
      </w:r>
      <w:r w:rsidR="00BB6167" w:rsidRPr="00C31B06">
        <w:rPr>
          <w:rFonts w:hint="eastAsia"/>
          <w:b/>
          <w:color w:val="006600"/>
        </w:rPr>
        <w:t>巴拉追趕西西拉的時候，雅億出來迎接他說：「來吧，我將你所尋找的人給你看。」他就進入帳棚，看見西西拉已經死了，倒在地上，橛子還在他鬢中。</w:t>
      </w:r>
      <w:r w:rsidR="00BB6167" w:rsidRPr="00C31B06">
        <w:rPr>
          <w:rFonts w:hint="eastAsia"/>
          <w:b/>
          <w:color w:val="006600"/>
        </w:rPr>
        <w:t>23</w:t>
      </w:r>
      <w:r w:rsidR="00BB6167" w:rsidRPr="00C31B06">
        <w:rPr>
          <w:rFonts w:hint="eastAsia"/>
          <w:b/>
          <w:color w:val="006600"/>
        </w:rPr>
        <w:t>這樣，上帝使迦南王耶賓被以色列人制伏了。</w:t>
      </w:r>
      <w:r w:rsidR="00BB6167" w:rsidRPr="00C31B06">
        <w:rPr>
          <w:rFonts w:hint="eastAsia"/>
          <w:b/>
          <w:color w:val="006600"/>
        </w:rPr>
        <w:t>24</w:t>
      </w:r>
      <w:r w:rsidR="00BB6167" w:rsidRPr="00C31B06">
        <w:rPr>
          <w:rFonts w:hint="eastAsia"/>
          <w:b/>
          <w:color w:val="006600"/>
        </w:rPr>
        <w:t>從此以色列人的手越發有力，勝了迦南王耶賓，直到將他滅絕了。</w:t>
      </w:r>
    </w:p>
    <w:p w:rsidR="0080602D" w:rsidRPr="008C4CF3" w:rsidRDefault="0080602D" w:rsidP="0080602D">
      <w:pPr>
        <w:jc w:val="both"/>
      </w:pPr>
    </w:p>
    <w:p w:rsidR="0080602D" w:rsidRPr="008C4CF3" w:rsidRDefault="001F2DF9" w:rsidP="00AB157F">
      <w:pPr>
        <w:jc w:val="both"/>
      </w:pPr>
      <w:r w:rsidRPr="008C4CF3">
        <w:t>「以笏死後，以色列人又行耶和華眼中看為惡的事」（</w:t>
      </w:r>
      <w:r w:rsidRPr="008C4CF3">
        <w:t>v1</w:t>
      </w:r>
      <w:r w:rsidRPr="008C4CF3">
        <w:t>），耶和華相繼用外圍的迦南人管教以色列人，先是出現在東方的摩押（三</w:t>
      </w:r>
      <w:r w:rsidRPr="008C4CF3">
        <w:t>12-30</w:t>
      </w:r>
      <w:r w:rsidRPr="008C4CF3">
        <w:t>），接着是西方的非利士人（三</w:t>
      </w:r>
      <w:r w:rsidRPr="008C4CF3">
        <w:t>31</w:t>
      </w:r>
      <w:r w:rsidRPr="008C4CF3">
        <w:t>），現在則是在北方夏瑣作王的耶賓，並其大將西西拉。</w:t>
      </w:r>
      <w:r w:rsidR="00074283" w:rsidRPr="008C4CF3">
        <w:t>耶賓王有鐵車九百輛，</w:t>
      </w:r>
      <w:r w:rsidRPr="008C4CF3">
        <w:t>他大大欺壓以色列人二十年，以色列人就呼求耶和華（</w:t>
      </w:r>
      <w:r w:rsidRPr="008C4CF3">
        <w:t>v3</w:t>
      </w:r>
      <w:r w:rsidRPr="008C4CF3">
        <w:t>）。然</w:t>
      </w:r>
      <w:r w:rsidR="00AB157F" w:rsidRPr="008C4CF3">
        <w:t>而，這</w:t>
      </w:r>
      <w:r w:rsidR="00AB157F" w:rsidRPr="008C4CF3">
        <w:lastRenderedPageBreak/>
        <w:t>次耶和華不是以</w:t>
      </w:r>
      <w:r w:rsidRPr="008C4CF3">
        <w:t>興起一位士師</w:t>
      </w:r>
      <w:r w:rsidR="00AB157F" w:rsidRPr="008C4CF3">
        <w:t>來</w:t>
      </w:r>
      <w:r w:rsidRPr="008C4CF3">
        <w:t>拯救以色列人，而是</w:t>
      </w:r>
      <w:r w:rsidR="00AB157F" w:rsidRPr="008C4CF3">
        <w:t>使用</w:t>
      </w:r>
      <w:r w:rsidRPr="008C4CF3">
        <w:t>兩位妻子</w:t>
      </w:r>
      <w:r w:rsidRPr="008C4CF3">
        <w:t>─</w:t>
      </w:r>
      <w:r w:rsidR="008B4175" w:rsidRPr="008B4175">
        <w:rPr>
          <w:rFonts w:hint="eastAsia"/>
        </w:rPr>
        <w:t>－</w:t>
      </w:r>
      <w:r w:rsidRPr="008C4CF3">
        <w:t>底波拉和雅億</w:t>
      </w:r>
      <w:r w:rsidR="00AB157F" w:rsidRPr="008C4CF3">
        <w:t>，使迦南王耶賓被以色列人制伏並失去西西拉大將</w:t>
      </w:r>
      <w:r w:rsidRPr="008C4CF3">
        <w:t>。</w:t>
      </w:r>
    </w:p>
    <w:p w:rsidR="002049D6" w:rsidRPr="008C4CF3" w:rsidRDefault="002049D6" w:rsidP="00AB157F">
      <w:pPr>
        <w:jc w:val="both"/>
      </w:pPr>
    </w:p>
    <w:p w:rsidR="002049D6" w:rsidRPr="008C4CF3" w:rsidRDefault="00FA3BA4" w:rsidP="00F50E8D">
      <w:pPr>
        <w:jc w:val="both"/>
      </w:pPr>
      <w:r w:rsidRPr="008C4CF3">
        <w:t>上帝透過底波拉發出號令，要巴拉率領一萬大軍迎戰，並應許將西西拉率領的鐵車及全軍交給他</w:t>
      </w:r>
      <w:r w:rsidR="009F12F7" w:rsidRPr="008C4CF3">
        <w:t>（</w:t>
      </w:r>
      <w:r w:rsidR="009F12F7" w:rsidRPr="008C4CF3">
        <w:t>v6-7</w:t>
      </w:r>
      <w:r w:rsidR="00F50E8D" w:rsidRPr="008C4CF3">
        <w:t>,14</w:t>
      </w:r>
      <w:r w:rsidR="00814046" w:rsidRPr="008C4CF3">
        <w:t>）。可是，巴拉</w:t>
      </w:r>
      <w:r w:rsidR="009F12F7" w:rsidRPr="008C4CF3">
        <w:t>回應</w:t>
      </w:r>
      <w:r w:rsidR="00814046" w:rsidRPr="008C4CF3">
        <w:t>底波拉的</w:t>
      </w:r>
      <w:r w:rsidR="009F12F7" w:rsidRPr="008C4CF3">
        <w:t>是：「你若同我去，我就去；你若不同我去，我就不去。」（</w:t>
      </w:r>
      <w:r w:rsidR="009F12F7" w:rsidRPr="008C4CF3">
        <w:t>v8</w:t>
      </w:r>
      <w:r w:rsidR="009F12F7" w:rsidRPr="008C4CF3">
        <w:t>）</w:t>
      </w:r>
      <w:r w:rsidR="00814046" w:rsidRPr="008C4CF3">
        <w:t>巴拉</w:t>
      </w:r>
      <w:r w:rsidR="005B1CA1" w:rsidRPr="008C4CF3">
        <w:t>的出戰不是沒有計劃，而是缺乏勇氣，他的</w:t>
      </w:r>
      <w:r w:rsidR="008B4175" w:rsidRPr="008B4175">
        <w:rPr>
          <w:rFonts w:hint="eastAsia"/>
        </w:rPr>
        <w:t>順</w:t>
      </w:r>
      <w:r w:rsidR="005B1CA1" w:rsidRPr="008C4CF3">
        <w:t>服也是帶有條件</w:t>
      </w:r>
      <w:r w:rsidR="00814046" w:rsidRPr="008C4CF3">
        <w:t>的回應</w:t>
      </w:r>
      <w:r w:rsidR="00A86ED4" w:rsidRPr="00A86ED4">
        <w:rPr>
          <w:rFonts w:hint="eastAsia"/>
        </w:rPr>
        <w:t>，以致</w:t>
      </w:r>
      <w:r w:rsidR="00BF784F" w:rsidRPr="008C4CF3">
        <w:t>那本來</w:t>
      </w:r>
      <w:r w:rsidR="005B1CA1" w:rsidRPr="008C4CF3">
        <w:t>屬於出戰的榮耀，</w:t>
      </w:r>
      <w:r w:rsidR="008B4175" w:rsidRPr="008B4175">
        <w:rPr>
          <w:rFonts w:hint="eastAsia"/>
        </w:rPr>
        <w:t>卻</w:t>
      </w:r>
      <w:r w:rsidR="005B1CA1" w:rsidRPr="008C4CF3">
        <w:t>歸於一個女人的身上。</w:t>
      </w:r>
      <w:r w:rsidR="00BF784F" w:rsidRPr="008C4CF3">
        <w:t>如果巴拉全心全意的順服上帝，上帝必然將榮耀完全的歸給他</w:t>
      </w:r>
      <w:r w:rsidR="008B4175" w:rsidRPr="008B4175">
        <w:rPr>
          <w:rFonts w:hint="eastAsia"/>
        </w:rPr>
        <w:t>－－</w:t>
      </w:r>
      <w:r w:rsidR="00BF784F" w:rsidRPr="008C4CF3">
        <w:t>榮耀從來都是屬於勇於承擔的人。可惜的是，帶着條件來順服的巴拉，只能目送那本來是歸給自己的榮耀</w:t>
      </w:r>
      <w:r w:rsidR="001B232F" w:rsidRPr="001B232F">
        <w:rPr>
          <w:rFonts w:hint="eastAsia"/>
        </w:rPr>
        <w:t>歸了別人</w:t>
      </w:r>
      <w:r w:rsidR="00BF784F" w:rsidRPr="008C4CF3">
        <w:t>！</w:t>
      </w:r>
      <w:r w:rsidR="00CB1098" w:rsidRPr="008C4CF3">
        <w:t>士師記作者給我們的教訓是，完全的順服帶來最高的榮耀。</w:t>
      </w:r>
    </w:p>
    <w:p w:rsidR="00F50E8D" w:rsidRPr="008C4CF3" w:rsidRDefault="00F50E8D" w:rsidP="00BF784F">
      <w:pPr>
        <w:jc w:val="both"/>
      </w:pPr>
    </w:p>
    <w:p w:rsidR="000F0975" w:rsidRPr="008C4CF3" w:rsidRDefault="000F0975" w:rsidP="0082382F">
      <w:pPr>
        <w:jc w:val="both"/>
      </w:pPr>
      <w:r w:rsidRPr="008C4CF3">
        <w:t>究竟誰是得榮耀的女人呢？上帝使用了一個與摩西有親屬關係，卻與以色列的敵人有交往的家庭，基尼人希百的妻子雅億來完成祂的旨意。</w:t>
      </w:r>
      <w:r w:rsidR="00BD7B41" w:rsidRPr="008C4CF3">
        <w:t>雅億為西西拉將軍提供了一個可以躲藏與休息的帳篷，</w:t>
      </w:r>
      <w:r w:rsidR="00893F9C" w:rsidRPr="008C4CF3">
        <w:t>也將補充體力的奶給他喝。西西拉想不到這</w:t>
      </w:r>
      <w:r w:rsidR="0082382F" w:rsidRPr="008C4CF3">
        <w:t>個「安全」的地方，反成了一個女子用錘子和帳篷橛子</w:t>
      </w:r>
      <w:r w:rsidR="001D5132" w:rsidRPr="008C4CF3">
        <w:t>將他釘死的地方；西西拉想不到那</w:t>
      </w:r>
      <w:r w:rsidR="0082382F" w:rsidRPr="008C4CF3">
        <w:t>戰無不勝的鐵車，卻敵不過用木作成的橛子。當時的女人根本沒有機會接受作戰訓練，但上帝有主權呼召任何一位祂所定意使用的人</w:t>
      </w:r>
      <w:r w:rsidR="001D5132" w:rsidRPr="008C4CF3">
        <w:t>，也將榮</w:t>
      </w:r>
      <w:r w:rsidR="009E156D" w:rsidRPr="008C4CF3">
        <w:t>耀歸給她</w:t>
      </w:r>
      <w:r w:rsidR="0082382F" w:rsidRPr="008C4CF3">
        <w:t>。</w:t>
      </w:r>
    </w:p>
    <w:p w:rsidR="001D451E" w:rsidRPr="008C4CF3" w:rsidRDefault="001D451E" w:rsidP="000F0975">
      <w:pPr>
        <w:jc w:val="both"/>
      </w:pPr>
    </w:p>
    <w:p w:rsidR="001D451E" w:rsidRPr="008C4CF3" w:rsidRDefault="001D451E" w:rsidP="000F0975">
      <w:pPr>
        <w:jc w:val="both"/>
      </w:pPr>
      <w:r w:rsidRPr="008C4CF3">
        <w:t>我們看到唯有順服才能培育出真正的領袖人才。</w:t>
      </w:r>
    </w:p>
    <w:p w:rsidR="00BF784F" w:rsidRPr="008C4CF3" w:rsidRDefault="00BF784F" w:rsidP="00BF784F">
      <w:pPr>
        <w:jc w:val="both"/>
      </w:pPr>
    </w:p>
    <w:p w:rsidR="00510763" w:rsidRPr="00C31B06" w:rsidRDefault="00144123" w:rsidP="0080602D">
      <w:pPr>
        <w:jc w:val="both"/>
        <w:rPr>
          <w:b/>
          <w:color w:val="006600"/>
        </w:rPr>
      </w:pPr>
      <w:r w:rsidRPr="00C31B06">
        <w:rPr>
          <w:b/>
          <w:color w:val="006600"/>
        </w:rPr>
        <w:t>思想：</w:t>
      </w:r>
      <w:r w:rsidR="001B232F" w:rsidRPr="00C31B06">
        <w:rPr>
          <w:rFonts w:hint="eastAsia"/>
          <w:b/>
          <w:color w:val="006600"/>
        </w:rPr>
        <w:t>一個</w:t>
      </w:r>
      <w:r w:rsidRPr="00C31B06">
        <w:rPr>
          <w:b/>
          <w:color w:val="006600"/>
        </w:rPr>
        <w:t>願意順服上帝，但因沒有信心，需要附加條件；</w:t>
      </w:r>
      <w:r w:rsidR="001B232F" w:rsidRPr="00C31B06">
        <w:rPr>
          <w:rFonts w:hint="eastAsia"/>
          <w:b/>
          <w:color w:val="006600"/>
        </w:rPr>
        <w:t>另一個</w:t>
      </w:r>
      <w:r w:rsidRPr="00C31B06">
        <w:rPr>
          <w:b/>
          <w:color w:val="006600"/>
        </w:rPr>
        <w:t>願意順服上帝，雖然環境不利，仍然</w:t>
      </w:r>
      <w:r w:rsidR="002049D6" w:rsidRPr="00C31B06">
        <w:rPr>
          <w:b/>
          <w:color w:val="006600"/>
        </w:rPr>
        <w:t>竭盡全力。誰是士師？或許</w:t>
      </w:r>
      <w:r w:rsidR="00A86ED4" w:rsidRPr="00C31B06">
        <w:rPr>
          <w:rFonts w:hint="eastAsia"/>
          <w:b/>
          <w:color w:val="006600"/>
        </w:rPr>
        <w:t>「士師」</w:t>
      </w:r>
      <w:r w:rsidR="000E5B01" w:rsidRPr="00C31B06">
        <w:rPr>
          <w:b/>
          <w:color w:val="006600"/>
        </w:rPr>
        <w:t>只</w:t>
      </w:r>
      <w:r w:rsidR="002049D6" w:rsidRPr="00C31B06">
        <w:rPr>
          <w:b/>
          <w:color w:val="006600"/>
        </w:rPr>
        <w:t>是一個頭銜。真正耶和華的士師，是那位明白該作的事，並且願意隨時候命的那位。</w:t>
      </w:r>
      <w:r w:rsidR="00C82E97" w:rsidRPr="00C31B06">
        <w:rPr>
          <w:b/>
          <w:color w:val="006600"/>
        </w:rPr>
        <w:t>你是這樣的人嗎？</w:t>
      </w:r>
    </w:p>
    <w:p w:rsidR="000D124C" w:rsidRDefault="00510763" w:rsidP="005D7627">
      <w:pPr>
        <w:jc w:val="both"/>
      </w:pPr>
      <w:r w:rsidRPr="008C4CF3">
        <w:br w:type="page"/>
      </w:r>
      <w:smartTag w:uri="urn:schemas-microsoft-com:office:smarttags" w:element="chsdate">
        <w:smartTagPr>
          <w:attr w:name="Year" w:val="2015"/>
          <w:attr w:name="Month" w:val="4"/>
          <w:attr w:name="Day" w:val="9"/>
          <w:attr w:name="IsLunarDate" w:val="False"/>
          <w:attr w:name="IsROCDate" w:val="False"/>
        </w:smartTagPr>
        <w:r w:rsidR="005D7627" w:rsidRPr="008C4CF3">
          <w:lastRenderedPageBreak/>
          <w:t>4</w:t>
        </w:r>
        <w:r w:rsidR="005D7627" w:rsidRPr="008C4CF3">
          <w:t>月</w:t>
        </w:r>
        <w:r w:rsidR="005D7627" w:rsidRPr="008C4CF3">
          <w:t>9</w:t>
        </w:r>
        <w:r w:rsidR="005D7627" w:rsidRPr="008C4CF3">
          <w:t>日</w:t>
        </w:r>
      </w:smartTag>
      <w:r w:rsidR="005D7627" w:rsidRPr="008C4CF3">
        <w:tab/>
      </w:r>
      <w:r w:rsidR="005D7627" w:rsidRPr="008C4CF3">
        <w:tab/>
      </w:r>
      <w:r w:rsidR="000D124C" w:rsidRPr="008C4CF3">
        <w:t>【底波拉之歌】</w:t>
      </w:r>
    </w:p>
    <w:p w:rsidR="000D124C" w:rsidRPr="000D124C" w:rsidRDefault="000D124C" w:rsidP="005D7627">
      <w:pPr>
        <w:jc w:val="both"/>
      </w:pPr>
      <w:r>
        <w:rPr>
          <w:rFonts w:ascii="Arial" w:eastAsia="微軟正黑體" w:hAnsi="微軟正黑體" w:hint="eastAsia"/>
          <w:b/>
          <w:bCs/>
        </w:rPr>
        <w:t>作者：潘智剛</w:t>
      </w:r>
    </w:p>
    <w:p w:rsidR="000D124C" w:rsidRDefault="005D7627" w:rsidP="005D7627">
      <w:pPr>
        <w:jc w:val="both"/>
      </w:pPr>
      <w:r w:rsidRPr="008C4CF3">
        <w:t>經文：</w:t>
      </w:r>
      <w:r w:rsidR="004B101E" w:rsidRPr="001E439E">
        <w:t>士師記</w:t>
      </w:r>
      <w:r w:rsidRPr="008C4CF3">
        <w:t>五</w:t>
      </w:r>
      <w:r w:rsidRPr="008C4CF3">
        <w:t xml:space="preserve">1-31 </w:t>
      </w:r>
      <w:r w:rsidR="00CC76F3" w:rsidRPr="008C4CF3">
        <w:tab/>
      </w:r>
      <w:r w:rsidRPr="008C4CF3">
        <w:tab/>
      </w:r>
      <w:r w:rsidR="00CC76F3" w:rsidRPr="008C4CF3">
        <w:tab/>
      </w:r>
    </w:p>
    <w:p w:rsidR="008618F7" w:rsidRPr="008C4CF3" w:rsidRDefault="005D7627" w:rsidP="005D7627">
      <w:pPr>
        <w:jc w:val="both"/>
      </w:pPr>
      <w:r w:rsidRPr="008C4CF3">
        <w:t>鑰節：</w:t>
      </w:r>
      <w:r w:rsidR="000D78FE" w:rsidRPr="008C4CF3">
        <w:t>五</w:t>
      </w:r>
      <w:r w:rsidR="000D78FE" w:rsidRPr="008C4CF3">
        <w:t>1-11</w:t>
      </w:r>
      <w:r w:rsidR="000D78FE" w:rsidRPr="008C4CF3">
        <w:t>，</w:t>
      </w:r>
      <w:r w:rsidR="000D78FE" w:rsidRPr="008C4CF3">
        <w:t>31</w:t>
      </w:r>
    </w:p>
    <w:p w:rsidR="00B373C2" w:rsidRPr="00C31B06" w:rsidRDefault="00B373C2" w:rsidP="00E62081">
      <w:pPr>
        <w:jc w:val="both"/>
        <w:rPr>
          <w:b/>
          <w:color w:val="006600"/>
        </w:rPr>
      </w:pPr>
      <w:r w:rsidRPr="00C31B06">
        <w:rPr>
          <w:b/>
          <w:color w:val="006600"/>
        </w:rPr>
        <w:t>1</w:t>
      </w:r>
      <w:r w:rsidRPr="00C31B06">
        <w:rPr>
          <w:b/>
          <w:color w:val="006600"/>
        </w:rPr>
        <w:t>那時，底波拉和亞比挪菴的兒子巴拉作歌，說：</w:t>
      </w:r>
      <w:r w:rsidRPr="00C31B06">
        <w:rPr>
          <w:b/>
          <w:color w:val="006600"/>
        </w:rPr>
        <w:t>2</w:t>
      </w:r>
      <w:r w:rsidRPr="00C31B06">
        <w:rPr>
          <w:b/>
          <w:color w:val="006600"/>
        </w:rPr>
        <w:t>因為以色列中有軍長率領，</w:t>
      </w:r>
    </w:p>
    <w:p w:rsidR="00B373C2" w:rsidRPr="00C31B06" w:rsidRDefault="00B373C2" w:rsidP="00E62081">
      <w:pPr>
        <w:jc w:val="both"/>
        <w:rPr>
          <w:b/>
          <w:color w:val="006600"/>
        </w:rPr>
      </w:pPr>
      <w:r w:rsidRPr="00C31B06">
        <w:rPr>
          <w:b/>
          <w:color w:val="006600"/>
        </w:rPr>
        <w:t>百姓也甘心犧牲自己，你們應當頌讚耶和華！</w:t>
      </w:r>
      <w:r w:rsidRPr="00C31B06">
        <w:rPr>
          <w:b/>
          <w:color w:val="006600"/>
        </w:rPr>
        <w:t>3</w:t>
      </w:r>
      <w:r w:rsidRPr="00C31B06">
        <w:rPr>
          <w:b/>
          <w:color w:val="006600"/>
        </w:rPr>
        <w:t>君王啊，要聽！王子啊，要側耳而聽！我要向耶和華歌唱；我要歌頌耶和華－以色列的上帝。</w:t>
      </w:r>
      <w:r w:rsidRPr="00C31B06">
        <w:rPr>
          <w:b/>
          <w:color w:val="006600"/>
        </w:rPr>
        <w:t>4</w:t>
      </w:r>
      <w:r w:rsidRPr="00C31B06">
        <w:rPr>
          <w:b/>
          <w:color w:val="006600"/>
        </w:rPr>
        <w:t>耶和華啊，你從西珥出來，由以東地行走。那時地震天漏，雲也落雨。</w:t>
      </w:r>
      <w:r w:rsidRPr="00C31B06">
        <w:rPr>
          <w:b/>
          <w:color w:val="006600"/>
        </w:rPr>
        <w:t>5</w:t>
      </w:r>
      <w:r w:rsidRPr="00C31B06">
        <w:rPr>
          <w:b/>
          <w:color w:val="006600"/>
        </w:rPr>
        <w:t>山見耶和華的面就震動，</w:t>
      </w:r>
    </w:p>
    <w:p w:rsidR="00BB6167" w:rsidRPr="00C31B06" w:rsidRDefault="00B373C2" w:rsidP="00BB6167">
      <w:pPr>
        <w:jc w:val="both"/>
        <w:rPr>
          <w:b/>
          <w:color w:val="006600"/>
        </w:rPr>
      </w:pPr>
      <w:r w:rsidRPr="00C31B06">
        <w:rPr>
          <w:b/>
          <w:color w:val="006600"/>
        </w:rPr>
        <w:t>西奈山見耶和華－以色列上帝的面也是如此。</w:t>
      </w:r>
      <w:r w:rsidRPr="00C31B06">
        <w:rPr>
          <w:b/>
          <w:color w:val="006600"/>
        </w:rPr>
        <w:t>6</w:t>
      </w:r>
      <w:r w:rsidRPr="00C31B06">
        <w:rPr>
          <w:b/>
          <w:color w:val="006600"/>
        </w:rPr>
        <w:t>在亞拿之子珊迦的時候，又在雅億的日子，大道無人行走，都是繞道而行。</w:t>
      </w:r>
      <w:r w:rsidRPr="00C31B06">
        <w:rPr>
          <w:b/>
          <w:color w:val="006600"/>
        </w:rPr>
        <w:t>7</w:t>
      </w:r>
      <w:r w:rsidRPr="00C31B06">
        <w:rPr>
          <w:b/>
          <w:color w:val="006600"/>
        </w:rPr>
        <w:t>以色列中的官長停職，直到我底波拉興起，等我興起作以色列的母。</w:t>
      </w:r>
      <w:r w:rsidRPr="00C31B06">
        <w:rPr>
          <w:b/>
          <w:color w:val="006600"/>
        </w:rPr>
        <w:t>8</w:t>
      </w:r>
      <w:r w:rsidRPr="00C31B06">
        <w:rPr>
          <w:b/>
          <w:color w:val="006600"/>
        </w:rPr>
        <w:t>以色列人選擇新神，爭戰的事就臨到城門。那時，以色列四萬人中豈能見盾牌槍矛呢？</w:t>
      </w:r>
      <w:r w:rsidRPr="00C31B06">
        <w:rPr>
          <w:b/>
          <w:color w:val="006600"/>
        </w:rPr>
        <w:t>9</w:t>
      </w:r>
      <w:r w:rsidRPr="00C31B06">
        <w:rPr>
          <w:b/>
          <w:color w:val="006600"/>
        </w:rPr>
        <w:t>我心傾向以色列的首領，他們在民中甘心犧牲自己。你們應當頌讚耶和華！</w:t>
      </w:r>
      <w:r w:rsidRPr="00C31B06">
        <w:rPr>
          <w:b/>
          <w:color w:val="006600"/>
        </w:rPr>
        <w:t>10</w:t>
      </w:r>
      <w:r w:rsidRPr="00C31B06">
        <w:rPr>
          <w:b/>
          <w:color w:val="006600"/>
        </w:rPr>
        <w:t>騎白驢的、坐繡花毯子的、行路的，你們都當傳揚！</w:t>
      </w:r>
      <w:r w:rsidRPr="00C31B06">
        <w:rPr>
          <w:b/>
          <w:color w:val="006600"/>
        </w:rPr>
        <w:t>11</w:t>
      </w:r>
      <w:r w:rsidRPr="00C31B06">
        <w:rPr>
          <w:b/>
          <w:color w:val="006600"/>
        </w:rPr>
        <w:t>在遠離弓箭響聲打水之處，人必述說耶和華公義的作為，就是他治理以色列公義的作為。那時耶和華的民下到城門。</w:t>
      </w:r>
      <w:r w:rsidR="00BB6167" w:rsidRPr="00C31B06">
        <w:rPr>
          <w:rFonts w:hint="eastAsia"/>
          <w:b/>
          <w:color w:val="006600"/>
        </w:rPr>
        <w:t>12</w:t>
      </w:r>
      <w:r w:rsidR="00BB6167" w:rsidRPr="00C31B06">
        <w:rPr>
          <w:rFonts w:hint="eastAsia"/>
          <w:b/>
          <w:color w:val="006600"/>
        </w:rPr>
        <w:t>底波拉啊，興起！興起！你當興起，興起，唱歌。亞比挪菴的兒子巴拉啊，你當奮興，擄掠你的敵人。</w:t>
      </w:r>
      <w:r w:rsidR="00BB6167" w:rsidRPr="00C31B06">
        <w:rPr>
          <w:rFonts w:hint="eastAsia"/>
          <w:b/>
          <w:color w:val="006600"/>
        </w:rPr>
        <w:t>13</w:t>
      </w:r>
      <w:r w:rsidR="00BB6167" w:rsidRPr="00C31B06">
        <w:rPr>
          <w:rFonts w:hint="eastAsia"/>
          <w:b/>
          <w:color w:val="006600"/>
        </w:rPr>
        <w:t>那時有餘剩的貴冑和百姓一同下來；耶和華降臨，為我攻擊勇士。</w:t>
      </w:r>
      <w:r w:rsidR="00BB6167" w:rsidRPr="00C31B06">
        <w:rPr>
          <w:rFonts w:hint="eastAsia"/>
          <w:b/>
          <w:color w:val="006600"/>
        </w:rPr>
        <w:t>14</w:t>
      </w:r>
      <w:r w:rsidR="00BB6167" w:rsidRPr="00C31B06">
        <w:rPr>
          <w:rFonts w:hint="eastAsia"/>
          <w:b/>
          <w:color w:val="006600"/>
        </w:rPr>
        <w:t>有根本在亞瑪力人的地，從以法蓮下來的；便雅憫在民中跟隨你。有掌權的從瑪吉下來；有持杖檢點民數的從西布倫下來；</w:t>
      </w:r>
      <w:r w:rsidR="00BB6167" w:rsidRPr="00C31B06">
        <w:rPr>
          <w:rFonts w:hint="eastAsia"/>
          <w:b/>
          <w:color w:val="006600"/>
        </w:rPr>
        <w:t>15</w:t>
      </w:r>
      <w:r w:rsidR="00BB6167" w:rsidRPr="00C31B06">
        <w:rPr>
          <w:rFonts w:hint="eastAsia"/>
          <w:b/>
          <w:color w:val="006600"/>
        </w:rPr>
        <w:t>以薩迦的首領與底波拉同來；以薩迦怎樣，巴拉也怎樣。眾人都跟隨巴拉衝下平原；在呂便的溪水旁有心中定大志的。</w:t>
      </w:r>
      <w:r w:rsidR="00BB6167" w:rsidRPr="00C31B06">
        <w:rPr>
          <w:rFonts w:hint="eastAsia"/>
          <w:b/>
          <w:color w:val="006600"/>
        </w:rPr>
        <w:t>16</w:t>
      </w:r>
      <w:r w:rsidR="00BB6167" w:rsidRPr="00C31B06">
        <w:rPr>
          <w:rFonts w:hint="eastAsia"/>
          <w:b/>
          <w:color w:val="006600"/>
        </w:rPr>
        <w:t>你為何坐在羊圈內聽群中吹笛的聲音呢？在呂便的溪水旁有心中設大謀的。</w:t>
      </w:r>
      <w:r w:rsidR="00BB6167" w:rsidRPr="00C31B06">
        <w:rPr>
          <w:rFonts w:hint="eastAsia"/>
          <w:b/>
          <w:color w:val="006600"/>
        </w:rPr>
        <w:t>17</w:t>
      </w:r>
      <w:r w:rsidR="00BB6167" w:rsidRPr="00C31B06">
        <w:rPr>
          <w:rFonts w:hint="eastAsia"/>
          <w:b/>
          <w:color w:val="006600"/>
        </w:rPr>
        <w:t>基列人安居在約旦河外。但人為何等在船上？亞設人在海口靜坐，在港口安居。</w:t>
      </w:r>
      <w:r w:rsidR="00BB6167" w:rsidRPr="00C31B06">
        <w:rPr>
          <w:rFonts w:hint="eastAsia"/>
          <w:b/>
          <w:color w:val="006600"/>
        </w:rPr>
        <w:t>18</w:t>
      </w:r>
      <w:r w:rsidR="00BB6167" w:rsidRPr="00C31B06">
        <w:rPr>
          <w:rFonts w:hint="eastAsia"/>
          <w:b/>
          <w:color w:val="006600"/>
        </w:rPr>
        <w:t>西布倫人是拚命敢死的；拿弗他利人在田野的高處也是如此。</w:t>
      </w:r>
      <w:r w:rsidR="00BB6167" w:rsidRPr="00C31B06">
        <w:rPr>
          <w:rFonts w:hint="eastAsia"/>
          <w:b/>
          <w:color w:val="006600"/>
        </w:rPr>
        <w:t>19</w:t>
      </w:r>
      <w:r w:rsidR="00BB6167" w:rsidRPr="00C31B06">
        <w:rPr>
          <w:rFonts w:hint="eastAsia"/>
          <w:b/>
          <w:color w:val="006600"/>
        </w:rPr>
        <w:t>君王都來爭戰。那時迦南諸王在米吉多水旁的他納爭戰，卻未得擄掠銀錢。</w:t>
      </w:r>
      <w:r w:rsidR="00BB6167" w:rsidRPr="00C31B06">
        <w:rPr>
          <w:rFonts w:hint="eastAsia"/>
          <w:b/>
          <w:color w:val="006600"/>
        </w:rPr>
        <w:t>20</w:t>
      </w:r>
      <w:r w:rsidR="00BB6167" w:rsidRPr="00C31B06">
        <w:rPr>
          <w:rFonts w:hint="eastAsia"/>
          <w:b/>
          <w:color w:val="006600"/>
        </w:rPr>
        <w:t>星宿從天上爭戰，從其軌道攻擊西西拉。</w:t>
      </w:r>
      <w:r w:rsidR="00BB6167" w:rsidRPr="00C31B06">
        <w:rPr>
          <w:rFonts w:hint="eastAsia"/>
          <w:b/>
          <w:color w:val="006600"/>
        </w:rPr>
        <w:t>21</w:t>
      </w:r>
      <w:r w:rsidR="00BB6167" w:rsidRPr="00C31B06">
        <w:rPr>
          <w:rFonts w:hint="eastAsia"/>
          <w:b/>
          <w:color w:val="006600"/>
        </w:rPr>
        <w:t>基順古河把敵人沖沒；我的靈啊，應當努力前行。</w:t>
      </w:r>
      <w:r w:rsidR="00BB6167" w:rsidRPr="00C31B06">
        <w:rPr>
          <w:rFonts w:hint="eastAsia"/>
          <w:b/>
          <w:color w:val="006600"/>
        </w:rPr>
        <w:t>22</w:t>
      </w:r>
      <w:r w:rsidR="00BB6167" w:rsidRPr="00C31B06">
        <w:rPr>
          <w:rFonts w:hint="eastAsia"/>
          <w:b/>
          <w:color w:val="006600"/>
        </w:rPr>
        <w:t>那時壯馬馳驅，踢跳，奔騰。</w:t>
      </w:r>
      <w:r w:rsidR="00BB6167" w:rsidRPr="00C31B06">
        <w:rPr>
          <w:rFonts w:hint="eastAsia"/>
          <w:b/>
          <w:color w:val="006600"/>
        </w:rPr>
        <w:t>23</w:t>
      </w:r>
      <w:r w:rsidR="00BB6167" w:rsidRPr="00C31B06">
        <w:rPr>
          <w:rFonts w:hint="eastAsia"/>
          <w:b/>
          <w:color w:val="006600"/>
        </w:rPr>
        <w:t>耶和華的使者說：應當咒詛米羅斯，大大咒詛其中的居民；因為他們不來幫助耶和華，不來幫助耶和華攻擊勇士。</w:t>
      </w:r>
      <w:r w:rsidR="00BB6167" w:rsidRPr="00C31B06">
        <w:rPr>
          <w:rFonts w:hint="eastAsia"/>
          <w:b/>
          <w:color w:val="006600"/>
        </w:rPr>
        <w:t>24</w:t>
      </w:r>
      <w:r w:rsidR="00BB6167" w:rsidRPr="00C31B06">
        <w:rPr>
          <w:rFonts w:hint="eastAsia"/>
          <w:b/>
          <w:color w:val="006600"/>
        </w:rPr>
        <w:t>願基尼人希百的妻雅億比眾婦人多得福氣，比住帳棚的婦人更蒙福祉。</w:t>
      </w:r>
      <w:r w:rsidR="00BB6167" w:rsidRPr="00C31B06">
        <w:rPr>
          <w:rFonts w:hint="eastAsia"/>
          <w:b/>
          <w:color w:val="006600"/>
        </w:rPr>
        <w:t>25</w:t>
      </w:r>
      <w:r w:rsidR="00BB6167" w:rsidRPr="00C31B06">
        <w:rPr>
          <w:rFonts w:hint="eastAsia"/>
          <w:b/>
          <w:color w:val="006600"/>
        </w:rPr>
        <w:t>西西拉求水，雅億給他奶子，用寶貴的盤子給他奶油。</w:t>
      </w:r>
      <w:r w:rsidR="00BB6167" w:rsidRPr="00C31B06">
        <w:rPr>
          <w:rFonts w:hint="eastAsia"/>
          <w:b/>
          <w:color w:val="006600"/>
        </w:rPr>
        <w:t>26</w:t>
      </w:r>
      <w:r w:rsidR="00BB6167" w:rsidRPr="00C31B06">
        <w:rPr>
          <w:rFonts w:hint="eastAsia"/>
          <w:b/>
          <w:color w:val="006600"/>
        </w:rPr>
        <w:t>雅億左手拿著帳棚的橛子，右手拿著匠人的錘子，擊打西西拉，打傷他的頭，把他的鬢角打破穿通。</w:t>
      </w:r>
      <w:r w:rsidR="00BB6167" w:rsidRPr="00C31B06">
        <w:rPr>
          <w:rFonts w:hint="eastAsia"/>
          <w:b/>
          <w:color w:val="006600"/>
        </w:rPr>
        <w:t>27</w:t>
      </w:r>
      <w:r w:rsidR="00BB6167" w:rsidRPr="00C31B06">
        <w:rPr>
          <w:rFonts w:hint="eastAsia"/>
          <w:b/>
          <w:color w:val="006600"/>
        </w:rPr>
        <w:t>西西拉在她腳前曲身仆倒，在她腳前曲身倒臥；在那裏曲身，就在那裏死亡。</w:t>
      </w:r>
    </w:p>
    <w:p w:rsidR="00E62081" w:rsidRPr="00C31B06" w:rsidRDefault="00BB6167" w:rsidP="00BB6167">
      <w:pPr>
        <w:jc w:val="both"/>
        <w:rPr>
          <w:b/>
          <w:color w:val="006600"/>
        </w:rPr>
      </w:pPr>
      <w:r w:rsidRPr="00C31B06">
        <w:rPr>
          <w:rFonts w:hint="eastAsia"/>
          <w:b/>
          <w:color w:val="006600"/>
        </w:rPr>
        <w:t>28</w:t>
      </w:r>
      <w:r w:rsidRPr="00C31B06">
        <w:rPr>
          <w:rFonts w:hint="eastAsia"/>
          <w:b/>
          <w:color w:val="006600"/>
        </w:rPr>
        <w:t>西西拉的母親從窗戶裏往外觀看，從窗櫺中呼叫說：他的戰車為何耽延不來呢？他的車輪為何行得慢呢？</w:t>
      </w:r>
      <w:r w:rsidRPr="00C31B06">
        <w:rPr>
          <w:rFonts w:hint="eastAsia"/>
          <w:b/>
          <w:color w:val="006600"/>
        </w:rPr>
        <w:t>29</w:t>
      </w:r>
      <w:r w:rsidRPr="00C31B06">
        <w:rPr>
          <w:rFonts w:hint="eastAsia"/>
          <w:b/>
          <w:color w:val="006600"/>
        </w:rPr>
        <w:t>聰明的宮女安慰她，她也自言自語地說：</w:t>
      </w:r>
      <w:r w:rsidRPr="00C31B06">
        <w:rPr>
          <w:rFonts w:hint="eastAsia"/>
          <w:b/>
          <w:color w:val="006600"/>
        </w:rPr>
        <w:t>30</w:t>
      </w:r>
      <w:r w:rsidRPr="00C31B06">
        <w:rPr>
          <w:rFonts w:hint="eastAsia"/>
          <w:b/>
          <w:color w:val="006600"/>
        </w:rPr>
        <w:t>他們莫非得財而分？每人得了一兩個女子？西西拉得了彩衣為擄物，得繡花的彩衣為掠物。這彩衣兩面繡花，乃是披在被擄之人頸項上的。</w:t>
      </w:r>
      <w:r w:rsidR="00E62081" w:rsidRPr="00C31B06">
        <w:rPr>
          <w:b/>
          <w:color w:val="006600"/>
        </w:rPr>
        <w:t>31</w:t>
      </w:r>
      <w:r w:rsidR="00E62081" w:rsidRPr="00C31B06">
        <w:rPr>
          <w:b/>
          <w:color w:val="006600"/>
        </w:rPr>
        <w:t>耶和華啊，願你的仇敵都這樣滅亡！願愛你的人如日頭出現，光輝烈烈！</w:t>
      </w:r>
    </w:p>
    <w:p w:rsidR="005D7627" w:rsidRPr="008C4CF3" w:rsidRDefault="005D7627" w:rsidP="005D7627">
      <w:pPr>
        <w:jc w:val="both"/>
      </w:pPr>
    </w:p>
    <w:p w:rsidR="005D7627" w:rsidRPr="008C4CF3" w:rsidRDefault="005D7627" w:rsidP="005D7627">
      <w:pPr>
        <w:jc w:val="both"/>
      </w:pPr>
      <w:r w:rsidRPr="008C4CF3">
        <w:t>這一章經文不容易解釋</w:t>
      </w:r>
      <w:r w:rsidR="005247EA" w:rsidRPr="008C4CF3">
        <w:t>，因為它是用詩歌的體栽寫成。其中</w:t>
      </w:r>
      <w:r w:rsidR="00B90C7C" w:rsidRPr="008C4CF3">
        <w:t>提及</w:t>
      </w:r>
      <w:r w:rsidR="005247EA" w:rsidRPr="008C4CF3">
        <w:t>很多</w:t>
      </w:r>
      <w:r w:rsidR="00B90C7C" w:rsidRPr="008C4CF3">
        <w:t>不同的民族和</w:t>
      </w:r>
      <w:r w:rsidR="005247EA" w:rsidRPr="008C4CF3">
        <w:t>當時的</w:t>
      </w:r>
      <w:r w:rsidR="00B90C7C" w:rsidRPr="008C4CF3">
        <w:t>地理環境</w:t>
      </w:r>
      <w:r w:rsidR="005247EA" w:rsidRPr="008C4CF3">
        <w:t>作為背景資料</w:t>
      </w:r>
      <w:r w:rsidR="00B90C7C" w:rsidRPr="008C4CF3">
        <w:t>，文字也</w:t>
      </w:r>
      <w:r w:rsidR="005247EA" w:rsidRPr="008C4CF3">
        <w:t>有</w:t>
      </w:r>
      <w:r w:rsidR="00B90C7C" w:rsidRPr="008C4CF3">
        <w:t>點艱深，</w:t>
      </w:r>
      <w:r w:rsidR="005247EA" w:rsidRPr="008C4CF3">
        <w:t>畢竟</w:t>
      </w:r>
      <w:r w:rsidR="00B90C7C" w:rsidRPr="008C4CF3">
        <w:t>是三千多年前的事物，</w:t>
      </w:r>
      <w:r w:rsidR="00B90C7C" w:rsidRPr="008C4CF3">
        <w:lastRenderedPageBreak/>
        <w:t>我們實在不容易理解和掌握。另外，若與第四章的內容對照，將會發現有一些是第四章所沒有提及的細節。然而，學者指出敘事與詩歌之間的表面差異，並非歷史記錄的不同，而是敘事</w:t>
      </w:r>
      <w:r w:rsidR="009272F8" w:rsidRPr="008C4CF3">
        <w:t>筆法的變化</w:t>
      </w:r>
      <w:r w:rsidR="00591C90" w:rsidRPr="008C4CF3">
        <w:t>，扮演着彼此互補的角色</w:t>
      </w:r>
      <w:r w:rsidR="009272F8" w:rsidRPr="008C4CF3">
        <w:t>。</w:t>
      </w:r>
      <w:r w:rsidR="005247EA" w:rsidRPr="008C4CF3">
        <w:t>縱使</w:t>
      </w:r>
      <w:r w:rsidR="008D550B" w:rsidRPr="008C4CF3">
        <w:t>不同的寫作表達方式，信息卻很清晰，內容也有很多強烈的對比，讓讀者不難明白箇中的教訓。</w:t>
      </w:r>
    </w:p>
    <w:p w:rsidR="00CC76F3" w:rsidRPr="008C4CF3" w:rsidRDefault="00CC76F3" w:rsidP="0033786A">
      <w:pPr>
        <w:jc w:val="both"/>
      </w:pPr>
    </w:p>
    <w:p w:rsidR="00591C90" w:rsidRPr="008C4CF3" w:rsidRDefault="0033786A" w:rsidP="0033786A">
      <w:pPr>
        <w:jc w:val="both"/>
      </w:pPr>
      <w:r w:rsidRPr="008C4CF3">
        <w:t>這首詩歌可簡單的按事件來分段，其主軸是由預備戰爭到最後勝利的發展過程而</w:t>
      </w:r>
      <w:r w:rsidR="005247EA" w:rsidRPr="008C4CF3">
        <w:t>成。</w:t>
      </w:r>
      <w:r w:rsidRPr="008C4CF3">
        <w:t>作者發出呼喚：「我要向耶和華歌唱；我要歌頌耶和華－以色列的上帝」（</w:t>
      </w:r>
      <w:r w:rsidRPr="008C4CF3">
        <w:t>v3</w:t>
      </w:r>
      <w:r w:rsidRPr="008C4CF3">
        <w:t>），並以「人必述說耶和華公義的作為」（</w:t>
      </w:r>
      <w:r w:rsidRPr="008C4CF3">
        <w:t>v11</w:t>
      </w:r>
      <w:r w:rsidRPr="008C4CF3">
        <w:t>）為呼應，</w:t>
      </w:r>
      <w:r w:rsidR="00112EB5" w:rsidRPr="008C4CF3">
        <w:t>「公義」成為四及五章的結論，因為在整個拯救事件中，上帝是要對外邦王的審判以及彰顯祂的公義（四</w:t>
      </w:r>
      <w:r w:rsidR="00112EB5" w:rsidRPr="008C4CF3">
        <w:t>3</w:t>
      </w:r>
      <w:r w:rsidR="00112EB5" w:rsidRPr="008C4CF3">
        <w:t>、</w:t>
      </w:r>
      <w:r w:rsidR="00112EB5" w:rsidRPr="008C4CF3">
        <w:t>23</w:t>
      </w:r>
      <w:r w:rsidR="00112EB5" w:rsidRPr="008C4CF3">
        <w:t>）。</w:t>
      </w:r>
      <w:r w:rsidR="00A1139A" w:rsidRPr="008C4CF3">
        <w:t>因此，在詩歌結束時，耶和華的仇敵滅亡，愛祂的人得到</w:t>
      </w:r>
      <w:r w:rsidR="00024B0C" w:rsidRPr="008C4CF3">
        <w:t>振奮，得到光輝（</w:t>
      </w:r>
      <w:r w:rsidR="00024B0C" w:rsidRPr="008C4CF3">
        <w:t>v31</w:t>
      </w:r>
      <w:r w:rsidR="00024B0C" w:rsidRPr="008C4CF3">
        <w:t>）。</w:t>
      </w:r>
    </w:p>
    <w:p w:rsidR="00A07419" w:rsidRPr="008C4CF3" w:rsidRDefault="00A07419" w:rsidP="005D7627">
      <w:pPr>
        <w:jc w:val="both"/>
      </w:pPr>
    </w:p>
    <w:p w:rsidR="00A07419" w:rsidRPr="008C4CF3" w:rsidRDefault="00224694" w:rsidP="00224694">
      <w:pPr>
        <w:jc w:val="both"/>
      </w:pPr>
      <w:r w:rsidRPr="008C4CF3">
        <w:t>在第四及五章中可以看到的是，</w:t>
      </w:r>
      <w:r w:rsidR="00A07419" w:rsidRPr="008C4CF3">
        <w:t>上帝的兒女是否願意學習離開自我中心的視野，效法底波拉和雅億，投入上帝國度的事工。</w:t>
      </w:r>
      <w:r w:rsidRPr="008C4CF3">
        <w:t>底波拉之歌，再次提醒以色列人，他們是屬於上帝的子民。凡跟隨上帝的，必然蒙福；遠離上帝的，終必滅亡。上帝是公義的上帝，祂已預言，祂必追討。</w:t>
      </w:r>
    </w:p>
    <w:p w:rsidR="003F4BC6" w:rsidRPr="008C4CF3" w:rsidRDefault="003F4BC6" w:rsidP="00224694">
      <w:pPr>
        <w:jc w:val="both"/>
      </w:pPr>
    </w:p>
    <w:p w:rsidR="00B373C2" w:rsidRPr="00C31B06" w:rsidRDefault="003F4BC6" w:rsidP="00224694">
      <w:pPr>
        <w:jc w:val="both"/>
        <w:rPr>
          <w:b/>
          <w:color w:val="006600"/>
        </w:rPr>
      </w:pPr>
      <w:r w:rsidRPr="00C31B06">
        <w:rPr>
          <w:b/>
          <w:color w:val="006600"/>
        </w:rPr>
        <w:t>思想：底波拉甘心樂意服事上帝，就是我們最好的榜樣。上帝的子民若對上帝不忠，他們的勝利必不長久。不要以為有領袖能力才是服事上帝的人選，</w:t>
      </w:r>
      <w:r w:rsidR="000247BD" w:rsidRPr="00C31B06">
        <w:rPr>
          <w:b/>
          <w:color w:val="006600"/>
        </w:rPr>
        <w:t>缺乏底波拉及雅億挺身而出的精神，不能回應上帝的呼</w:t>
      </w:r>
      <w:r w:rsidR="00735000" w:rsidRPr="00C31B06">
        <w:rPr>
          <w:rFonts w:hint="eastAsia"/>
          <w:b/>
          <w:color w:val="006600"/>
        </w:rPr>
        <w:t>召</w:t>
      </w:r>
      <w:r w:rsidR="000247BD" w:rsidRPr="00C31B06">
        <w:rPr>
          <w:b/>
          <w:color w:val="006600"/>
        </w:rPr>
        <w:t>，也不能分享得</w:t>
      </w:r>
      <w:r w:rsidR="005465DA" w:rsidRPr="00C31B06">
        <w:rPr>
          <w:b/>
          <w:color w:val="006600"/>
        </w:rPr>
        <w:t>勝後的榮耀。</w:t>
      </w:r>
    </w:p>
    <w:p w:rsidR="00985876" w:rsidRDefault="00B373C2" w:rsidP="002C061D">
      <w:pPr>
        <w:jc w:val="both"/>
      </w:pPr>
      <w:r w:rsidRPr="008C4CF3">
        <w:br w:type="page"/>
      </w:r>
      <w:smartTag w:uri="urn:schemas-microsoft-com:office:smarttags" w:element="chsdate">
        <w:smartTagPr>
          <w:attr w:name="Year" w:val="2015"/>
          <w:attr w:name="Month" w:val="4"/>
          <w:attr w:name="Day" w:val="10"/>
          <w:attr w:name="IsLunarDate" w:val="False"/>
          <w:attr w:name="IsROCDate" w:val="False"/>
        </w:smartTagPr>
        <w:r w:rsidR="000D78FE" w:rsidRPr="008C4CF3">
          <w:lastRenderedPageBreak/>
          <w:t>4</w:t>
        </w:r>
        <w:r w:rsidR="000D78FE" w:rsidRPr="008C4CF3">
          <w:t>月</w:t>
        </w:r>
        <w:r w:rsidR="000D78FE" w:rsidRPr="008C4CF3">
          <w:t>10</w:t>
        </w:r>
        <w:r w:rsidR="000D78FE" w:rsidRPr="008C4CF3">
          <w:t>日</w:t>
        </w:r>
      </w:smartTag>
      <w:r w:rsidR="000D78FE" w:rsidRPr="008C4CF3">
        <w:tab/>
      </w:r>
      <w:r w:rsidR="000D78FE" w:rsidRPr="008C4CF3">
        <w:tab/>
      </w:r>
      <w:r w:rsidR="00985876" w:rsidRPr="008C4CF3">
        <w:t>【不聽從我的話】</w:t>
      </w:r>
    </w:p>
    <w:p w:rsidR="00985876" w:rsidRDefault="00985876" w:rsidP="002C061D">
      <w:pPr>
        <w:jc w:val="both"/>
      </w:pPr>
      <w:r>
        <w:rPr>
          <w:rFonts w:ascii="Arial" w:eastAsia="微軟正黑體" w:hAnsi="微軟正黑體" w:hint="eastAsia"/>
          <w:b/>
          <w:bCs/>
        </w:rPr>
        <w:t>作者：潘智剛</w:t>
      </w:r>
    </w:p>
    <w:p w:rsidR="00985876" w:rsidRDefault="000D78FE" w:rsidP="002C061D">
      <w:pPr>
        <w:jc w:val="both"/>
      </w:pPr>
      <w:r w:rsidRPr="008C4CF3">
        <w:t>經文：</w:t>
      </w:r>
      <w:r w:rsidR="004B101E" w:rsidRPr="001E439E">
        <w:t>士師記</w:t>
      </w:r>
      <w:r w:rsidRPr="008C4CF3">
        <w:t>六</w:t>
      </w:r>
      <w:r w:rsidRPr="008C4CF3">
        <w:t xml:space="preserve">1-10 </w:t>
      </w:r>
      <w:r w:rsidRPr="008C4CF3">
        <w:tab/>
      </w:r>
      <w:r w:rsidRPr="008C4CF3">
        <w:tab/>
      </w:r>
      <w:r w:rsidRPr="008C4CF3">
        <w:tab/>
      </w:r>
    </w:p>
    <w:p w:rsidR="003F4BC6" w:rsidRPr="008C4CF3" w:rsidRDefault="000D78FE" w:rsidP="002C061D">
      <w:pPr>
        <w:jc w:val="both"/>
      </w:pPr>
      <w:r w:rsidRPr="008C4CF3">
        <w:t>鑰節：</w:t>
      </w:r>
      <w:r w:rsidR="00EF6682" w:rsidRPr="008C4CF3">
        <w:t>六</w:t>
      </w:r>
      <w:r w:rsidR="00EF6682" w:rsidRPr="008C4CF3">
        <w:t>7-10</w:t>
      </w:r>
    </w:p>
    <w:p w:rsidR="000D78FE" w:rsidRPr="00C31B06" w:rsidRDefault="00036FFC" w:rsidP="00224694">
      <w:pPr>
        <w:jc w:val="both"/>
        <w:rPr>
          <w:b/>
          <w:color w:val="006600"/>
        </w:rPr>
      </w:pPr>
      <w:r w:rsidRPr="00C31B06">
        <w:rPr>
          <w:rFonts w:hint="eastAsia"/>
          <w:b/>
          <w:color w:val="006600"/>
        </w:rPr>
        <w:t>1</w:t>
      </w:r>
      <w:r w:rsidRPr="00C31B06">
        <w:rPr>
          <w:rFonts w:hint="eastAsia"/>
          <w:b/>
          <w:color w:val="006600"/>
        </w:rPr>
        <w:t>以色列人又行耶和華眼中看為惡的事，耶和華就把他們交在米甸人手裏七年。</w:t>
      </w:r>
      <w:r w:rsidRPr="00C31B06">
        <w:rPr>
          <w:rFonts w:hint="eastAsia"/>
          <w:b/>
          <w:color w:val="006600"/>
        </w:rPr>
        <w:t>2</w:t>
      </w:r>
      <w:r w:rsidRPr="00C31B06">
        <w:rPr>
          <w:rFonts w:hint="eastAsia"/>
          <w:b/>
          <w:color w:val="006600"/>
        </w:rPr>
        <w:t>米甸人壓制以色列人；以色列人因為米甸人，就在山中挖穴、挖洞、建造營寨。</w:t>
      </w:r>
      <w:r w:rsidRPr="00C31B06">
        <w:rPr>
          <w:rFonts w:hint="eastAsia"/>
          <w:b/>
          <w:color w:val="006600"/>
        </w:rPr>
        <w:t>3</w:t>
      </w:r>
      <w:r w:rsidRPr="00C31B06">
        <w:rPr>
          <w:rFonts w:hint="eastAsia"/>
          <w:b/>
          <w:color w:val="006600"/>
        </w:rPr>
        <w:t>以色列人每逢撒種之後，米甸人、亞瑪力人，和東方人都上來攻打他們，</w:t>
      </w:r>
      <w:r w:rsidRPr="00C31B06">
        <w:rPr>
          <w:rFonts w:hint="eastAsia"/>
          <w:b/>
          <w:color w:val="006600"/>
        </w:rPr>
        <w:t>4</w:t>
      </w:r>
      <w:r w:rsidRPr="00C31B06">
        <w:rPr>
          <w:rFonts w:hint="eastAsia"/>
          <w:b/>
          <w:color w:val="006600"/>
        </w:rPr>
        <w:t>對著他們安營，毀壞土產，直到迦薩，沒有給以色列人留下食物，牛、羊、驢也沒有留下；</w:t>
      </w:r>
      <w:r w:rsidRPr="00C31B06">
        <w:rPr>
          <w:rFonts w:hint="eastAsia"/>
          <w:b/>
          <w:color w:val="006600"/>
        </w:rPr>
        <w:t>5</w:t>
      </w:r>
      <w:r w:rsidRPr="00C31B06">
        <w:rPr>
          <w:rFonts w:hint="eastAsia"/>
          <w:b/>
          <w:color w:val="006600"/>
        </w:rPr>
        <w:t>因為那些人帶著牲畜帳棚來，像蝗蟲那樣多，人和駱駝無數，都進入國內，毀壞全地。</w:t>
      </w:r>
      <w:r w:rsidRPr="00C31B06">
        <w:rPr>
          <w:rFonts w:hint="eastAsia"/>
          <w:b/>
          <w:color w:val="006600"/>
        </w:rPr>
        <w:t>6</w:t>
      </w:r>
      <w:r w:rsidRPr="00C31B06">
        <w:rPr>
          <w:rFonts w:hint="eastAsia"/>
          <w:b/>
          <w:color w:val="006600"/>
        </w:rPr>
        <w:t>以色列人因米甸人的緣故，極其窮乏，就呼求耶和華。</w:t>
      </w:r>
      <w:r w:rsidRPr="00C31B06">
        <w:rPr>
          <w:rFonts w:hint="eastAsia"/>
          <w:b/>
          <w:color w:val="006600"/>
        </w:rPr>
        <w:t>7</w:t>
      </w:r>
      <w:r w:rsidR="00EF6682" w:rsidRPr="00C31B06">
        <w:rPr>
          <w:b/>
          <w:color w:val="006600"/>
        </w:rPr>
        <w:t>以色列人因米甸人的緣故，呼求耶和華，</w:t>
      </w:r>
      <w:r w:rsidR="00EF6682" w:rsidRPr="00C31B06">
        <w:rPr>
          <w:b/>
          <w:color w:val="006600"/>
        </w:rPr>
        <w:t>8</w:t>
      </w:r>
      <w:r w:rsidR="00EF6682" w:rsidRPr="00C31B06">
        <w:rPr>
          <w:b/>
          <w:color w:val="006600"/>
        </w:rPr>
        <w:t>耶和華就差遣先知到以色列人那裏，對他們說：「耶和華－以色列的上帝如此說：『我曾領你們從埃及上來，出了為奴之家，</w:t>
      </w:r>
      <w:r w:rsidR="00EF6682" w:rsidRPr="00C31B06">
        <w:rPr>
          <w:b/>
          <w:color w:val="006600"/>
        </w:rPr>
        <w:t>9</w:t>
      </w:r>
      <w:r w:rsidR="00EF6682" w:rsidRPr="00C31B06">
        <w:rPr>
          <w:b/>
          <w:color w:val="006600"/>
        </w:rPr>
        <w:t>救你們脫離埃及人的手，並脫離一切欺壓你們之人的手，把他們從你們面前趕出，將他們的地賜給你們』；</w:t>
      </w:r>
      <w:r w:rsidR="00EF6682" w:rsidRPr="00C31B06">
        <w:rPr>
          <w:b/>
          <w:color w:val="006600"/>
        </w:rPr>
        <w:t>10</w:t>
      </w:r>
      <w:r w:rsidR="00EF6682" w:rsidRPr="00C31B06">
        <w:rPr>
          <w:b/>
          <w:color w:val="006600"/>
        </w:rPr>
        <w:t>又對你們說：『我是耶和華－你們的上帝。你們住在亞摩利人的地，不可敬畏他們的神。你們竟不聽從我的話。』」</w:t>
      </w:r>
    </w:p>
    <w:p w:rsidR="00EF6682" w:rsidRPr="008C4CF3" w:rsidRDefault="00EF6682" w:rsidP="00224694">
      <w:pPr>
        <w:jc w:val="both"/>
      </w:pPr>
    </w:p>
    <w:p w:rsidR="002C061D" w:rsidRPr="008C4CF3" w:rsidRDefault="002C061D" w:rsidP="00D7252E">
      <w:pPr>
        <w:jc w:val="both"/>
      </w:pPr>
      <w:r w:rsidRPr="008C4CF3">
        <w:t>以色列人是善忘的，就好像從來都沒有吸收歷史的教訓一樣。</w:t>
      </w:r>
    </w:p>
    <w:p w:rsidR="009879D5" w:rsidRPr="008C4CF3" w:rsidRDefault="002C061D" w:rsidP="00224694">
      <w:pPr>
        <w:jc w:val="both"/>
      </w:pPr>
      <w:r w:rsidRPr="008C4CF3">
        <w:t>「行耶和華眼中看為惡的事」，這句話等同於「拜偶像、事奉諸巴力」</w:t>
      </w:r>
      <w:r w:rsidR="00735000" w:rsidRPr="00735000">
        <w:rPr>
          <w:rFonts w:hint="eastAsia"/>
        </w:rPr>
        <w:t>的</w:t>
      </w:r>
      <w:r w:rsidR="0004296B" w:rsidRPr="008C4CF3">
        <w:t>意思</w:t>
      </w:r>
      <w:r w:rsidRPr="008C4CF3">
        <w:t>（二</w:t>
      </w:r>
      <w:r w:rsidRPr="008C4CF3">
        <w:t>11</w:t>
      </w:r>
      <w:r w:rsidRPr="008C4CF3">
        <w:t>，三</w:t>
      </w:r>
      <w:r w:rsidRPr="008C4CF3">
        <w:t>7</w:t>
      </w:r>
      <w:r w:rsidRPr="008C4CF3">
        <w:t>）</w:t>
      </w:r>
      <w:r w:rsidR="0004296B" w:rsidRPr="008C4CF3">
        <w:t>，也是表明以色列人已經</w:t>
      </w:r>
      <w:r w:rsidR="00735000" w:rsidRPr="00735000">
        <w:rPr>
          <w:rFonts w:hint="eastAsia"/>
        </w:rPr>
        <w:t>違背了</w:t>
      </w:r>
      <w:r w:rsidR="0004296B" w:rsidRPr="008C4CF3">
        <w:t>與耶和華</w:t>
      </w:r>
      <w:r w:rsidR="00735000" w:rsidRPr="00735000">
        <w:rPr>
          <w:rFonts w:hint="eastAsia"/>
        </w:rPr>
        <w:t>所</w:t>
      </w:r>
      <w:r w:rsidR="0004296B" w:rsidRPr="008C4CF3">
        <w:t>立</w:t>
      </w:r>
      <w:r w:rsidR="00735000" w:rsidRPr="00735000">
        <w:rPr>
          <w:rFonts w:hint="eastAsia"/>
        </w:rPr>
        <w:t>的</w:t>
      </w:r>
      <w:r w:rsidR="0004296B" w:rsidRPr="008C4CF3">
        <w:t>約，隨意事奉別的神明。</w:t>
      </w:r>
      <w:r w:rsidR="00D7252E" w:rsidRPr="008C4CF3">
        <w:t>上帝是寫下以色列救恩歷史的上帝。祂曾利</w:t>
      </w:r>
      <w:r w:rsidR="00CC546E" w:rsidRPr="008C4CF3">
        <w:t>用美索不達米亞王（三</w:t>
      </w:r>
      <w:r w:rsidR="00CC546E" w:rsidRPr="008C4CF3">
        <w:t>8</w:t>
      </w:r>
      <w:r w:rsidR="00CC546E" w:rsidRPr="008C4CF3">
        <w:t>）、摩押王（三</w:t>
      </w:r>
      <w:r w:rsidR="00CC546E" w:rsidRPr="008C4CF3">
        <w:t>12</w:t>
      </w:r>
      <w:r w:rsidR="00CC546E" w:rsidRPr="008C4CF3">
        <w:t>）、夏瑣王（四</w:t>
      </w:r>
      <w:r w:rsidR="00CC546E" w:rsidRPr="008C4CF3">
        <w:t>2</w:t>
      </w:r>
      <w:r w:rsidR="00105C0F" w:rsidRPr="008C4CF3">
        <w:t>）</w:t>
      </w:r>
      <w:r w:rsidR="00147F07" w:rsidRPr="008C4CF3">
        <w:t>來欺壓</w:t>
      </w:r>
      <w:r w:rsidR="00C36D6C" w:rsidRPr="008C4CF3">
        <w:t>以色列人</w:t>
      </w:r>
      <w:r w:rsidR="00147F07" w:rsidRPr="008C4CF3">
        <w:t>，但藉着俄陀聶、以笏和底波拉的拯救，</w:t>
      </w:r>
      <w:r w:rsidR="00D7252E" w:rsidRPr="008C4CF3">
        <w:t>讓他們</w:t>
      </w:r>
      <w:r w:rsidR="00147F07" w:rsidRPr="008C4CF3">
        <w:t>分別享受了</w:t>
      </w:r>
      <w:r w:rsidR="00147F07" w:rsidRPr="008C4CF3">
        <w:t>40</w:t>
      </w:r>
      <w:r w:rsidR="00147F07" w:rsidRPr="008C4CF3">
        <w:t>年、</w:t>
      </w:r>
      <w:r w:rsidR="009879D5" w:rsidRPr="008C4CF3">
        <w:t>80</w:t>
      </w:r>
      <w:r w:rsidR="009879D5" w:rsidRPr="008C4CF3">
        <w:t>年、之後又再</w:t>
      </w:r>
      <w:r w:rsidR="009879D5" w:rsidRPr="008C4CF3">
        <w:t>40</w:t>
      </w:r>
      <w:r w:rsidR="009879D5" w:rsidRPr="008C4CF3">
        <w:t>年的太平（三</w:t>
      </w:r>
      <w:r w:rsidR="009879D5" w:rsidRPr="008C4CF3">
        <w:t>11</w:t>
      </w:r>
      <w:r w:rsidR="009879D5" w:rsidRPr="008C4CF3">
        <w:t>、</w:t>
      </w:r>
      <w:r w:rsidR="009879D5" w:rsidRPr="008C4CF3">
        <w:t>30</w:t>
      </w:r>
      <w:r w:rsidR="009879D5" w:rsidRPr="008C4CF3">
        <w:t>、五</w:t>
      </w:r>
      <w:r w:rsidR="009879D5" w:rsidRPr="008C4CF3">
        <w:t>31</w:t>
      </w:r>
      <w:r w:rsidR="009879D5" w:rsidRPr="008C4CF3">
        <w:t>）。然而，以色列人的善忘，令他們「又行耶和華眼中看為惡的事，耶和華就把他們交在米甸人手裏七年。」（六</w:t>
      </w:r>
      <w:r w:rsidR="009879D5" w:rsidRPr="008C4CF3">
        <w:t>1</w:t>
      </w:r>
      <w:r w:rsidR="009879D5" w:rsidRPr="008C4CF3">
        <w:t>）</w:t>
      </w:r>
    </w:p>
    <w:p w:rsidR="009879D5" w:rsidRPr="008C4CF3" w:rsidRDefault="009879D5" w:rsidP="00224694">
      <w:pPr>
        <w:jc w:val="both"/>
      </w:pPr>
    </w:p>
    <w:p w:rsidR="00105C0F" w:rsidRPr="008C4CF3" w:rsidRDefault="008612AC" w:rsidP="00D7252E">
      <w:pPr>
        <w:jc w:val="both"/>
      </w:pPr>
      <w:r w:rsidRPr="008C4CF3">
        <w:t>以色列人因為米甸人的欺壓，在極其窮乏之下呼求</w:t>
      </w:r>
      <w:r w:rsidR="00BB685A" w:rsidRPr="008C4CF3">
        <w:t>耶和華（</w:t>
      </w:r>
      <w:r w:rsidR="00BB685A" w:rsidRPr="008C4CF3">
        <w:t>v7</w:t>
      </w:r>
      <w:r w:rsidR="00D3226D" w:rsidRPr="008C4CF3">
        <w:t>），但奇怪的是，上帝不是為他們興起一位士師</w:t>
      </w:r>
      <w:r w:rsidR="00BB685A" w:rsidRPr="008C4CF3">
        <w:t>，反倒差遺一位像</w:t>
      </w:r>
      <w:r w:rsidR="00D3226D" w:rsidRPr="008C4CF3">
        <w:t>當日</w:t>
      </w:r>
      <w:r w:rsidR="00BB685A" w:rsidRPr="008C4CF3">
        <w:t>從吉甲到波金的使者（二</w:t>
      </w:r>
      <w:r w:rsidR="00BB685A" w:rsidRPr="008C4CF3">
        <w:t>1-5</w:t>
      </w:r>
      <w:r w:rsidR="00BB685A" w:rsidRPr="008C4CF3">
        <w:t>）</w:t>
      </w:r>
      <w:r w:rsidR="00D3226D" w:rsidRPr="008C4CF3">
        <w:t>，</w:t>
      </w:r>
      <w:r w:rsidRPr="008C4CF3">
        <w:t>從歷史教訓中譴責這些</w:t>
      </w:r>
      <w:r w:rsidR="00D3226D" w:rsidRPr="008C4CF3">
        <w:t>迷失的以色列人，</w:t>
      </w:r>
      <w:r w:rsidRPr="008C4CF3">
        <w:t>讓他們</w:t>
      </w:r>
      <w:r w:rsidR="00D3226D" w:rsidRPr="008C4CF3">
        <w:t>回想自己被欺壓的原因</w:t>
      </w:r>
      <w:r w:rsidR="00735000" w:rsidRPr="00735000">
        <w:rPr>
          <w:rFonts w:hint="eastAsia"/>
        </w:rPr>
        <w:t>：</w:t>
      </w:r>
      <w:r w:rsidRPr="008C4CF3">
        <w:t>不是因為敵人有多殘暴，不是因為環境有多困難，而是以色列人</w:t>
      </w:r>
      <w:r w:rsidR="00D7252E" w:rsidRPr="008C4CF3">
        <w:t>屬靈生命上</w:t>
      </w:r>
      <w:r w:rsidRPr="008C4CF3">
        <w:t>不肯聽從耶和華的話（</w:t>
      </w:r>
      <w:r w:rsidRPr="008C4CF3">
        <w:t>v10</w:t>
      </w:r>
      <w:r w:rsidRPr="008C4CF3">
        <w:t>）。</w:t>
      </w:r>
    </w:p>
    <w:p w:rsidR="00DD7616" w:rsidRPr="008C4CF3" w:rsidRDefault="00DD7616" w:rsidP="008612AC">
      <w:pPr>
        <w:jc w:val="both"/>
      </w:pPr>
    </w:p>
    <w:p w:rsidR="00DD7616" w:rsidRPr="008C4CF3" w:rsidRDefault="00053DEA" w:rsidP="008612AC">
      <w:pPr>
        <w:jc w:val="both"/>
      </w:pPr>
      <w:r w:rsidRPr="008C4CF3">
        <w:t>「你們竟不聽從我的話」</w:t>
      </w:r>
      <w:r w:rsidR="00A82CEF" w:rsidRPr="008C4CF3">
        <w:t>。聽，並不只是用耳朵來聽，真正明白的聽，必然有具體</w:t>
      </w:r>
      <w:r w:rsidR="00D7252E" w:rsidRPr="008C4CF3">
        <w:t>的回應</w:t>
      </w:r>
      <w:r w:rsidR="00A82CEF" w:rsidRPr="008C4CF3">
        <w:t>行動來表明。申命記六章</w:t>
      </w:r>
      <w:r w:rsidR="00A82CEF" w:rsidRPr="008C4CF3">
        <w:t>4-5</w:t>
      </w:r>
      <w:r w:rsidR="00A82CEF" w:rsidRPr="008C4CF3">
        <w:t>節：「以色列啊，你要聽！耶和華－我們上帝是獨一的主。你要盡心、盡性、盡力愛耶和華－你的上帝。</w:t>
      </w:r>
      <w:r w:rsidR="00CD46A1" w:rsidRPr="008C4CF3">
        <w:t>」真正聽到耶和華是我們獨一的主，附帶</w:t>
      </w:r>
      <w:r w:rsidR="00D7252E" w:rsidRPr="008C4CF3">
        <w:t>的回應</w:t>
      </w:r>
      <w:r w:rsidR="00A82CEF" w:rsidRPr="008C4CF3">
        <w:t>行動就是要專一的愛祂，以忠誠的行為來表明你所聽到的話。</w:t>
      </w:r>
      <w:r w:rsidR="00CD46A1" w:rsidRPr="008C4CF3">
        <w:t>以色列的失敗在於他們只聽不做，沒有行為的屬靈生命是死的。</w:t>
      </w:r>
      <w:r w:rsidR="00D7252E" w:rsidRPr="008C4CF3">
        <w:t>此外，以色列人呼求耶和華不是因為屬靈層面，而是</w:t>
      </w:r>
      <w:r w:rsidR="008646DA" w:rsidRPr="008C4CF3">
        <w:t>他們在牲畜及土產上，遭受極為嚴重的損失</w:t>
      </w:r>
      <w:r w:rsidR="003E6F00" w:rsidRPr="008C4CF3">
        <w:t>（</w:t>
      </w:r>
      <w:r w:rsidR="003E6F00" w:rsidRPr="008C4CF3">
        <w:t>v3-5</w:t>
      </w:r>
      <w:r w:rsidR="003E6F00" w:rsidRPr="008C4CF3">
        <w:t>）</w:t>
      </w:r>
      <w:r w:rsidR="008646DA" w:rsidRPr="008C4CF3">
        <w:t>。</w:t>
      </w:r>
      <w:r w:rsidR="00C70098" w:rsidRPr="00C70098">
        <w:rPr>
          <w:rFonts w:hint="eastAsia"/>
        </w:rPr>
        <w:t>以色列人</w:t>
      </w:r>
      <w:r w:rsidR="008646DA" w:rsidRPr="008C4CF3">
        <w:t>敬拜外邦人的信仰，不但沒有豐富的收成，反為他們帶來戰爭與荒蕪。</w:t>
      </w:r>
    </w:p>
    <w:p w:rsidR="00053DEA" w:rsidRPr="008C4CF3" w:rsidRDefault="00053DEA" w:rsidP="008612AC">
      <w:pPr>
        <w:jc w:val="both"/>
      </w:pPr>
    </w:p>
    <w:p w:rsidR="002C061D" w:rsidRPr="008C4CF3" w:rsidRDefault="00A46286" w:rsidP="00A46286">
      <w:pPr>
        <w:jc w:val="both"/>
      </w:pPr>
      <w:r w:rsidRPr="008C4CF3">
        <w:t>與波金</w:t>
      </w:r>
      <w:r w:rsidR="00716852" w:rsidRPr="008C4CF3">
        <w:t>事件相比，兩處都有責備的話，但這次宣告之後，上帝沒有如波金那樣離開那地，留下一群哀哭的子民。反之，祂為呼求拯救的以色列人預備基甸作為士師</w:t>
      </w:r>
      <w:r w:rsidR="0077662B" w:rsidRPr="008C4CF3">
        <w:t>，</w:t>
      </w:r>
      <w:r w:rsidR="00716852" w:rsidRPr="008C4CF3">
        <w:t>這就是上帝的恩典與慈愛。</w:t>
      </w:r>
    </w:p>
    <w:p w:rsidR="007348D1" w:rsidRPr="008C4CF3" w:rsidRDefault="007348D1" w:rsidP="00A46286">
      <w:pPr>
        <w:jc w:val="both"/>
      </w:pPr>
    </w:p>
    <w:p w:rsidR="00324DBE" w:rsidRPr="00801913" w:rsidRDefault="007348D1" w:rsidP="00A46286">
      <w:pPr>
        <w:jc w:val="both"/>
        <w:rPr>
          <w:b/>
          <w:color w:val="006600"/>
        </w:rPr>
      </w:pPr>
      <w:r w:rsidRPr="00801913">
        <w:rPr>
          <w:b/>
          <w:color w:val="006600"/>
        </w:rPr>
        <w:t>思想：聆聽帶有實際的行動，更表彰人的屬靈生命。</w:t>
      </w:r>
      <w:r w:rsidR="00804A87" w:rsidRPr="00801913">
        <w:rPr>
          <w:b/>
          <w:color w:val="006600"/>
        </w:rPr>
        <w:t>聆聽聖經而得的信息，你是否將其轉化為實際的回應行動呢？</w:t>
      </w:r>
      <w:r w:rsidR="0077662B" w:rsidRPr="00801913">
        <w:rPr>
          <w:b/>
          <w:color w:val="006600"/>
        </w:rPr>
        <w:t>若是上帝沒有立時帶你離開困境，祂仍會對你說話，你會聽祂的話嗎？</w:t>
      </w:r>
    </w:p>
    <w:p w:rsidR="003C7DC6" w:rsidRDefault="00324DBE" w:rsidP="003E6F00">
      <w:pPr>
        <w:jc w:val="both"/>
      </w:pPr>
      <w:r w:rsidRPr="008C4CF3">
        <w:br w:type="page"/>
      </w:r>
      <w:smartTag w:uri="urn:schemas-microsoft-com:office:smarttags" w:element="chsdate">
        <w:smartTagPr>
          <w:attr w:name="Year" w:val="2015"/>
          <w:attr w:name="Month" w:val="4"/>
          <w:attr w:name="Day" w:val="11"/>
          <w:attr w:name="IsLunarDate" w:val="False"/>
          <w:attr w:name="IsROCDate" w:val="False"/>
        </w:smartTagPr>
        <w:r w:rsidRPr="008C4CF3">
          <w:lastRenderedPageBreak/>
          <w:t>4</w:t>
        </w:r>
        <w:r w:rsidRPr="008C4CF3">
          <w:t>月</w:t>
        </w:r>
        <w:r w:rsidRPr="008C4CF3">
          <w:t>11</w:t>
        </w:r>
        <w:r w:rsidRPr="008C4CF3">
          <w:t>日</w:t>
        </w:r>
      </w:smartTag>
      <w:r w:rsidRPr="008C4CF3">
        <w:tab/>
      </w:r>
      <w:r w:rsidRPr="008C4CF3">
        <w:tab/>
      </w:r>
      <w:r w:rsidR="003C7DC6" w:rsidRPr="008C4CF3">
        <w:t>【我與你同在】</w:t>
      </w:r>
    </w:p>
    <w:p w:rsidR="003C7DC6" w:rsidRDefault="003C7DC6" w:rsidP="003E6F00">
      <w:pPr>
        <w:jc w:val="both"/>
      </w:pPr>
      <w:r>
        <w:rPr>
          <w:rFonts w:ascii="Arial" w:eastAsia="微軟正黑體" w:hAnsi="微軟正黑體" w:hint="eastAsia"/>
          <w:b/>
          <w:bCs/>
        </w:rPr>
        <w:t>作者：潘智剛</w:t>
      </w:r>
    </w:p>
    <w:p w:rsidR="003C7DC6" w:rsidRDefault="00324DBE" w:rsidP="003E6F00">
      <w:pPr>
        <w:jc w:val="both"/>
      </w:pPr>
      <w:r w:rsidRPr="008C4CF3">
        <w:t>經文：</w:t>
      </w:r>
      <w:r w:rsidR="004B101E" w:rsidRPr="001E439E">
        <w:t>士師記</w:t>
      </w:r>
      <w:r w:rsidRPr="008C4CF3">
        <w:t>六</w:t>
      </w:r>
      <w:r w:rsidRPr="008C4CF3">
        <w:t xml:space="preserve">11-32 </w:t>
      </w:r>
      <w:r w:rsidRPr="008C4CF3">
        <w:tab/>
      </w:r>
      <w:r w:rsidRPr="008C4CF3">
        <w:tab/>
      </w:r>
      <w:r w:rsidRPr="008C4CF3">
        <w:tab/>
      </w:r>
    </w:p>
    <w:p w:rsidR="00324DBE" w:rsidRPr="008C4CF3" w:rsidRDefault="00324DBE" w:rsidP="003E6F00">
      <w:pPr>
        <w:jc w:val="both"/>
      </w:pPr>
      <w:r w:rsidRPr="008C4CF3">
        <w:t>鑰節：六</w:t>
      </w:r>
      <w:r w:rsidR="003E6F00" w:rsidRPr="008C4CF3">
        <w:t>12</w:t>
      </w:r>
      <w:r w:rsidRPr="008C4CF3">
        <w:t>-1</w:t>
      </w:r>
      <w:r w:rsidR="003E6F00" w:rsidRPr="008C4CF3">
        <w:t>8</w:t>
      </w:r>
    </w:p>
    <w:p w:rsidR="007348D1" w:rsidRPr="00801913" w:rsidRDefault="003E6F00" w:rsidP="00840C2A">
      <w:pPr>
        <w:jc w:val="both"/>
        <w:rPr>
          <w:b/>
          <w:color w:val="006600"/>
        </w:rPr>
      </w:pPr>
      <w:r w:rsidRPr="00801913">
        <w:rPr>
          <w:b/>
          <w:color w:val="006600"/>
        </w:rPr>
        <w:t>1</w:t>
      </w:r>
      <w:r w:rsidR="00840C2A" w:rsidRPr="00801913">
        <w:rPr>
          <w:rFonts w:hint="eastAsia"/>
          <w:b/>
          <w:color w:val="006600"/>
        </w:rPr>
        <w:t>以色列人又行耶和華眼中看為惡的事，耶和華就把他們交在米甸人手裏七年。</w:t>
      </w:r>
      <w:r w:rsidR="00840C2A" w:rsidRPr="00801913">
        <w:rPr>
          <w:rFonts w:hint="eastAsia"/>
          <w:b/>
          <w:color w:val="006600"/>
        </w:rPr>
        <w:t>2</w:t>
      </w:r>
      <w:r w:rsidR="00840C2A" w:rsidRPr="00801913">
        <w:rPr>
          <w:rFonts w:hint="eastAsia"/>
          <w:b/>
          <w:color w:val="006600"/>
        </w:rPr>
        <w:t>米甸人壓制以色列人；以色列人因為米甸人，就在山中挖穴、挖洞、建造營寨。</w:t>
      </w:r>
      <w:r w:rsidR="00840C2A" w:rsidRPr="00801913">
        <w:rPr>
          <w:rFonts w:hint="eastAsia"/>
          <w:b/>
          <w:color w:val="006600"/>
        </w:rPr>
        <w:t>3</w:t>
      </w:r>
      <w:r w:rsidR="00840C2A" w:rsidRPr="00801913">
        <w:rPr>
          <w:rFonts w:hint="eastAsia"/>
          <w:b/>
          <w:color w:val="006600"/>
        </w:rPr>
        <w:t>以色列人每逢撒種之後，米甸人、亞瑪力人，和東方人都上來攻打他們，</w:t>
      </w:r>
      <w:r w:rsidR="00840C2A" w:rsidRPr="00801913">
        <w:rPr>
          <w:rFonts w:hint="eastAsia"/>
          <w:b/>
          <w:color w:val="006600"/>
        </w:rPr>
        <w:t>4</w:t>
      </w:r>
      <w:r w:rsidR="00840C2A" w:rsidRPr="00801913">
        <w:rPr>
          <w:rFonts w:hint="eastAsia"/>
          <w:b/>
          <w:color w:val="006600"/>
        </w:rPr>
        <w:t>對著他們安營，毀壞土產，直到迦薩，沒有給以色列人留下食物，牛、羊、驢也沒有留下；</w:t>
      </w:r>
      <w:r w:rsidR="00840C2A" w:rsidRPr="00801913">
        <w:rPr>
          <w:rFonts w:hint="eastAsia"/>
          <w:b/>
          <w:color w:val="006600"/>
        </w:rPr>
        <w:t>5</w:t>
      </w:r>
      <w:r w:rsidR="00840C2A" w:rsidRPr="00801913">
        <w:rPr>
          <w:rFonts w:hint="eastAsia"/>
          <w:b/>
          <w:color w:val="006600"/>
        </w:rPr>
        <w:t>因為那些人帶著牲畜帳棚來，像蝗蟲那樣多，人和駱駝無數，都進入國內，毀壞全地。</w:t>
      </w:r>
      <w:r w:rsidR="00840C2A" w:rsidRPr="00801913">
        <w:rPr>
          <w:rFonts w:hint="eastAsia"/>
          <w:b/>
          <w:color w:val="006600"/>
        </w:rPr>
        <w:t>6</w:t>
      </w:r>
      <w:r w:rsidR="00840C2A" w:rsidRPr="00801913">
        <w:rPr>
          <w:rFonts w:hint="eastAsia"/>
          <w:b/>
          <w:color w:val="006600"/>
        </w:rPr>
        <w:t>以色列人因米甸人的緣故，極其窮乏，就呼求耶和華。</w:t>
      </w:r>
      <w:r w:rsidR="00840C2A" w:rsidRPr="00801913">
        <w:rPr>
          <w:rFonts w:hint="eastAsia"/>
          <w:b/>
          <w:color w:val="006600"/>
        </w:rPr>
        <w:t>7</w:t>
      </w:r>
      <w:r w:rsidR="00840C2A" w:rsidRPr="00801913">
        <w:rPr>
          <w:rFonts w:hint="eastAsia"/>
          <w:b/>
          <w:color w:val="006600"/>
        </w:rPr>
        <w:t>以色列人因米甸人的緣故，呼求耶和華，</w:t>
      </w:r>
      <w:r w:rsidR="00840C2A" w:rsidRPr="00801913">
        <w:rPr>
          <w:rFonts w:hint="eastAsia"/>
          <w:b/>
          <w:color w:val="006600"/>
        </w:rPr>
        <w:t>8</w:t>
      </w:r>
      <w:r w:rsidR="00840C2A" w:rsidRPr="00801913">
        <w:rPr>
          <w:rFonts w:hint="eastAsia"/>
          <w:b/>
          <w:color w:val="006600"/>
        </w:rPr>
        <w:t>耶和華就差遣先知到以色列人那裏，對他們說：「耶和華－以色列的上帝如此說：『我曾領你們從埃及上來，出了為奴之家，</w:t>
      </w:r>
      <w:r w:rsidR="00840C2A" w:rsidRPr="00801913">
        <w:rPr>
          <w:rFonts w:hint="eastAsia"/>
          <w:b/>
          <w:color w:val="006600"/>
        </w:rPr>
        <w:t>9</w:t>
      </w:r>
      <w:r w:rsidR="00840C2A" w:rsidRPr="00801913">
        <w:rPr>
          <w:rFonts w:hint="eastAsia"/>
          <w:b/>
          <w:color w:val="006600"/>
        </w:rPr>
        <w:t>救你們脫離埃及人的手，並脫離一切欺壓你們之人的手，把他們從你們面前趕出，將他們的地賜給你們』；</w:t>
      </w:r>
      <w:r w:rsidR="00840C2A" w:rsidRPr="00801913">
        <w:rPr>
          <w:rFonts w:hint="eastAsia"/>
          <w:b/>
          <w:color w:val="006600"/>
        </w:rPr>
        <w:t>10</w:t>
      </w:r>
      <w:r w:rsidR="00840C2A" w:rsidRPr="00801913">
        <w:rPr>
          <w:rFonts w:hint="eastAsia"/>
          <w:b/>
          <w:color w:val="006600"/>
        </w:rPr>
        <w:t>又對你們說：『我是耶和華－你們的上帝。你們住在亞摩利人的地，不可敬畏他們的神。你們竟不聽從我的話。』」</w:t>
      </w:r>
      <w:r w:rsidR="00840C2A" w:rsidRPr="00801913">
        <w:rPr>
          <w:rFonts w:hint="eastAsia"/>
          <w:b/>
          <w:color w:val="006600"/>
        </w:rPr>
        <w:t>11</w:t>
      </w:r>
      <w:r w:rsidR="00840C2A" w:rsidRPr="00801913">
        <w:rPr>
          <w:rFonts w:hint="eastAsia"/>
          <w:b/>
          <w:color w:val="006600"/>
        </w:rPr>
        <w:t>耶和華的使者到了俄弗拉，坐在亞比以謝族人約阿施的橡樹下。約阿施的兒子基甸正在酒醡那裏打麥子，為要防備米甸人。</w:t>
      </w:r>
      <w:r w:rsidR="00840C2A" w:rsidRPr="00801913">
        <w:rPr>
          <w:rFonts w:hint="eastAsia"/>
          <w:b/>
          <w:color w:val="006600"/>
        </w:rPr>
        <w:t>1</w:t>
      </w:r>
      <w:r w:rsidRPr="00801913">
        <w:rPr>
          <w:b/>
          <w:color w:val="006600"/>
        </w:rPr>
        <w:t>2</w:t>
      </w:r>
      <w:r w:rsidRPr="00801913">
        <w:rPr>
          <w:b/>
          <w:color w:val="006600"/>
        </w:rPr>
        <w:t>耶和華的使者向基甸顯現，對他說：「大能的勇士啊，耶和華與你同在！」</w:t>
      </w:r>
      <w:r w:rsidRPr="00801913">
        <w:rPr>
          <w:b/>
          <w:color w:val="006600"/>
        </w:rPr>
        <w:t>13</w:t>
      </w:r>
      <w:r w:rsidRPr="00801913">
        <w:rPr>
          <w:b/>
          <w:color w:val="006600"/>
        </w:rPr>
        <w:t>基甸說：「主啊，耶和華若與我們同在，我們何致遭遇這一切事呢？我們的列祖不是向我們說『耶和華領我們從埃及上來』嗎？他那樣奇妙的作為在哪裏呢？現在他卻丟棄我們，將我們交在米甸人手裏。」</w:t>
      </w:r>
      <w:r w:rsidRPr="00801913">
        <w:rPr>
          <w:b/>
          <w:color w:val="006600"/>
        </w:rPr>
        <w:t>14</w:t>
      </w:r>
      <w:r w:rsidRPr="00801913">
        <w:rPr>
          <w:b/>
          <w:color w:val="006600"/>
        </w:rPr>
        <w:t>耶和華觀看基甸，說：「你靠著你這能力去從米甸人手裏拯救以色列人，不是我差遣你去的嗎？」</w:t>
      </w:r>
      <w:r w:rsidRPr="00801913">
        <w:rPr>
          <w:b/>
          <w:color w:val="006600"/>
        </w:rPr>
        <w:t>15</w:t>
      </w:r>
      <w:r w:rsidRPr="00801913">
        <w:rPr>
          <w:b/>
          <w:color w:val="006600"/>
        </w:rPr>
        <w:t>基甸說：「主啊，我有何能拯救以色列人呢？我家在瑪拿西支派中是至貧窮的。我在我父家是至微小的。」</w:t>
      </w:r>
      <w:r w:rsidRPr="00801913">
        <w:rPr>
          <w:b/>
          <w:color w:val="006600"/>
        </w:rPr>
        <w:t>16</w:t>
      </w:r>
      <w:r w:rsidRPr="00801913">
        <w:rPr>
          <w:b/>
          <w:color w:val="006600"/>
        </w:rPr>
        <w:t>耶和華對他說：「我與你同在，你就必擊打米甸人，如擊打一人一樣。」</w:t>
      </w:r>
      <w:r w:rsidRPr="00801913">
        <w:rPr>
          <w:b/>
          <w:color w:val="006600"/>
        </w:rPr>
        <w:t>17</w:t>
      </w:r>
      <w:r w:rsidRPr="00801913">
        <w:rPr>
          <w:b/>
          <w:color w:val="006600"/>
        </w:rPr>
        <w:t>基甸說：「我若在你眼前蒙恩，求你給我一個證據，使我知道與我說話的就是主。</w:t>
      </w:r>
      <w:r w:rsidRPr="00801913">
        <w:rPr>
          <w:b/>
          <w:color w:val="006600"/>
        </w:rPr>
        <w:t>18</w:t>
      </w:r>
      <w:r w:rsidRPr="00801913">
        <w:rPr>
          <w:b/>
          <w:color w:val="006600"/>
        </w:rPr>
        <w:t>求你不要離開這裏，等我歸回將禮物帶來供在你面前。」主說：「我必等你回來。」</w:t>
      </w:r>
      <w:r w:rsidR="00840C2A" w:rsidRPr="00801913">
        <w:rPr>
          <w:rFonts w:hint="eastAsia"/>
          <w:b/>
          <w:color w:val="006600"/>
        </w:rPr>
        <w:t>基甸去預備了一隻山羊羔，用一伊法細麵做了無酵餅，將肉放在筐內，把湯盛在壺中，帶到橡樹下，獻在使者面前。</w:t>
      </w:r>
      <w:r w:rsidR="00840C2A" w:rsidRPr="00801913">
        <w:rPr>
          <w:rFonts w:hint="eastAsia"/>
          <w:b/>
          <w:color w:val="006600"/>
        </w:rPr>
        <w:t>20</w:t>
      </w:r>
      <w:r w:rsidR="00840C2A" w:rsidRPr="00801913">
        <w:rPr>
          <w:rFonts w:hint="eastAsia"/>
          <w:b/>
          <w:color w:val="006600"/>
        </w:rPr>
        <w:t>上帝的使者吩咐基甸說：「將肉和無酵餅放在這磐石上，把湯倒出來。」他就這樣行了。</w:t>
      </w:r>
      <w:r w:rsidR="00840C2A" w:rsidRPr="00801913">
        <w:rPr>
          <w:rFonts w:hint="eastAsia"/>
          <w:b/>
          <w:color w:val="006600"/>
        </w:rPr>
        <w:t>21</w:t>
      </w:r>
      <w:r w:rsidR="00840C2A" w:rsidRPr="00801913">
        <w:rPr>
          <w:rFonts w:hint="eastAsia"/>
          <w:b/>
          <w:color w:val="006600"/>
        </w:rPr>
        <w:t>耶和華的使者伸出手內的杖，杖頭挨了肉和無酵餅，就有火從磐石中出來，燒盡了肉和無酵餅。耶和華的使者也就不見了。</w:t>
      </w:r>
      <w:r w:rsidR="00840C2A" w:rsidRPr="00801913">
        <w:rPr>
          <w:rFonts w:hint="eastAsia"/>
          <w:b/>
          <w:color w:val="006600"/>
        </w:rPr>
        <w:t>22</w:t>
      </w:r>
      <w:r w:rsidR="00840C2A" w:rsidRPr="00801913">
        <w:rPr>
          <w:rFonts w:hint="eastAsia"/>
          <w:b/>
          <w:color w:val="006600"/>
        </w:rPr>
        <w:t>基甸見他是耶和華的使者，就說：「哀哉！主耶和華啊，我不好了，因為我覿面看見耶和華的使者。」</w:t>
      </w:r>
      <w:r w:rsidR="00840C2A" w:rsidRPr="00801913">
        <w:rPr>
          <w:rFonts w:hint="eastAsia"/>
          <w:b/>
          <w:color w:val="006600"/>
        </w:rPr>
        <w:t>23</w:t>
      </w:r>
      <w:r w:rsidR="00840C2A" w:rsidRPr="00801913">
        <w:rPr>
          <w:rFonts w:hint="eastAsia"/>
          <w:b/>
          <w:color w:val="006600"/>
        </w:rPr>
        <w:t>耶和華對他說：「你放心，不要懼怕，你必不致死。」</w:t>
      </w:r>
      <w:r w:rsidR="00840C2A" w:rsidRPr="00801913">
        <w:rPr>
          <w:rFonts w:hint="eastAsia"/>
          <w:b/>
          <w:color w:val="006600"/>
        </w:rPr>
        <w:t>24</w:t>
      </w:r>
      <w:r w:rsidR="00840C2A" w:rsidRPr="00801913">
        <w:rPr>
          <w:rFonts w:hint="eastAsia"/>
          <w:b/>
          <w:color w:val="006600"/>
        </w:rPr>
        <w:t>於是基甸在那裏為耶和華築了一座壇，起名叫「耶和華沙龍」。（這壇在亞比以謝族的俄弗拉直到如今。）</w:t>
      </w:r>
      <w:r w:rsidR="00840C2A" w:rsidRPr="00801913">
        <w:rPr>
          <w:rFonts w:hint="eastAsia"/>
          <w:b/>
          <w:color w:val="006600"/>
        </w:rPr>
        <w:t>25</w:t>
      </w:r>
      <w:r w:rsidR="00840C2A" w:rsidRPr="00801913">
        <w:rPr>
          <w:rFonts w:hint="eastAsia"/>
          <w:b/>
          <w:color w:val="006600"/>
        </w:rPr>
        <w:t>當那夜，耶和華吩咐基甸說：「你取你父親的牛來，就是那七歲的第二隻牛，並拆毀你父親為巴力所築的壇，砍下壇旁的木偶，</w:t>
      </w:r>
      <w:r w:rsidR="00840C2A" w:rsidRPr="00801913">
        <w:rPr>
          <w:rFonts w:hint="eastAsia"/>
          <w:b/>
          <w:color w:val="006600"/>
        </w:rPr>
        <w:t>26</w:t>
      </w:r>
      <w:r w:rsidR="00840C2A" w:rsidRPr="00801913">
        <w:rPr>
          <w:rFonts w:hint="eastAsia"/>
          <w:b/>
          <w:color w:val="006600"/>
        </w:rPr>
        <w:t>在這磐石上整整齊齊地為耶和華－你的上帝築一座壇，將第二隻牛獻為燔祭，用你所砍下的木偶作柴。」</w:t>
      </w:r>
      <w:r w:rsidR="00840C2A" w:rsidRPr="00801913">
        <w:rPr>
          <w:rFonts w:hint="eastAsia"/>
          <w:b/>
          <w:color w:val="006600"/>
        </w:rPr>
        <w:t>27</w:t>
      </w:r>
      <w:r w:rsidR="00840C2A" w:rsidRPr="00801913">
        <w:rPr>
          <w:rFonts w:hint="eastAsia"/>
          <w:b/>
          <w:color w:val="006600"/>
        </w:rPr>
        <w:t>基甸就從他僕人中挑了十個人，照著耶和華吩咐他的行了。他因怕父家和本城的人，不敢在白晝行這事，就在夜間行了。</w:t>
      </w:r>
      <w:r w:rsidR="00840C2A" w:rsidRPr="00801913">
        <w:rPr>
          <w:rFonts w:hint="eastAsia"/>
          <w:b/>
          <w:color w:val="006600"/>
        </w:rPr>
        <w:t>28</w:t>
      </w:r>
      <w:r w:rsidR="00840C2A" w:rsidRPr="00801913">
        <w:rPr>
          <w:rFonts w:hint="eastAsia"/>
          <w:b/>
          <w:color w:val="006600"/>
        </w:rPr>
        <w:t>城裏的人清早起來，見巴力的壇拆毀，壇旁的木偶砍下，第二隻牛獻在新築的壇</w:t>
      </w:r>
      <w:r w:rsidR="00840C2A" w:rsidRPr="00801913">
        <w:rPr>
          <w:rFonts w:hint="eastAsia"/>
          <w:b/>
          <w:color w:val="006600"/>
        </w:rPr>
        <w:lastRenderedPageBreak/>
        <w:t>上，</w:t>
      </w:r>
      <w:r w:rsidR="00840C2A" w:rsidRPr="00801913">
        <w:rPr>
          <w:rFonts w:hint="eastAsia"/>
          <w:b/>
          <w:color w:val="006600"/>
        </w:rPr>
        <w:t>29</w:t>
      </w:r>
      <w:r w:rsidR="00840C2A" w:rsidRPr="00801913">
        <w:rPr>
          <w:rFonts w:hint="eastAsia"/>
          <w:b/>
          <w:color w:val="006600"/>
        </w:rPr>
        <w:t>就彼此說：「這事是誰做的呢？」他們訪查之後，就說：「這是約阿施的兒子基甸做的。」</w:t>
      </w:r>
      <w:r w:rsidR="00840C2A" w:rsidRPr="00801913">
        <w:rPr>
          <w:rFonts w:hint="eastAsia"/>
          <w:b/>
          <w:color w:val="006600"/>
        </w:rPr>
        <w:t>30</w:t>
      </w:r>
      <w:r w:rsidR="00840C2A" w:rsidRPr="00801913">
        <w:rPr>
          <w:rFonts w:hint="eastAsia"/>
          <w:b/>
          <w:color w:val="006600"/>
        </w:rPr>
        <w:t>城裏的人對約阿施說：「將你兒子交出來，好治死他；因為他拆毀了巴力的壇，砍下壇旁的木偶。」</w:t>
      </w:r>
      <w:r w:rsidR="00840C2A" w:rsidRPr="00801913">
        <w:rPr>
          <w:rFonts w:hint="eastAsia"/>
          <w:b/>
          <w:color w:val="006600"/>
        </w:rPr>
        <w:t>31</w:t>
      </w:r>
      <w:r w:rsidR="00840C2A" w:rsidRPr="00801913">
        <w:rPr>
          <w:rFonts w:hint="eastAsia"/>
          <w:b/>
          <w:color w:val="006600"/>
        </w:rPr>
        <w:t>約阿施回答站著攻擊他的眾人說：「你們是為巴力爭論嗎？你們要救他嗎？誰為他爭論，趁早將誰治死！巴力若果是神，有人拆毀他的壇，讓他為自己爭論吧！」</w:t>
      </w:r>
      <w:r w:rsidR="00840C2A" w:rsidRPr="00801913">
        <w:rPr>
          <w:rFonts w:hint="eastAsia"/>
          <w:b/>
          <w:color w:val="006600"/>
        </w:rPr>
        <w:t>32</w:t>
      </w:r>
      <w:r w:rsidR="00840C2A" w:rsidRPr="00801913">
        <w:rPr>
          <w:rFonts w:hint="eastAsia"/>
          <w:b/>
          <w:color w:val="006600"/>
        </w:rPr>
        <w:t>所以當日人稱基甸為耶路‧巴力，意思說：「他拆毀巴力的壇，讓巴力與他爭論。」</w:t>
      </w:r>
    </w:p>
    <w:p w:rsidR="003E6F00" w:rsidRPr="008C4CF3" w:rsidRDefault="003E6F00" w:rsidP="00A46286">
      <w:pPr>
        <w:jc w:val="both"/>
      </w:pPr>
    </w:p>
    <w:p w:rsidR="003E6F00" w:rsidRPr="008C4CF3" w:rsidRDefault="003E6F00" w:rsidP="00A46286">
      <w:pPr>
        <w:jc w:val="both"/>
      </w:pPr>
      <w:r w:rsidRPr="008C4CF3">
        <w:t>基甸蒙召的經過，</w:t>
      </w:r>
      <w:r w:rsidR="00855713" w:rsidRPr="008C4CF3">
        <w:t>與之前的士師不同，耶和華與他對話。</w:t>
      </w:r>
    </w:p>
    <w:p w:rsidR="00855713" w:rsidRPr="008C4CF3" w:rsidRDefault="00855713" w:rsidP="00A46286">
      <w:pPr>
        <w:jc w:val="both"/>
      </w:pPr>
      <w:r w:rsidRPr="008C4CF3">
        <w:t>「大能的勇士啊，耶和華與你同在！」（</w:t>
      </w:r>
      <w:r w:rsidRPr="008C4CF3">
        <w:t>v12</w:t>
      </w:r>
      <w:r w:rsidRPr="008C4CF3">
        <w:t>下）這是耶和華使者對基甸說頭一句話，是一句鼓勵並帶有應許的話。想一想，有甚麼比有「耶和華與你同在」更好不過呢？基甸的回應</w:t>
      </w:r>
      <w:r w:rsidR="00A82DD3" w:rsidRPr="008C4CF3">
        <w:t>卻</w:t>
      </w:r>
      <w:r w:rsidRPr="008C4CF3">
        <w:t>是如果耶和華與我們同在，為何每年米甸人都來毀壞他們的財物呢？如果耶和華與我們同在，祂當年帶領以色列</w:t>
      </w:r>
      <w:r w:rsidR="00450D06" w:rsidRPr="008C4CF3">
        <w:t>出埃及的作為，如今為何不被記念呢（</w:t>
      </w:r>
      <w:r w:rsidR="00450D06" w:rsidRPr="008C4CF3">
        <w:t>v13</w:t>
      </w:r>
      <w:r w:rsidR="00450D06" w:rsidRPr="008C4CF3">
        <w:t>）？這是基甸面對同胞被欺壓，向耶和華提出質疑的反問。</w:t>
      </w:r>
      <w:r w:rsidR="00FF6FD7" w:rsidRPr="008C4CF3">
        <w:t>不相信耶和華的同在，也不相信耶和華可以幫助他們，基甸的問題，顯出人對上帝有兩個錯誤的假設。</w:t>
      </w:r>
      <w:r w:rsidR="00A82DD3" w:rsidRPr="008C4CF3">
        <w:t>第一，認為上帝與我們同在，壞事是不會發生的；第二，</w:t>
      </w:r>
      <w:r w:rsidR="006334FC" w:rsidRPr="008C4CF3">
        <w:t>認為人即使犯罪，滿有憐憫的上帝也會拯救他們。基甸的問題與以上的錯誤假設，就是忽略了人應該具有的責任</w:t>
      </w:r>
      <w:r w:rsidR="00507597" w:rsidRPr="00507597">
        <w:rPr>
          <w:rFonts w:hint="eastAsia"/>
        </w:rPr>
        <w:t>。人</w:t>
      </w:r>
      <w:r w:rsidR="006334FC" w:rsidRPr="008C4CF3">
        <w:t>要明白他們今天經歷的光景，與他們所作的事有直接關連</w:t>
      </w:r>
      <w:r w:rsidR="00507597" w:rsidRPr="00507597">
        <w:rPr>
          <w:rFonts w:hint="eastAsia"/>
        </w:rPr>
        <w:t>。基甸的問題</w:t>
      </w:r>
      <w:r w:rsidR="006334FC" w:rsidRPr="008C4CF3">
        <w:t>也反映出他認信上帝的屬靈生命。</w:t>
      </w:r>
      <w:r w:rsidR="00A82DD3" w:rsidRPr="008C4CF3">
        <w:t>罪使人只看到對自己的不公</w:t>
      </w:r>
      <w:r w:rsidR="00507597" w:rsidRPr="00507597">
        <w:rPr>
          <w:rFonts w:hint="eastAsia"/>
        </w:rPr>
        <w:t>的事</w:t>
      </w:r>
      <w:r w:rsidR="00A82DD3" w:rsidRPr="008C4CF3">
        <w:t>，</w:t>
      </w:r>
      <w:r w:rsidR="00507597" w:rsidRPr="00507597">
        <w:rPr>
          <w:rFonts w:hint="eastAsia"/>
        </w:rPr>
        <w:t>卻</w:t>
      </w:r>
      <w:r w:rsidR="00A82DD3" w:rsidRPr="008C4CF3">
        <w:t>看不到背後的原因</w:t>
      </w:r>
      <w:r w:rsidR="00507597" w:rsidRPr="00507597">
        <w:rPr>
          <w:rFonts w:hint="eastAsia"/>
        </w:rPr>
        <w:t>。</w:t>
      </w:r>
      <w:r w:rsidR="00E633B1" w:rsidRPr="008C4CF3">
        <w:t>正如以賽亞書所言，</w:t>
      </w:r>
      <w:r w:rsidR="00F2224B" w:rsidRPr="008C4CF3">
        <w:t>這並非上帝的膀臂縮短不能施行拯救，而是因為人的罪孽使人與上帝隔絕（賽五十九</w:t>
      </w:r>
      <w:r w:rsidR="00F2224B" w:rsidRPr="008C4CF3">
        <w:t>1-2</w:t>
      </w:r>
      <w:r w:rsidR="00F2224B" w:rsidRPr="008C4CF3">
        <w:t>）</w:t>
      </w:r>
      <w:r w:rsidR="00A82DD3" w:rsidRPr="008C4CF3">
        <w:t>。</w:t>
      </w:r>
    </w:p>
    <w:p w:rsidR="000359DD" w:rsidRPr="008C4CF3" w:rsidRDefault="000359DD" w:rsidP="00A46286">
      <w:pPr>
        <w:jc w:val="both"/>
      </w:pPr>
    </w:p>
    <w:p w:rsidR="000359DD" w:rsidRPr="008C4CF3" w:rsidRDefault="00477411" w:rsidP="00A46286">
      <w:pPr>
        <w:jc w:val="both"/>
      </w:pPr>
      <w:r w:rsidRPr="008C4CF3">
        <w:t>「耶和華與你同在」</w:t>
      </w:r>
      <w:r w:rsidR="00251091" w:rsidRPr="008C4CF3">
        <w:t>不單</w:t>
      </w:r>
      <w:r w:rsidRPr="008C4CF3">
        <w:t>是耶和華對基甸的應許，也是對基甸發出的呼召。</w:t>
      </w:r>
    </w:p>
    <w:p w:rsidR="00477411" w:rsidRPr="008C4CF3" w:rsidRDefault="00251091" w:rsidP="00282872">
      <w:pPr>
        <w:jc w:val="both"/>
      </w:pPr>
      <w:r w:rsidRPr="008C4CF3">
        <w:t>基甸的回應是「主啊，我有何能拯救以色列人呢？我家在瑪拿西支派中是至貧窮的。我在我父家是至微小的。」（</w:t>
      </w:r>
      <w:r w:rsidRPr="008C4CF3">
        <w:t>v15</w:t>
      </w:r>
      <w:r w:rsidRPr="008C4CF3">
        <w:t>）</w:t>
      </w:r>
      <w:r w:rsidR="00282872" w:rsidRPr="008C4CF3">
        <w:t>基甸從卑微的身世和恩賜來看要承擔的工作，聽不到上帝話語中的重點，「你靠著你這能力去從米甸人手裏拯救以色列人，不是我差遣你去的嗎？」（</w:t>
      </w:r>
      <w:r w:rsidR="00282872" w:rsidRPr="008C4CF3">
        <w:t>v14</w:t>
      </w:r>
      <w:r w:rsidR="00282872" w:rsidRPr="008C4CF3">
        <w:t>）成功的真正關鍵，並不是來自環境及個人能力</w:t>
      </w:r>
      <w:r w:rsidR="00507597" w:rsidRPr="00507597">
        <w:rPr>
          <w:rFonts w:hint="eastAsia"/>
        </w:rPr>
        <w:t>；</w:t>
      </w:r>
      <w:r w:rsidR="00282872" w:rsidRPr="008C4CF3">
        <w:t>上帝的差派與同在，才是基甸成功的主要因素。</w:t>
      </w:r>
      <w:r w:rsidR="00572E89" w:rsidRPr="008C4CF3">
        <w:t>上帝可以用不可能的人，來完成不可能的事；懷疑自己哪會是「大能的勇士」的基甸，仍然可以成為士師時代重要的士師。上帝揀選了世上</w:t>
      </w:r>
      <w:r w:rsidR="006D1E45" w:rsidRPr="008C4CF3">
        <w:t>軟弱的，叫那強壯的羞愧，使一切有血氣的在祂面前一個也不能自誇（林前一</w:t>
      </w:r>
      <w:r w:rsidR="006D1E45" w:rsidRPr="008C4CF3">
        <w:t>27-29</w:t>
      </w:r>
      <w:r w:rsidR="006D1E45" w:rsidRPr="008C4CF3">
        <w:t>）。</w:t>
      </w:r>
    </w:p>
    <w:p w:rsidR="00251091" w:rsidRPr="008C4CF3" w:rsidRDefault="00251091" w:rsidP="00A46286">
      <w:pPr>
        <w:jc w:val="both"/>
      </w:pPr>
    </w:p>
    <w:p w:rsidR="00103D24" w:rsidRPr="00801913" w:rsidRDefault="001F5F9B" w:rsidP="003F4010">
      <w:pPr>
        <w:jc w:val="both"/>
        <w:rPr>
          <w:b/>
          <w:color w:val="006600"/>
        </w:rPr>
      </w:pPr>
      <w:r w:rsidRPr="00801913">
        <w:rPr>
          <w:b/>
          <w:color w:val="006600"/>
        </w:rPr>
        <w:t>思想：</w:t>
      </w:r>
      <w:r w:rsidR="000359DD" w:rsidRPr="00801913">
        <w:rPr>
          <w:b/>
          <w:color w:val="006600"/>
        </w:rPr>
        <w:t>「我與你同在」曾經是摩西（出三</w:t>
      </w:r>
      <w:r w:rsidR="000359DD" w:rsidRPr="00801913">
        <w:rPr>
          <w:b/>
          <w:color w:val="006600"/>
        </w:rPr>
        <w:t>12</w:t>
      </w:r>
      <w:r w:rsidR="000359DD" w:rsidRPr="00801913">
        <w:rPr>
          <w:b/>
          <w:color w:val="006600"/>
        </w:rPr>
        <w:t>）、約書亞（書一</w:t>
      </w:r>
      <w:r w:rsidR="000359DD" w:rsidRPr="00801913">
        <w:rPr>
          <w:b/>
          <w:color w:val="006600"/>
        </w:rPr>
        <w:t>5</w:t>
      </w:r>
      <w:r w:rsidR="000359DD" w:rsidRPr="00801913">
        <w:rPr>
          <w:b/>
          <w:color w:val="006600"/>
        </w:rPr>
        <w:t>）及基甸（士六</w:t>
      </w:r>
      <w:r w:rsidR="000359DD" w:rsidRPr="00801913">
        <w:rPr>
          <w:b/>
          <w:color w:val="006600"/>
        </w:rPr>
        <w:t>12</w:t>
      </w:r>
      <w:r w:rsidR="000359DD" w:rsidRPr="00801913">
        <w:rPr>
          <w:b/>
          <w:color w:val="006600"/>
        </w:rPr>
        <w:t>）蒙召時的屬靈王牌，以致他們都能帶領以色列人完成上帝給他們的使命。主耶穌離開世界之時，</w:t>
      </w:r>
      <w:r w:rsidR="003F4010" w:rsidRPr="00801913">
        <w:rPr>
          <w:b/>
          <w:color w:val="006600"/>
        </w:rPr>
        <w:t>也應許</w:t>
      </w:r>
      <w:r w:rsidR="00572E89" w:rsidRPr="00801913">
        <w:rPr>
          <w:b/>
          <w:color w:val="006600"/>
        </w:rPr>
        <w:t>「</w:t>
      </w:r>
      <w:r w:rsidR="003F4010" w:rsidRPr="00801913">
        <w:rPr>
          <w:b/>
          <w:color w:val="006600"/>
        </w:rPr>
        <w:t>常與我們同在</w:t>
      </w:r>
      <w:r w:rsidR="00572E89" w:rsidRPr="00801913">
        <w:rPr>
          <w:b/>
          <w:color w:val="006600"/>
        </w:rPr>
        <w:t>」</w:t>
      </w:r>
      <w:r w:rsidR="00507597" w:rsidRPr="00801913">
        <w:rPr>
          <w:rFonts w:hint="eastAsia"/>
          <w:b/>
          <w:color w:val="006600"/>
        </w:rPr>
        <w:t>，以致我們能</w:t>
      </w:r>
      <w:r w:rsidR="000359DD" w:rsidRPr="00801913">
        <w:rPr>
          <w:b/>
          <w:color w:val="006600"/>
        </w:rPr>
        <w:t>履行</w:t>
      </w:r>
      <w:r w:rsidR="003F4010" w:rsidRPr="00801913">
        <w:rPr>
          <w:b/>
          <w:color w:val="006600"/>
        </w:rPr>
        <w:t>祂給我們的使命</w:t>
      </w:r>
      <w:r w:rsidR="000359DD" w:rsidRPr="00801913">
        <w:rPr>
          <w:b/>
          <w:color w:val="006600"/>
        </w:rPr>
        <w:t>，直到祂再來（太廿八</w:t>
      </w:r>
      <w:r w:rsidR="000359DD" w:rsidRPr="00801913">
        <w:rPr>
          <w:b/>
          <w:color w:val="006600"/>
        </w:rPr>
        <w:t>20</w:t>
      </w:r>
      <w:r w:rsidR="000359DD" w:rsidRPr="00801913">
        <w:rPr>
          <w:b/>
          <w:color w:val="006600"/>
        </w:rPr>
        <w:t>）。</w:t>
      </w:r>
      <w:r w:rsidRPr="00801913">
        <w:rPr>
          <w:b/>
          <w:color w:val="006600"/>
        </w:rPr>
        <w:t>你願意承擔主耶穌那同在的差派嗎？</w:t>
      </w:r>
    </w:p>
    <w:p w:rsidR="003C7DC6" w:rsidRDefault="00103D24" w:rsidP="000D705C">
      <w:pPr>
        <w:jc w:val="both"/>
      </w:pPr>
      <w:r w:rsidRPr="008C4CF3">
        <w:br w:type="page"/>
      </w:r>
      <w:smartTag w:uri="urn:schemas-microsoft-com:office:smarttags" w:element="chsdate">
        <w:smartTagPr>
          <w:attr w:name="IsROCDate" w:val="False"/>
          <w:attr w:name="IsLunarDate" w:val="False"/>
          <w:attr w:name="Day" w:val="12"/>
          <w:attr w:name="Month" w:val="4"/>
          <w:attr w:name="Year" w:val="2015"/>
        </w:smartTagPr>
        <w:r w:rsidR="00D10370" w:rsidRPr="008C4CF3">
          <w:lastRenderedPageBreak/>
          <w:t>4</w:t>
        </w:r>
        <w:r w:rsidR="00D10370" w:rsidRPr="008C4CF3">
          <w:t>月</w:t>
        </w:r>
        <w:r w:rsidR="00D10370" w:rsidRPr="008C4CF3">
          <w:t>12</w:t>
        </w:r>
        <w:r w:rsidR="00D10370" w:rsidRPr="008C4CF3">
          <w:t>日</w:t>
        </w:r>
      </w:smartTag>
      <w:r w:rsidR="00D10370" w:rsidRPr="008C4CF3">
        <w:tab/>
      </w:r>
      <w:r w:rsidR="003C7DC6" w:rsidRPr="008C4CF3">
        <w:t>【人還是過多】</w:t>
      </w:r>
    </w:p>
    <w:p w:rsidR="003C7DC6" w:rsidRDefault="003C7DC6" w:rsidP="000D705C">
      <w:pPr>
        <w:jc w:val="both"/>
      </w:pPr>
      <w:r>
        <w:rPr>
          <w:rFonts w:ascii="Arial" w:eastAsia="微軟正黑體" w:hAnsi="微軟正黑體" w:hint="eastAsia"/>
          <w:b/>
          <w:bCs/>
        </w:rPr>
        <w:t>作者：潘智剛</w:t>
      </w:r>
    </w:p>
    <w:p w:rsidR="003C7DC6" w:rsidRDefault="00D10370" w:rsidP="000D705C">
      <w:pPr>
        <w:jc w:val="both"/>
      </w:pPr>
      <w:r w:rsidRPr="008C4CF3">
        <w:t>經文：</w:t>
      </w:r>
      <w:r w:rsidR="004B101E" w:rsidRPr="001E439E">
        <w:t>士師記</w:t>
      </w:r>
      <w:r w:rsidR="00F624BB" w:rsidRPr="008C4CF3">
        <w:t>六</w:t>
      </w:r>
      <w:r w:rsidR="00F624BB" w:rsidRPr="008C4CF3">
        <w:t>33</w:t>
      </w:r>
      <w:r w:rsidR="000D705C" w:rsidRPr="008C4CF3">
        <w:t xml:space="preserve"> </w:t>
      </w:r>
      <w:r w:rsidR="00F624BB" w:rsidRPr="008C4CF3">
        <w:t>-</w:t>
      </w:r>
      <w:r w:rsidR="00F624BB" w:rsidRPr="008C4CF3">
        <w:t>七</w:t>
      </w:r>
      <w:r w:rsidR="003C2C3D" w:rsidRPr="008C4CF3">
        <w:t>25</w:t>
      </w:r>
      <w:r w:rsidRPr="008C4CF3">
        <w:tab/>
      </w:r>
    </w:p>
    <w:p w:rsidR="00D10370" w:rsidRPr="008C4CF3" w:rsidRDefault="003C7DC6" w:rsidP="000D705C">
      <w:pPr>
        <w:jc w:val="both"/>
      </w:pPr>
      <w:r w:rsidRPr="008C4CF3">
        <w:t>鑰節：七</w:t>
      </w:r>
      <w:r w:rsidRPr="008C4CF3">
        <w:t>1-4</w:t>
      </w:r>
      <w:r w:rsidR="00D10370" w:rsidRPr="008C4CF3">
        <w:tab/>
      </w:r>
      <w:r w:rsidR="00D10370" w:rsidRPr="008C4CF3">
        <w:tab/>
      </w:r>
    </w:p>
    <w:p w:rsidR="00C24351" w:rsidRPr="00801913" w:rsidRDefault="00C24351" w:rsidP="00C24351">
      <w:pPr>
        <w:jc w:val="both"/>
        <w:rPr>
          <w:b/>
          <w:color w:val="006600"/>
        </w:rPr>
      </w:pPr>
      <w:r w:rsidRPr="00801913">
        <w:rPr>
          <w:rFonts w:hint="eastAsia"/>
          <w:b/>
          <w:color w:val="006600"/>
        </w:rPr>
        <w:t>六</w:t>
      </w:r>
      <w:r w:rsidRPr="00801913">
        <w:rPr>
          <w:rFonts w:hint="eastAsia"/>
          <w:b/>
          <w:color w:val="006600"/>
        </w:rPr>
        <w:t>33</w:t>
      </w:r>
      <w:r w:rsidRPr="00801913">
        <w:rPr>
          <w:rFonts w:hint="eastAsia"/>
          <w:b/>
          <w:color w:val="006600"/>
        </w:rPr>
        <w:t>那時，米甸人、亞瑪力人，和東方人都聚集過河，在耶斯列平原安營。</w:t>
      </w:r>
      <w:r w:rsidRPr="00801913">
        <w:rPr>
          <w:rFonts w:hint="eastAsia"/>
          <w:b/>
          <w:color w:val="006600"/>
        </w:rPr>
        <w:t>34</w:t>
      </w:r>
      <w:r w:rsidRPr="00801913">
        <w:rPr>
          <w:rFonts w:hint="eastAsia"/>
          <w:b/>
          <w:color w:val="006600"/>
        </w:rPr>
        <w:t>耶和華的靈降在基甸身上，他就吹角；亞比以謝族都聚集跟隨他。</w:t>
      </w:r>
      <w:r w:rsidRPr="00801913">
        <w:rPr>
          <w:rFonts w:hint="eastAsia"/>
          <w:b/>
          <w:color w:val="006600"/>
        </w:rPr>
        <w:t>35</w:t>
      </w:r>
      <w:r w:rsidRPr="00801913">
        <w:rPr>
          <w:rFonts w:hint="eastAsia"/>
          <w:b/>
          <w:color w:val="006600"/>
        </w:rPr>
        <w:t>他打發人走遍瑪拿西地，瑪拿西人也聚集跟隨他；又打發人去見亞設人、西布倫人、拿弗他利人，他們也都出來與他們會合。</w:t>
      </w:r>
      <w:r w:rsidRPr="00801913">
        <w:rPr>
          <w:rFonts w:hint="eastAsia"/>
          <w:b/>
          <w:color w:val="006600"/>
        </w:rPr>
        <w:t>36</w:t>
      </w:r>
      <w:r w:rsidRPr="00801913">
        <w:rPr>
          <w:rFonts w:hint="eastAsia"/>
          <w:b/>
          <w:color w:val="006600"/>
        </w:rPr>
        <w:t>基甸對上帝說：「你若果照著所說的話，藉我手拯救以色列人，</w:t>
      </w:r>
      <w:r w:rsidRPr="00801913">
        <w:rPr>
          <w:rFonts w:hint="eastAsia"/>
          <w:b/>
          <w:color w:val="006600"/>
        </w:rPr>
        <w:t>37</w:t>
      </w:r>
      <w:r w:rsidRPr="00801913">
        <w:rPr>
          <w:rFonts w:hint="eastAsia"/>
          <w:b/>
          <w:color w:val="006600"/>
        </w:rPr>
        <w:t>我就把一團羊毛放在禾場上：若單是羊毛上有露水，別的地方都是乾的，我就知道你必照著所說的話，藉我手拯救以色列人。」</w:t>
      </w:r>
      <w:r w:rsidRPr="00801913">
        <w:rPr>
          <w:rFonts w:hint="eastAsia"/>
          <w:b/>
          <w:color w:val="006600"/>
        </w:rPr>
        <w:t>38</w:t>
      </w:r>
      <w:r w:rsidRPr="00801913">
        <w:rPr>
          <w:rFonts w:hint="eastAsia"/>
          <w:b/>
          <w:color w:val="006600"/>
        </w:rPr>
        <w:t>次日早晨基甸起來，見果然是這樣；將羊毛擠一擠，從羊毛中擰出滿盆的露水來。</w:t>
      </w:r>
      <w:r w:rsidRPr="00801913">
        <w:rPr>
          <w:rFonts w:hint="eastAsia"/>
          <w:b/>
          <w:color w:val="006600"/>
        </w:rPr>
        <w:t>39</w:t>
      </w:r>
      <w:r w:rsidRPr="00801913">
        <w:rPr>
          <w:rFonts w:hint="eastAsia"/>
          <w:b/>
          <w:color w:val="006600"/>
        </w:rPr>
        <w:t>基甸又對上帝說：「求你不要向我發怒，我再說這一次：讓我將羊毛再試一次。但願羊毛是乾的，別的地方都有露水。」</w:t>
      </w:r>
      <w:r w:rsidRPr="00801913">
        <w:rPr>
          <w:rFonts w:hint="eastAsia"/>
          <w:b/>
          <w:color w:val="006600"/>
        </w:rPr>
        <w:t>40</w:t>
      </w:r>
      <w:r w:rsidRPr="00801913">
        <w:rPr>
          <w:rFonts w:hint="eastAsia"/>
          <w:b/>
          <w:color w:val="006600"/>
        </w:rPr>
        <w:t>這夜上帝也如此行：獨羊毛上是乾的，別的地方都有露水。</w:t>
      </w:r>
    </w:p>
    <w:p w:rsidR="000359DD" w:rsidRPr="00801913" w:rsidRDefault="00C24351" w:rsidP="00C24351">
      <w:pPr>
        <w:jc w:val="both"/>
        <w:rPr>
          <w:b/>
          <w:color w:val="006600"/>
        </w:rPr>
      </w:pPr>
      <w:r w:rsidRPr="00801913">
        <w:rPr>
          <w:rFonts w:hint="eastAsia"/>
          <w:b/>
          <w:color w:val="006600"/>
        </w:rPr>
        <w:t>七</w:t>
      </w:r>
      <w:r w:rsidRPr="00801913">
        <w:rPr>
          <w:rFonts w:hint="eastAsia"/>
          <w:b/>
          <w:color w:val="006600"/>
        </w:rPr>
        <w:t>1</w:t>
      </w:r>
      <w:r w:rsidR="000D705C" w:rsidRPr="00801913">
        <w:rPr>
          <w:b/>
          <w:color w:val="006600"/>
        </w:rPr>
        <w:t>耶路</w:t>
      </w:r>
      <w:r w:rsidR="000D705C" w:rsidRPr="00801913">
        <w:rPr>
          <w:rFonts w:ascii="新細明體" w:hAnsi="新細明體" w:cs="新細明體" w:hint="eastAsia"/>
          <w:b/>
          <w:color w:val="006600"/>
        </w:rPr>
        <w:t>‧</w:t>
      </w:r>
      <w:r w:rsidR="000D705C" w:rsidRPr="00801913">
        <w:rPr>
          <w:b/>
          <w:color w:val="006600"/>
        </w:rPr>
        <w:t>巴力就是基甸，他和一切跟隨的人早晨起來，在哈律泉旁安營。米甸營在他們北邊的平原，靠近摩利岡。</w:t>
      </w:r>
      <w:r w:rsidR="000D705C" w:rsidRPr="00801913">
        <w:rPr>
          <w:b/>
          <w:color w:val="006600"/>
        </w:rPr>
        <w:t>2</w:t>
      </w:r>
      <w:r w:rsidR="000D705C" w:rsidRPr="00801913">
        <w:rPr>
          <w:b/>
          <w:color w:val="006600"/>
        </w:rPr>
        <w:t>耶和華對基甸說：「跟隨你的人過多，我不能將米甸人交在他們手中，免得以色列人向我誇大，說：『是我們自己的手救了我們。』</w:t>
      </w:r>
      <w:r w:rsidR="000D705C" w:rsidRPr="00801913">
        <w:rPr>
          <w:b/>
          <w:color w:val="006600"/>
        </w:rPr>
        <w:t>3</w:t>
      </w:r>
      <w:r w:rsidR="000D705C" w:rsidRPr="00801913">
        <w:rPr>
          <w:b/>
          <w:color w:val="006600"/>
        </w:rPr>
        <w:t>現在你要向這些人宣告說：『凡懼怕膽怯的，可以離開基列山回去。』」於是有二萬二千人回去，只剩下一萬。</w:t>
      </w:r>
      <w:r w:rsidR="000D705C" w:rsidRPr="00801913">
        <w:rPr>
          <w:b/>
          <w:color w:val="006600"/>
        </w:rPr>
        <w:t>4</w:t>
      </w:r>
      <w:r w:rsidR="000D705C" w:rsidRPr="00801913">
        <w:rPr>
          <w:b/>
          <w:color w:val="006600"/>
        </w:rPr>
        <w:t>耶和華對基甸說：「人還是過多；你要帶他們下到水旁，我好在那裏為你試試他們。我指點誰說：『這人可以同你去』，他就可以同你去；我指點誰說：『這人不可同你去』，他就不可同你去。」</w:t>
      </w:r>
      <w:r w:rsidRPr="00801913">
        <w:rPr>
          <w:rFonts w:hint="eastAsia"/>
          <w:b/>
          <w:color w:val="006600"/>
        </w:rPr>
        <w:t>5</w:t>
      </w:r>
      <w:r w:rsidRPr="00801913">
        <w:rPr>
          <w:rFonts w:hint="eastAsia"/>
          <w:b/>
          <w:color w:val="006600"/>
        </w:rPr>
        <w:t>基甸就帶他們下到水旁。耶和華對基甸說：「凡用舌頭舔水，像狗舔的，要使他單站在一處；凡跪下喝水的，也要使他單站在一處。」</w:t>
      </w:r>
      <w:r w:rsidRPr="00801913">
        <w:rPr>
          <w:rFonts w:hint="eastAsia"/>
          <w:b/>
          <w:color w:val="006600"/>
        </w:rPr>
        <w:t>6</w:t>
      </w:r>
      <w:r w:rsidRPr="00801913">
        <w:rPr>
          <w:rFonts w:hint="eastAsia"/>
          <w:b/>
          <w:color w:val="006600"/>
        </w:rPr>
        <w:t>於是用手捧著舔水的有三百人，其餘的都跪下喝水。</w:t>
      </w:r>
      <w:r w:rsidRPr="00801913">
        <w:rPr>
          <w:rFonts w:hint="eastAsia"/>
          <w:b/>
          <w:color w:val="006600"/>
        </w:rPr>
        <w:t>7</w:t>
      </w:r>
      <w:r w:rsidRPr="00801913">
        <w:rPr>
          <w:rFonts w:hint="eastAsia"/>
          <w:b/>
          <w:color w:val="006600"/>
        </w:rPr>
        <w:t>耶和華對基甸說：「我要用這舔水的三百人拯救你們，將米甸人交在你手中；其餘的人都可以各歸各處去。」</w:t>
      </w:r>
      <w:r w:rsidRPr="00801913">
        <w:rPr>
          <w:rFonts w:hint="eastAsia"/>
          <w:b/>
          <w:color w:val="006600"/>
        </w:rPr>
        <w:t>8</w:t>
      </w:r>
      <w:r w:rsidRPr="00801913">
        <w:rPr>
          <w:rFonts w:hint="eastAsia"/>
          <w:b/>
          <w:color w:val="006600"/>
        </w:rPr>
        <w:t>這三百人就帶著食物和角；其餘的以色列人，基甸都打發他們各歸各的帳棚，只留下這三百人。米甸營在他下邊的平原裏。</w:t>
      </w:r>
      <w:r w:rsidRPr="00801913">
        <w:rPr>
          <w:rFonts w:hint="eastAsia"/>
          <w:b/>
          <w:color w:val="006600"/>
        </w:rPr>
        <w:t>9</w:t>
      </w:r>
      <w:r w:rsidRPr="00801913">
        <w:rPr>
          <w:rFonts w:hint="eastAsia"/>
          <w:b/>
          <w:color w:val="006600"/>
        </w:rPr>
        <w:t>當那夜，耶和華吩咐基甸說：「起來，下到米甸營裏去，因我已將他們交在你手中。</w:t>
      </w:r>
      <w:r w:rsidRPr="00801913">
        <w:rPr>
          <w:rFonts w:hint="eastAsia"/>
          <w:b/>
          <w:color w:val="006600"/>
        </w:rPr>
        <w:t>10</w:t>
      </w:r>
      <w:r w:rsidRPr="00801913">
        <w:rPr>
          <w:rFonts w:hint="eastAsia"/>
          <w:b/>
          <w:color w:val="006600"/>
        </w:rPr>
        <w:t>倘若你怕下去，就帶你的僕人普拉下到那營裏去。</w:t>
      </w:r>
      <w:r w:rsidRPr="00801913">
        <w:rPr>
          <w:rFonts w:hint="eastAsia"/>
          <w:b/>
          <w:color w:val="006600"/>
        </w:rPr>
        <w:t>11</w:t>
      </w:r>
      <w:r w:rsidRPr="00801913">
        <w:rPr>
          <w:rFonts w:hint="eastAsia"/>
          <w:b/>
          <w:color w:val="006600"/>
        </w:rPr>
        <w:t>你必聽見他們所說的，然後你就有膽量下去攻營。」於是基甸帶著僕人普拉下到營旁。</w:t>
      </w:r>
      <w:r w:rsidRPr="00801913">
        <w:rPr>
          <w:rFonts w:hint="eastAsia"/>
          <w:b/>
          <w:color w:val="006600"/>
        </w:rPr>
        <w:t>12</w:t>
      </w:r>
      <w:r w:rsidRPr="00801913">
        <w:rPr>
          <w:rFonts w:hint="eastAsia"/>
          <w:b/>
          <w:color w:val="006600"/>
        </w:rPr>
        <w:t>米甸人、亞瑪力人，和一切東方人都布散在平原，如同蝗蟲那樣多。他們的駱駝無數，多如海邊的沙。</w:t>
      </w:r>
      <w:r w:rsidRPr="00801913">
        <w:rPr>
          <w:rFonts w:hint="eastAsia"/>
          <w:b/>
          <w:color w:val="006600"/>
        </w:rPr>
        <w:t>13</w:t>
      </w:r>
      <w:r w:rsidRPr="00801913">
        <w:rPr>
          <w:rFonts w:hint="eastAsia"/>
          <w:b/>
          <w:color w:val="006600"/>
        </w:rPr>
        <w:t>基甸到了，就聽見一人將夢告訴同伴說：「我做了一夢，夢見一個大麥餅滾入米甸營中，到了帳幕，將帳幕撞倒，帳幕就翻轉傾覆了。」</w:t>
      </w:r>
      <w:r w:rsidRPr="00801913">
        <w:rPr>
          <w:rFonts w:hint="eastAsia"/>
          <w:b/>
          <w:color w:val="006600"/>
        </w:rPr>
        <w:t>14</w:t>
      </w:r>
      <w:r w:rsidRPr="00801913">
        <w:rPr>
          <w:rFonts w:hint="eastAsia"/>
          <w:b/>
          <w:color w:val="006600"/>
        </w:rPr>
        <w:t>那同伴說：「這不是別的，乃是以色列人約阿施的兒子基甸的刀；上帝已將米甸和全軍都交在他的手中。」</w:t>
      </w:r>
      <w:r w:rsidRPr="00801913">
        <w:rPr>
          <w:rFonts w:hint="eastAsia"/>
          <w:b/>
          <w:color w:val="006600"/>
        </w:rPr>
        <w:t>15</w:t>
      </w:r>
      <w:r w:rsidRPr="00801913">
        <w:rPr>
          <w:rFonts w:hint="eastAsia"/>
          <w:b/>
          <w:color w:val="006600"/>
        </w:rPr>
        <w:t>基甸聽見這夢和夢的講解，就敬拜上帝，回到以色列營中，說：「起來吧！耶和華已將米甸的軍隊交在你們手中了。」</w:t>
      </w:r>
      <w:r w:rsidRPr="00801913">
        <w:rPr>
          <w:rFonts w:hint="eastAsia"/>
          <w:b/>
          <w:color w:val="006600"/>
        </w:rPr>
        <w:t>16</w:t>
      </w:r>
      <w:r w:rsidRPr="00801913">
        <w:rPr>
          <w:rFonts w:hint="eastAsia"/>
          <w:b/>
          <w:color w:val="006600"/>
        </w:rPr>
        <w:t>於是基甸將三百人分作三隊，把角和空瓶交在各人手裏（瓶內都藏著火把），</w:t>
      </w:r>
      <w:r w:rsidRPr="00801913">
        <w:rPr>
          <w:rFonts w:hint="eastAsia"/>
          <w:b/>
          <w:color w:val="006600"/>
        </w:rPr>
        <w:t>17</w:t>
      </w:r>
      <w:r w:rsidRPr="00801913">
        <w:rPr>
          <w:rFonts w:hint="eastAsia"/>
          <w:b/>
          <w:color w:val="006600"/>
        </w:rPr>
        <w:t>吩咐他們說：「你們要看我行事：我到了營的旁邊怎樣行，你們也要怎樣行。</w:t>
      </w:r>
      <w:r w:rsidRPr="00801913">
        <w:rPr>
          <w:rFonts w:hint="eastAsia"/>
          <w:b/>
          <w:color w:val="006600"/>
        </w:rPr>
        <w:t>18</w:t>
      </w:r>
      <w:r w:rsidRPr="00801913">
        <w:rPr>
          <w:rFonts w:hint="eastAsia"/>
          <w:b/>
          <w:color w:val="006600"/>
        </w:rPr>
        <w:t>我和一切跟隨我的人吹角的時候，你們也要在營的四圍吹角，喊叫說：『耶和華和基甸的刀！』」</w:t>
      </w:r>
      <w:r w:rsidRPr="00801913">
        <w:rPr>
          <w:rFonts w:hint="eastAsia"/>
          <w:b/>
          <w:color w:val="006600"/>
        </w:rPr>
        <w:t>19</w:t>
      </w:r>
      <w:r w:rsidRPr="00801913">
        <w:rPr>
          <w:rFonts w:hint="eastAsia"/>
          <w:b/>
          <w:color w:val="006600"/>
        </w:rPr>
        <w:t>基甸和跟隨他的一百人，在三更之初才換</w:t>
      </w:r>
      <w:r w:rsidRPr="00801913">
        <w:rPr>
          <w:rFonts w:hint="eastAsia"/>
          <w:b/>
          <w:color w:val="006600"/>
        </w:rPr>
        <w:lastRenderedPageBreak/>
        <w:t>更的時候，來到營旁，就吹角，打破手中的瓶。</w:t>
      </w:r>
      <w:r w:rsidRPr="00801913">
        <w:rPr>
          <w:rFonts w:hint="eastAsia"/>
          <w:b/>
          <w:color w:val="006600"/>
        </w:rPr>
        <w:t>20</w:t>
      </w:r>
      <w:r w:rsidRPr="00801913">
        <w:rPr>
          <w:rFonts w:hint="eastAsia"/>
          <w:b/>
          <w:color w:val="006600"/>
        </w:rPr>
        <w:t>三隊的人就都吹角，打破瓶子，左手拿著火把，右手拿著角，喊叫說：「耶和華和基甸的刀！」</w:t>
      </w:r>
      <w:r w:rsidRPr="00801913">
        <w:rPr>
          <w:rFonts w:hint="eastAsia"/>
          <w:b/>
          <w:color w:val="006600"/>
        </w:rPr>
        <w:t>21</w:t>
      </w:r>
      <w:r w:rsidRPr="00801913">
        <w:rPr>
          <w:rFonts w:hint="eastAsia"/>
          <w:b/>
          <w:color w:val="006600"/>
        </w:rPr>
        <w:t>他們在營的四圍各站各的地方；全營的人都亂竄。三百人吶喊，使他們逃跑。</w:t>
      </w:r>
      <w:r w:rsidRPr="00801913">
        <w:rPr>
          <w:rFonts w:hint="eastAsia"/>
          <w:b/>
          <w:color w:val="006600"/>
        </w:rPr>
        <w:t>22</w:t>
      </w:r>
      <w:r w:rsidRPr="00801913">
        <w:rPr>
          <w:rFonts w:hint="eastAsia"/>
          <w:b/>
          <w:color w:val="006600"/>
        </w:rPr>
        <w:t>三百人就吹角，耶和華使全營的人用刀互相擊殺，逃到西利拉的伯‧哈示他，直逃到靠近他巴的亞伯‧米何拉。</w:t>
      </w:r>
      <w:r w:rsidRPr="00801913">
        <w:rPr>
          <w:rFonts w:hint="eastAsia"/>
          <w:b/>
          <w:color w:val="006600"/>
        </w:rPr>
        <w:t>23</w:t>
      </w:r>
      <w:r w:rsidRPr="00801913">
        <w:rPr>
          <w:rFonts w:hint="eastAsia"/>
          <w:b/>
          <w:color w:val="006600"/>
        </w:rPr>
        <w:t>以色列人就從拿弗他利、亞設，和瑪拿西全地聚集來追趕米甸人。</w:t>
      </w:r>
      <w:r w:rsidR="00356619" w:rsidRPr="00801913">
        <w:rPr>
          <w:rFonts w:hint="eastAsia"/>
          <w:b/>
          <w:color w:val="006600"/>
        </w:rPr>
        <w:t>24</w:t>
      </w:r>
      <w:r w:rsidR="00356619" w:rsidRPr="00801913">
        <w:rPr>
          <w:rFonts w:hint="eastAsia"/>
          <w:b/>
          <w:color w:val="006600"/>
        </w:rPr>
        <w:t>基甸打發人走遍以法蓮山地，說：「你們下來攻擊米甸人，爭先把守約旦河的渡口，直到伯‧巴拉。」於是以法蓮的眾人聚集，把守約旦河的渡口，直到伯‧巴拉，</w:t>
      </w:r>
      <w:r w:rsidR="00356619" w:rsidRPr="00801913">
        <w:rPr>
          <w:rFonts w:hint="eastAsia"/>
          <w:b/>
          <w:color w:val="006600"/>
        </w:rPr>
        <w:t>25</w:t>
      </w:r>
      <w:r w:rsidR="00356619" w:rsidRPr="00801913">
        <w:rPr>
          <w:rFonts w:hint="eastAsia"/>
          <w:b/>
          <w:color w:val="006600"/>
        </w:rPr>
        <w:t>捉住了米甸人的兩個首領：一名俄立，一名西伊伯；將俄立殺在俄立磐石上，將西伊伯殺在西伊伯酒醡那裏；又追趕米甸人，將俄立和西伊伯的首級帶過約旦河，到基甸那裏。</w:t>
      </w:r>
    </w:p>
    <w:p w:rsidR="00C413A1" w:rsidRPr="008C4CF3" w:rsidRDefault="00C413A1" w:rsidP="003F4010">
      <w:pPr>
        <w:jc w:val="both"/>
      </w:pPr>
    </w:p>
    <w:p w:rsidR="003E0221" w:rsidRPr="008C4CF3" w:rsidRDefault="007A6F6B" w:rsidP="007A6F6B">
      <w:pPr>
        <w:jc w:val="both"/>
      </w:pPr>
      <w:r w:rsidRPr="008C4CF3">
        <w:t>基甸是一個膽小的人，</w:t>
      </w:r>
      <w:r w:rsidR="003E0221" w:rsidRPr="008C4CF3">
        <w:t>從被呼召那刻開始，</w:t>
      </w:r>
      <w:r w:rsidRPr="008C4CF3">
        <w:t>他</w:t>
      </w:r>
      <w:r w:rsidR="003E0221" w:rsidRPr="008C4CF3">
        <w:t>列舉了自己不能解決米甸</w:t>
      </w:r>
      <w:r w:rsidR="0038739B" w:rsidRPr="008C4CF3">
        <w:t>人</w:t>
      </w:r>
      <w:r w:rsidR="003E0221" w:rsidRPr="008C4CF3">
        <w:t>為患的理由</w:t>
      </w:r>
      <w:r w:rsidR="0038739B" w:rsidRPr="008C4CF3">
        <w:t>。</w:t>
      </w:r>
      <w:r w:rsidR="003E0221" w:rsidRPr="008C4CF3">
        <w:t>然而上帝呼召他也肯定他，</w:t>
      </w:r>
      <w:r w:rsidR="0038739B" w:rsidRPr="008C4CF3">
        <w:t>也</w:t>
      </w:r>
      <w:r w:rsidR="003E0221" w:rsidRPr="008C4CF3">
        <w:t>容許他試驗祂的真實。從六至七章幾個發生在晚上的重要情節，更格外顯出他的膽小。他在夜間砍下巴力祭壇（六</w:t>
      </w:r>
      <w:r w:rsidR="003E0221" w:rsidRPr="008C4CF3">
        <w:t>27</w:t>
      </w:r>
      <w:r w:rsidR="003E0221" w:rsidRPr="008C4CF3">
        <w:t>），在夜間試驗上帝（六</w:t>
      </w:r>
      <w:r w:rsidR="003E0221" w:rsidRPr="008C4CF3">
        <w:t>38</w:t>
      </w:r>
      <w:r w:rsidR="003E0221" w:rsidRPr="008C4CF3">
        <w:t>、</w:t>
      </w:r>
      <w:r w:rsidR="003E0221" w:rsidRPr="008C4CF3">
        <w:t>40</w:t>
      </w:r>
      <w:r w:rsidR="003E0221" w:rsidRPr="008C4CF3">
        <w:t>），在夜間下到米甸營裏（七</w:t>
      </w:r>
      <w:r w:rsidR="003E0221" w:rsidRPr="008C4CF3">
        <w:t>9</w:t>
      </w:r>
      <w:r w:rsidR="003E0221" w:rsidRPr="008C4CF3">
        <w:t>），一點大將之風也沒有。</w:t>
      </w:r>
      <w:r w:rsidR="0038739B" w:rsidRPr="008C4CF3">
        <w:t>即使有了士師的標記「耶和華的靈」（</w:t>
      </w:r>
      <w:r w:rsidR="00647110" w:rsidRPr="008C4CF3">
        <w:t>六</w:t>
      </w:r>
      <w:r w:rsidR="0038739B" w:rsidRPr="008C4CF3">
        <w:t>34</w:t>
      </w:r>
      <w:r w:rsidRPr="008C4CF3">
        <w:t>），他仍</w:t>
      </w:r>
      <w:r w:rsidR="0038739B" w:rsidRPr="008C4CF3">
        <w:t>四出籌集出戰的人（</w:t>
      </w:r>
      <w:r w:rsidR="00647110" w:rsidRPr="008C4CF3">
        <w:t>六</w:t>
      </w:r>
      <w:r w:rsidR="0038739B" w:rsidRPr="008C4CF3">
        <w:t>34-35</w:t>
      </w:r>
      <w:r w:rsidRPr="008C4CF3">
        <w:t>），還</w:t>
      </w:r>
      <w:r w:rsidR="0038739B" w:rsidRPr="008C4CF3">
        <w:t>是覺得缺乏充分的把握和安全感（</w:t>
      </w:r>
      <w:r w:rsidR="00647110" w:rsidRPr="008C4CF3">
        <w:t>六</w:t>
      </w:r>
      <w:r w:rsidR="0038739B" w:rsidRPr="008C4CF3">
        <w:t>36-40</w:t>
      </w:r>
      <w:r w:rsidR="0038739B" w:rsidRPr="008C4CF3">
        <w:t>）。</w:t>
      </w:r>
      <w:r w:rsidR="00647110" w:rsidRPr="008C4CF3">
        <w:t>士師</w:t>
      </w:r>
      <w:r w:rsidR="009512DC" w:rsidRPr="009512DC">
        <w:rPr>
          <w:rFonts w:hint="eastAsia"/>
        </w:rPr>
        <w:t>記</w:t>
      </w:r>
      <w:r w:rsidR="00647110" w:rsidRPr="008C4CF3">
        <w:t>者作者似乎刻意藉着「哈律」（七</w:t>
      </w:r>
      <w:r w:rsidR="00647110" w:rsidRPr="008C4CF3">
        <w:t>1</w:t>
      </w:r>
      <w:r w:rsidR="00647110" w:rsidRPr="008C4CF3">
        <w:t>）及「膽怯」（七</w:t>
      </w:r>
      <w:r w:rsidR="00647110" w:rsidRPr="008C4CF3">
        <w:t>3</w:t>
      </w:r>
      <w:r w:rsidR="00647110" w:rsidRPr="008C4CF3">
        <w:t>）這兩個同音卻意義不同的相關語，呈現出被仇敵包圍</w:t>
      </w:r>
      <w:r w:rsidRPr="008C4CF3">
        <w:t>的情況</w:t>
      </w:r>
      <w:r w:rsidR="00647110" w:rsidRPr="008C4CF3">
        <w:t>，當耶和華呼籲懼怕膽怯的人可離開時，三分之二人選擇離去。</w:t>
      </w:r>
      <w:r w:rsidR="007516EF">
        <w:rPr>
          <w:rFonts w:hint="eastAsia"/>
        </w:rPr>
        <w:t>事實是縱使基甸信心不足，但耶和華仍然表明</w:t>
      </w:r>
      <w:r w:rsidR="007516EF" w:rsidRPr="008C4CF3">
        <w:t>「人還是過多」</w:t>
      </w:r>
      <w:r w:rsidR="007516EF">
        <w:rPr>
          <w:rFonts w:hint="eastAsia"/>
        </w:rPr>
        <w:t>。</w:t>
      </w:r>
    </w:p>
    <w:p w:rsidR="003E0221" w:rsidRPr="008C4CF3" w:rsidRDefault="003E0221" w:rsidP="002137EC">
      <w:pPr>
        <w:jc w:val="both"/>
      </w:pPr>
    </w:p>
    <w:p w:rsidR="003E0221" w:rsidRPr="008C4CF3" w:rsidRDefault="007A6F6B" w:rsidP="000A0E44">
      <w:pPr>
        <w:jc w:val="both"/>
      </w:pPr>
      <w:r w:rsidRPr="008C4CF3">
        <w:t>「人還是過多」是甚麼意思呢？</w:t>
      </w:r>
      <w:r w:rsidR="005573A0" w:rsidRPr="008C4CF3">
        <w:t>讓基甸和讀者意外的是，上帝竟然用飲水的方式來決定出戰的人選！上帝不但不在乎人數的多寡，祂更不在乎以色列人能否作戰，免得以色列人向祂</w:t>
      </w:r>
      <w:r w:rsidR="009512DC" w:rsidRPr="009512DC">
        <w:rPr>
          <w:rFonts w:hint="eastAsia"/>
        </w:rPr>
        <w:t>自</w:t>
      </w:r>
      <w:r w:rsidR="005573A0" w:rsidRPr="008C4CF3">
        <w:t>誇，說是自己的手救了他們（七</w:t>
      </w:r>
      <w:r w:rsidR="005573A0" w:rsidRPr="008C4CF3">
        <w:t>2</w:t>
      </w:r>
      <w:r w:rsidR="005573A0" w:rsidRPr="008C4CF3">
        <w:t>下）。「人還是過多」</w:t>
      </w:r>
      <w:r w:rsidR="00D95298" w:rsidRPr="008C4CF3">
        <w:t>要表達的是：</w:t>
      </w:r>
      <w:r w:rsidRPr="008C4CF3">
        <w:t>上帝不需要冗員，祂不需要依照人的方式來作戰；上帝不是呼召志願軍，祂自己有用人的標準</w:t>
      </w:r>
      <w:r w:rsidR="009512DC" w:rsidRPr="009512DC">
        <w:rPr>
          <w:rFonts w:hint="eastAsia"/>
        </w:rPr>
        <w:t>。</w:t>
      </w:r>
      <w:r w:rsidRPr="008C4CF3">
        <w:t>能否加入耶和華的軍隊，不是因為人的行為或決心，而是有沒有明白上帝的旨意</w:t>
      </w:r>
      <w:r w:rsidR="009512DC" w:rsidRPr="009512DC">
        <w:rPr>
          <w:rFonts w:hint="eastAsia"/>
        </w:rPr>
        <w:t>，</w:t>
      </w:r>
      <w:r w:rsidR="00D95298" w:rsidRPr="008C4CF3">
        <w:t>更不是靠外添的武器</w:t>
      </w:r>
      <w:r w:rsidR="00665CBA" w:rsidRPr="00665CBA">
        <w:rPr>
          <w:rFonts w:hint="eastAsia"/>
        </w:rPr>
        <w:t>。</w:t>
      </w:r>
      <w:r w:rsidR="00D95298" w:rsidRPr="008C4CF3">
        <w:t>上帝曾藉以笏的兩刃劍</w:t>
      </w:r>
      <w:r w:rsidR="000A0E44" w:rsidRPr="008C4CF3">
        <w:t>，</w:t>
      </w:r>
      <w:r w:rsidR="00D95298" w:rsidRPr="008C4CF3">
        <w:t>奇招打敗摩押王（三</w:t>
      </w:r>
      <w:r w:rsidR="00D95298" w:rsidRPr="008C4CF3">
        <w:t>12-20</w:t>
      </w:r>
      <w:r w:rsidR="00D95298" w:rsidRPr="008C4CF3">
        <w:t>）</w:t>
      </w:r>
      <w:r w:rsidR="000A0E44" w:rsidRPr="008C4CF3">
        <w:t>；上帝也可用趕牛的木棍藉珊迦打敗非利士人；上帝更可用木做的橛子，借雅億的手釘死夏瑣王；以至從來都沒有出現那基甸的刀，也能殺敗米甸人。上帝使用的武器層出不窮！</w:t>
      </w:r>
      <w:r w:rsidR="005573A0" w:rsidRPr="008C4CF3">
        <w:t>因為，勝利本來就屬於耶和華。</w:t>
      </w:r>
    </w:p>
    <w:p w:rsidR="007A6F6B" w:rsidRPr="008C4CF3" w:rsidRDefault="007A6F6B" w:rsidP="002137EC">
      <w:pPr>
        <w:jc w:val="both"/>
      </w:pPr>
    </w:p>
    <w:p w:rsidR="00D11A64" w:rsidRPr="008C4CF3" w:rsidRDefault="004316AA" w:rsidP="00D11A64">
      <w:pPr>
        <w:jc w:val="both"/>
      </w:pPr>
      <w:r w:rsidRPr="008C4CF3">
        <w:t>基甸最終都明白「耶和華與你同在」</w:t>
      </w:r>
      <w:r w:rsidR="00665CBA" w:rsidRPr="00665CBA">
        <w:rPr>
          <w:rFonts w:hint="eastAsia"/>
        </w:rPr>
        <w:t>的</w:t>
      </w:r>
      <w:r w:rsidRPr="008C4CF3">
        <w:t>意思，就是耶和華才是真正動刀者</w:t>
      </w:r>
      <w:r w:rsidR="00D11A64" w:rsidRPr="008C4CF3">
        <w:t>。他要配合的工作，就是帶領以色列人追趕米甸人，打發人走遍以法蓮山地殺掉米甸人的將領（七</w:t>
      </w:r>
      <w:r w:rsidR="00D11A64" w:rsidRPr="008C4CF3">
        <w:t>23-25</w:t>
      </w:r>
      <w:r w:rsidR="00D11A64" w:rsidRPr="008C4CF3">
        <w:t>），拯救以色列人成為真正「大能的勇士」（六</w:t>
      </w:r>
      <w:r w:rsidR="00D11A64" w:rsidRPr="008C4CF3">
        <w:t>12</w:t>
      </w:r>
      <w:r w:rsidR="00D11A64" w:rsidRPr="008C4CF3">
        <w:t>）。</w:t>
      </w:r>
    </w:p>
    <w:p w:rsidR="00351FE1" w:rsidRPr="008C4CF3" w:rsidRDefault="00351FE1" w:rsidP="00D11A64">
      <w:pPr>
        <w:jc w:val="both"/>
      </w:pPr>
    </w:p>
    <w:p w:rsidR="008C4CF3" w:rsidRPr="00801913" w:rsidRDefault="00A73DF1" w:rsidP="00351FE1">
      <w:pPr>
        <w:jc w:val="both"/>
        <w:rPr>
          <w:b/>
          <w:color w:val="006600"/>
        </w:rPr>
      </w:pPr>
      <w:r w:rsidRPr="00801913">
        <w:rPr>
          <w:b/>
          <w:color w:val="006600"/>
        </w:rPr>
        <w:t>思想：</w:t>
      </w:r>
      <w:r w:rsidR="00351FE1" w:rsidRPr="00801913">
        <w:rPr>
          <w:b/>
          <w:color w:val="006600"/>
        </w:rPr>
        <w:t>我們都有自己的失敗和軟弱，也會像基甸一樣膽小，不願意承擔。然而，箴十六</w:t>
      </w:r>
      <w:r w:rsidR="00351FE1" w:rsidRPr="00801913">
        <w:rPr>
          <w:b/>
          <w:color w:val="006600"/>
        </w:rPr>
        <w:t>9</w:t>
      </w:r>
      <w:r w:rsidR="00351FE1" w:rsidRPr="00801913">
        <w:rPr>
          <w:b/>
          <w:color w:val="006600"/>
        </w:rPr>
        <w:t>提醒我們：「人心籌算自己的道路；惟耶和華指引他的腳步」。上帝是得勝的上帝，抓緊「耶和華與你同在」的應許，讓你也能成為「大能的勇士」。</w:t>
      </w:r>
    </w:p>
    <w:p w:rsidR="00C34CFE" w:rsidRDefault="008C4CF3" w:rsidP="00976D9E">
      <w:pPr>
        <w:jc w:val="both"/>
      </w:pPr>
      <w:r w:rsidRPr="008C4CF3">
        <w:br w:type="page"/>
      </w:r>
      <w:smartTag w:uri="urn:schemas-microsoft-com:office:smarttags" w:element="chsdate">
        <w:smartTagPr>
          <w:attr w:name="Year" w:val="2015"/>
          <w:attr w:name="Month" w:val="4"/>
          <w:attr w:name="Day" w:val="13"/>
          <w:attr w:name="IsLunarDate" w:val="False"/>
          <w:attr w:name="IsROCDate" w:val="False"/>
        </w:smartTagPr>
        <w:r w:rsidRPr="008C4CF3">
          <w:lastRenderedPageBreak/>
          <w:t>4</w:t>
        </w:r>
        <w:r w:rsidRPr="008C4CF3">
          <w:t>月</w:t>
        </w:r>
        <w:r w:rsidRPr="008C4CF3">
          <w:t>13</w:t>
        </w:r>
        <w:r w:rsidRPr="008C4CF3">
          <w:t>日</w:t>
        </w:r>
      </w:smartTag>
      <w:r w:rsidRPr="008C4CF3">
        <w:tab/>
      </w:r>
      <w:r w:rsidR="00C34CFE" w:rsidRPr="008C4CF3">
        <w:t>【</w:t>
      </w:r>
      <w:r w:rsidR="00C34CFE">
        <w:rPr>
          <w:rFonts w:hint="eastAsia"/>
        </w:rPr>
        <w:t>領袖危機</w:t>
      </w:r>
      <w:r w:rsidR="00C34CFE" w:rsidRPr="008C4CF3">
        <w:t>】</w:t>
      </w:r>
    </w:p>
    <w:p w:rsidR="00C34CFE" w:rsidRDefault="00C34CFE" w:rsidP="00976D9E">
      <w:pPr>
        <w:jc w:val="both"/>
      </w:pPr>
      <w:r>
        <w:rPr>
          <w:rFonts w:ascii="Arial" w:eastAsia="微軟正黑體" w:hAnsi="微軟正黑體" w:hint="eastAsia"/>
          <w:b/>
          <w:bCs/>
        </w:rPr>
        <w:t>作者：潘智剛</w:t>
      </w:r>
    </w:p>
    <w:p w:rsidR="00C34CFE" w:rsidRDefault="008C4CF3" w:rsidP="00976D9E">
      <w:pPr>
        <w:jc w:val="both"/>
      </w:pPr>
      <w:r w:rsidRPr="008C4CF3">
        <w:t>經文：</w:t>
      </w:r>
      <w:r w:rsidR="004B101E" w:rsidRPr="001E439E">
        <w:t>士師記</w:t>
      </w:r>
      <w:r w:rsidRPr="008C4CF3">
        <w:t>八</w:t>
      </w:r>
      <w:r w:rsidRPr="008C4CF3">
        <w:t>1-2</w:t>
      </w:r>
      <w:r w:rsidR="004F3798">
        <w:rPr>
          <w:rFonts w:hint="eastAsia"/>
        </w:rPr>
        <w:t>8</w:t>
      </w:r>
      <w:r w:rsidRPr="008C4CF3">
        <w:tab/>
      </w:r>
      <w:r w:rsidRPr="008C4CF3">
        <w:tab/>
      </w:r>
      <w:r w:rsidRPr="008C4CF3">
        <w:tab/>
      </w:r>
    </w:p>
    <w:p w:rsidR="008C4CF3" w:rsidRPr="008C4CF3" w:rsidRDefault="008C4CF3" w:rsidP="00976D9E">
      <w:pPr>
        <w:jc w:val="both"/>
      </w:pPr>
      <w:r w:rsidRPr="008C4CF3">
        <w:t>鑰節：</w:t>
      </w:r>
      <w:r w:rsidR="00B0584D">
        <w:rPr>
          <w:rFonts w:hint="eastAsia"/>
        </w:rPr>
        <w:t>八</w:t>
      </w:r>
      <w:r w:rsidR="00B0584D">
        <w:rPr>
          <w:rFonts w:hint="eastAsia"/>
        </w:rPr>
        <w:t>2</w:t>
      </w:r>
      <w:r w:rsidRPr="008C4CF3">
        <w:t>2-</w:t>
      </w:r>
      <w:r w:rsidR="00B0584D">
        <w:rPr>
          <w:rFonts w:hint="eastAsia"/>
        </w:rPr>
        <w:t>27</w:t>
      </w:r>
    </w:p>
    <w:p w:rsidR="00B0584D" w:rsidRPr="00801913" w:rsidRDefault="00B0584D" w:rsidP="00B0584D">
      <w:pPr>
        <w:jc w:val="both"/>
        <w:rPr>
          <w:b/>
          <w:color w:val="006600"/>
        </w:rPr>
      </w:pPr>
      <w:r w:rsidRPr="00801913">
        <w:rPr>
          <w:rFonts w:hint="eastAsia"/>
          <w:b/>
          <w:color w:val="006600"/>
        </w:rPr>
        <w:t>22</w:t>
      </w:r>
      <w:r w:rsidRPr="00801913">
        <w:rPr>
          <w:rFonts w:hint="eastAsia"/>
          <w:b/>
          <w:color w:val="006600"/>
        </w:rPr>
        <w:t>以色列人對基甸說：「你既救我們脫離米甸人的手，願你和你的兒孫管理我們。」</w:t>
      </w:r>
    </w:p>
    <w:p w:rsidR="002137EC" w:rsidRPr="00801913" w:rsidRDefault="00B0584D" w:rsidP="00B0584D">
      <w:pPr>
        <w:jc w:val="both"/>
        <w:rPr>
          <w:b/>
          <w:color w:val="006600"/>
        </w:rPr>
      </w:pPr>
      <w:r w:rsidRPr="00801913">
        <w:rPr>
          <w:rFonts w:hint="eastAsia"/>
          <w:b/>
          <w:color w:val="006600"/>
        </w:rPr>
        <w:t>23</w:t>
      </w:r>
      <w:r w:rsidRPr="00801913">
        <w:rPr>
          <w:rFonts w:hint="eastAsia"/>
          <w:b/>
          <w:color w:val="006600"/>
        </w:rPr>
        <w:t>基甸說：「我不管理你們，我的兒子也不管理你們，惟有耶和華管理你們。」</w:t>
      </w:r>
      <w:r w:rsidRPr="00801913">
        <w:rPr>
          <w:rFonts w:hint="eastAsia"/>
          <w:b/>
          <w:color w:val="006600"/>
        </w:rPr>
        <w:t>24</w:t>
      </w:r>
      <w:r w:rsidRPr="00801913">
        <w:rPr>
          <w:rFonts w:hint="eastAsia"/>
          <w:b/>
          <w:color w:val="006600"/>
        </w:rPr>
        <w:t>基甸又對他們說：「我有一件事求你們：請你們各人將所奪的耳環給我。」（原來仇敵是以實瑪利人，都是戴金耳環的。）</w:t>
      </w:r>
      <w:r w:rsidRPr="00801913">
        <w:rPr>
          <w:rFonts w:hint="eastAsia"/>
          <w:b/>
          <w:color w:val="006600"/>
        </w:rPr>
        <w:t>25</w:t>
      </w:r>
      <w:r w:rsidRPr="00801913">
        <w:rPr>
          <w:rFonts w:hint="eastAsia"/>
          <w:b/>
          <w:color w:val="006600"/>
        </w:rPr>
        <w:t>他們說：「我們情願給你」，就鋪開一件外衣，各人將所奪的耳環丟在其上。</w:t>
      </w:r>
      <w:r w:rsidRPr="00801913">
        <w:rPr>
          <w:rFonts w:hint="eastAsia"/>
          <w:b/>
          <w:color w:val="006600"/>
        </w:rPr>
        <w:t>26</w:t>
      </w:r>
      <w:r w:rsidRPr="00801913">
        <w:rPr>
          <w:rFonts w:hint="eastAsia"/>
          <w:b/>
          <w:color w:val="006600"/>
        </w:rPr>
        <w:t>基甸所要出來的金耳環重一千七百舍客勒金子。此外還有米甸王所戴的月環、耳墜，和所穿的紫色衣服，並駱駝項上的金鍊子。</w:t>
      </w:r>
      <w:r w:rsidRPr="00801913">
        <w:rPr>
          <w:rFonts w:hint="eastAsia"/>
          <w:b/>
          <w:color w:val="006600"/>
        </w:rPr>
        <w:t>27</w:t>
      </w:r>
      <w:r w:rsidRPr="00801913">
        <w:rPr>
          <w:rFonts w:hint="eastAsia"/>
          <w:b/>
          <w:color w:val="006600"/>
        </w:rPr>
        <w:t>基甸以此製造了一個以弗得，設立在本城俄弗拉。後來以色列人拜那以弗得行了邪淫；這就作了基甸和他全家的網羅。</w:t>
      </w:r>
    </w:p>
    <w:p w:rsidR="00B0584D" w:rsidRPr="00801913" w:rsidRDefault="00B0584D" w:rsidP="00B0584D">
      <w:pPr>
        <w:jc w:val="both"/>
        <w:rPr>
          <w:b/>
          <w:color w:val="006600"/>
        </w:rPr>
      </w:pPr>
    </w:p>
    <w:p w:rsidR="00976D9E" w:rsidRDefault="003A2BB5" w:rsidP="006B5982">
      <w:pPr>
        <w:jc w:val="both"/>
      </w:pPr>
      <w:r>
        <w:rPr>
          <w:rFonts w:hint="eastAsia"/>
        </w:rPr>
        <w:t>士師記作者將以法蓮的參戰（七</w:t>
      </w:r>
      <w:r>
        <w:rPr>
          <w:rFonts w:hint="eastAsia"/>
        </w:rPr>
        <w:t>24-25</w:t>
      </w:r>
      <w:r>
        <w:rPr>
          <w:rFonts w:ascii="新細明體" w:hAnsi="新細明體" w:hint="eastAsia"/>
        </w:rPr>
        <w:t>）</w:t>
      </w:r>
      <w:r>
        <w:rPr>
          <w:rFonts w:hint="eastAsia"/>
        </w:rPr>
        <w:t>和以法蓮戰後心有不甘的對質（八</w:t>
      </w:r>
      <w:r>
        <w:rPr>
          <w:rFonts w:hint="eastAsia"/>
        </w:rPr>
        <w:t>1-3</w:t>
      </w:r>
      <w:r>
        <w:rPr>
          <w:rFonts w:ascii="新細明體" w:hAnsi="新細明體" w:hint="eastAsia"/>
        </w:rPr>
        <w:t>）</w:t>
      </w:r>
      <w:r>
        <w:rPr>
          <w:rFonts w:hint="eastAsia"/>
        </w:rPr>
        <w:t>，放在七章</w:t>
      </w:r>
      <w:r>
        <w:rPr>
          <w:rFonts w:hint="eastAsia"/>
        </w:rPr>
        <w:t>23</w:t>
      </w:r>
      <w:r>
        <w:rPr>
          <w:rFonts w:hint="eastAsia"/>
        </w:rPr>
        <w:t>節和八章</w:t>
      </w:r>
      <w:r>
        <w:rPr>
          <w:rFonts w:hint="eastAsia"/>
        </w:rPr>
        <w:t>4</w:t>
      </w:r>
      <w:r>
        <w:rPr>
          <w:rFonts w:hint="eastAsia"/>
        </w:rPr>
        <w:t>節中間，並且將八章</w:t>
      </w:r>
      <w:r>
        <w:rPr>
          <w:rFonts w:hint="eastAsia"/>
        </w:rPr>
        <w:t>4-21</w:t>
      </w:r>
      <w:r>
        <w:rPr>
          <w:rFonts w:hint="eastAsia"/>
        </w:rPr>
        <w:t>節基甸應對其他參戰</w:t>
      </w:r>
      <w:r w:rsidR="00AF5CA7">
        <w:rPr>
          <w:rFonts w:hint="eastAsia"/>
        </w:rPr>
        <w:t>支派</w:t>
      </w:r>
      <w:r>
        <w:rPr>
          <w:rFonts w:hint="eastAsia"/>
        </w:rPr>
        <w:t>作出對照，讓讀者不難覺察基甸有兩種不同的</w:t>
      </w:r>
      <w:r w:rsidR="00303954">
        <w:rPr>
          <w:rFonts w:hint="eastAsia"/>
        </w:rPr>
        <w:t>領袖態度。</w:t>
      </w:r>
    </w:p>
    <w:p w:rsidR="00976D9E" w:rsidRPr="006B5982" w:rsidRDefault="00976D9E" w:rsidP="00911748">
      <w:pPr>
        <w:jc w:val="both"/>
      </w:pPr>
    </w:p>
    <w:p w:rsidR="00B6000B" w:rsidRDefault="00976D9E" w:rsidP="00624809">
      <w:pPr>
        <w:jc w:val="both"/>
        <w:rPr>
          <w:rFonts w:ascii="新細明體" w:hAnsi="新細明體"/>
        </w:rPr>
      </w:pPr>
      <w:r>
        <w:rPr>
          <w:rFonts w:hint="eastAsia"/>
        </w:rPr>
        <w:t>事件一，戰事</w:t>
      </w:r>
      <w:r w:rsidR="0046529E">
        <w:rPr>
          <w:rFonts w:hint="eastAsia"/>
        </w:rPr>
        <w:t>臨近</w:t>
      </w:r>
      <w:r>
        <w:rPr>
          <w:rFonts w:hint="eastAsia"/>
        </w:rPr>
        <w:t>尾聲時，基甸獨自呼籲更多人前來參與</w:t>
      </w:r>
      <w:r w:rsidR="00D42540">
        <w:rPr>
          <w:rFonts w:hint="eastAsia"/>
        </w:rPr>
        <w:t>圍剿敵軍行動（七</w:t>
      </w:r>
      <w:r w:rsidR="00D42540">
        <w:rPr>
          <w:rFonts w:hint="eastAsia"/>
        </w:rPr>
        <w:t>24</w:t>
      </w:r>
      <w:r w:rsidR="00D42540">
        <w:rPr>
          <w:rFonts w:ascii="新細明體" w:hAnsi="新細明體" w:hint="eastAsia"/>
        </w:rPr>
        <w:t>）</w:t>
      </w:r>
      <w:r w:rsidR="0046529E">
        <w:rPr>
          <w:rFonts w:ascii="新細明體" w:hAnsi="新細明體" w:hint="eastAsia"/>
        </w:rPr>
        <w:t>。</w:t>
      </w:r>
      <w:r w:rsidR="00624809">
        <w:rPr>
          <w:rFonts w:hint="eastAsia"/>
        </w:rPr>
        <w:t>由於以法蓮是一支強大的支派，也曾經出現如底波拉這麼有影響力的領袖</w:t>
      </w:r>
      <w:r w:rsidR="00D42540">
        <w:rPr>
          <w:rFonts w:hint="eastAsia"/>
        </w:rPr>
        <w:t>，以法蓮以軍事優勢伸出援手，幫助基甸捉拿米甸人是很正常的，但基甸沒有作出邀請，因而引發以法蓮的質問。</w:t>
      </w:r>
      <w:r w:rsidR="00327178">
        <w:rPr>
          <w:rFonts w:hint="eastAsia"/>
        </w:rPr>
        <w:t>雖然</w:t>
      </w:r>
      <w:r>
        <w:rPr>
          <w:rFonts w:hint="eastAsia"/>
        </w:rPr>
        <w:t>最後</w:t>
      </w:r>
      <w:r w:rsidR="00B6000B">
        <w:rPr>
          <w:rFonts w:hint="eastAsia"/>
        </w:rPr>
        <w:t>基甸</w:t>
      </w:r>
      <w:r w:rsidR="00C35EA2">
        <w:rPr>
          <w:rFonts w:hint="eastAsia"/>
        </w:rPr>
        <w:t>以謙虛並得體的應對，讓以法蓮人</w:t>
      </w:r>
      <w:r w:rsidR="00911748">
        <w:rPr>
          <w:rFonts w:hint="eastAsia"/>
        </w:rPr>
        <w:t>的</w:t>
      </w:r>
      <w:r w:rsidR="00C35EA2">
        <w:rPr>
          <w:rFonts w:hint="eastAsia"/>
        </w:rPr>
        <w:t>怒氣消失（</w:t>
      </w:r>
      <w:r w:rsidR="00327178">
        <w:rPr>
          <w:rFonts w:hint="eastAsia"/>
        </w:rPr>
        <w:t>八</w:t>
      </w:r>
      <w:r w:rsidR="00C35EA2">
        <w:rPr>
          <w:rFonts w:hint="eastAsia"/>
        </w:rPr>
        <w:t>3</w:t>
      </w:r>
      <w:r w:rsidR="00C35EA2" w:rsidRPr="00C35EA2">
        <w:rPr>
          <w:rFonts w:ascii="新細明體" w:hAnsi="新細明體" w:hint="eastAsia"/>
        </w:rPr>
        <w:t>）</w:t>
      </w:r>
      <w:r w:rsidR="007B36DD" w:rsidRPr="007B36DD">
        <w:rPr>
          <w:rFonts w:ascii="新細明體" w:hAnsi="新細明體" w:hint="eastAsia"/>
        </w:rPr>
        <w:t>；但</w:t>
      </w:r>
      <w:r w:rsidR="00327178">
        <w:rPr>
          <w:rFonts w:ascii="新細明體" w:hAnsi="新細明體" w:hint="eastAsia"/>
        </w:rPr>
        <w:t>問題是</w:t>
      </w:r>
      <w:r w:rsidR="007B36DD">
        <w:rPr>
          <w:rFonts w:ascii="新細明體" w:hAnsi="新細明體" w:hint="eastAsia"/>
        </w:rPr>
        <w:t>基甸</w:t>
      </w:r>
      <w:r w:rsidR="00327178">
        <w:rPr>
          <w:rFonts w:ascii="新細明體" w:hAnsi="新細明體" w:hint="eastAsia"/>
        </w:rPr>
        <w:t>為什麼要發出呼籲呢？上帝不是已經向基甸表明</w:t>
      </w:r>
      <w:r w:rsidR="00CF5400">
        <w:rPr>
          <w:rFonts w:ascii="新細明體" w:hAnsi="新細明體" w:hint="eastAsia"/>
        </w:rPr>
        <w:t>「</w:t>
      </w:r>
      <w:r w:rsidR="00327178">
        <w:rPr>
          <w:rFonts w:ascii="新細明體" w:hAnsi="新細明體" w:hint="eastAsia"/>
        </w:rPr>
        <w:t>跟隨你的人過多</w:t>
      </w:r>
      <w:r w:rsidR="007B36DD" w:rsidRPr="007B36DD">
        <w:rPr>
          <w:rFonts w:ascii="新細明體" w:hAnsi="新細明體" w:hint="eastAsia"/>
        </w:rPr>
        <w:t>」</w:t>
      </w:r>
      <w:r w:rsidR="00327178">
        <w:rPr>
          <w:rFonts w:ascii="新細明體" w:hAnsi="新細明體" w:hint="eastAsia"/>
        </w:rPr>
        <w:t>（七2,4），並且明說已將米甸人交在基甸手中（七7）</w:t>
      </w:r>
      <w:r w:rsidR="00073AF3">
        <w:rPr>
          <w:rFonts w:ascii="新細明體" w:hAnsi="新細明體" w:hint="eastAsia"/>
        </w:rPr>
        <w:t>，而不是交在以法蓮手中</w:t>
      </w:r>
      <w:r w:rsidR="007B36DD" w:rsidRPr="007B36DD">
        <w:rPr>
          <w:rFonts w:ascii="新細明體" w:hAnsi="新細明體" w:hint="eastAsia"/>
        </w:rPr>
        <w:t>麽？</w:t>
      </w:r>
      <w:r w:rsidR="00073AF3">
        <w:rPr>
          <w:rFonts w:ascii="新細明體" w:hAnsi="新細明體" w:hint="eastAsia"/>
        </w:rPr>
        <w:t>（八3）</w:t>
      </w:r>
      <w:r w:rsidR="00327178">
        <w:rPr>
          <w:rFonts w:ascii="新細明體" w:hAnsi="新細明體" w:hint="eastAsia"/>
        </w:rPr>
        <w:t>。基甸</w:t>
      </w:r>
      <w:r w:rsidR="00073AF3">
        <w:rPr>
          <w:rFonts w:ascii="新細明體" w:hAnsi="新細明體" w:hint="eastAsia"/>
        </w:rPr>
        <w:t>安撫以法蓮的話，</w:t>
      </w:r>
      <w:r w:rsidR="00624809">
        <w:rPr>
          <w:rFonts w:ascii="新細明體" w:hAnsi="新細明體" w:hint="eastAsia"/>
        </w:rPr>
        <w:t>不</w:t>
      </w:r>
      <w:r w:rsidR="00073AF3">
        <w:rPr>
          <w:rFonts w:ascii="新細明體" w:hAnsi="新細明體" w:hint="eastAsia"/>
        </w:rPr>
        <w:t>只是借用</w:t>
      </w:r>
      <w:r w:rsidR="00624809">
        <w:rPr>
          <w:rFonts w:ascii="新細明體" w:hAnsi="新細明體" w:hint="eastAsia"/>
        </w:rPr>
        <w:t>也</w:t>
      </w:r>
      <w:r w:rsidR="00073AF3">
        <w:rPr>
          <w:rFonts w:ascii="新細明體" w:hAnsi="新細明體" w:hint="eastAsia"/>
        </w:rPr>
        <w:t>扭曲上帝的話，以挽回自己</w:t>
      </w:r>
      <w:r w:rsidR="00CF5400">
        <w:rPr>
          <w:rFonts w:ascii="新細明體" w:hAnsi="新細明體" w:hint="eastAsia"/>
        </w:rPr>
        <w:t>管治</w:t>
      </w:r>
      <w:r w:rsidR="00073AF3">
        <w:rPr>
          <w:rFonts w:ascii="新細明體" w:hAnsi="新細明體" w:hint="eastAsia"/>
        </w:rPr>
        <w:t>的尊嚴。作為領袖的基甸，他是取悅人而不取悅上帝，他向權力妥協了。</w:t>
      </w:r>
    </w:p>
    <w:p w:rsidR="00CF5400" w:rsidRDefault="00CF5400" w:rsidP="00073AF3">
      <w:pPr>
        <w:jc w:val="both"/>
        <w:rPr>
          <w:rFonts w:ascii="新細明體" w:hAnsi="新細明體"/>
        </w:rPr>
      </w:pPr>
    </w:p>
    <w:p w:rsidR="00CF5400" w:rsidRDefault="004A5D48" w:rsidP="00E0146C">
      <w:pPr>
        <w:jc w:val="both"/>
        <w:rPr>
          <w:rFonts w:ascii="新細明體" w:hAnsi="新細明體"/>
        </w:rPr>
      </w:pPr>
      <w:r>
        <w:rPr>
          <w:rFonts w:ascii="新細明體" w:hAnsi="新細明體" w:hint="eastAsia"/>
        </w:rPr>
        <w:t>事件二，</w:t>
      </w:r>
      <w:r w:rsidR="00126F5B">
        <w:rPr>
          <w:rFonts w:ascii="新細明體" w:hAnsi="新細明體" w:hint="eastAsia"/>
        </w:rPr>
        <w:t>戰事結束，以色列人對基甸說：「</w:t>
      </w:r>
      <w:r w:rsidR="00126F5B">
        <w:rPr>
          <w:rFonts w:hint="eastAsia"/>
        </w:rPr>
        <w:t>你既救我們脫離米甸人的手，願你和你的兒孫管理我們。」基甸說：「我不管理你們，我的兒子也不管理你們，惟有耶和華管理你們。」（八</w:t>
      </w:r>
      <w:r w:rsidR="00126F5B">
        <w:rPr>
          <w:rFonts w:hint="eastAsia"/>
        </w:rPr>
        <w:t>22-23</w:t>
      </w:r>
      <w:r w:rsidR="00126F5B">
        <w:rPr>
          <w:rFonts w:ascii="新細明體" w:hAnsi="新細明體" w:hint="eastAsia"/>
        </w:rPr>
        <w:t>）</w:t>
      </w:r>
      <w:r w:rsidR="00126F5B">
        <w:rPr>
          <w:rFonts w:hint="eastAsia"/>
        </w:rPr>
        <w:t>基甸再次說出堂皇的話，</w:t>
      </w:r>
      <w:r w:rsidR="000C125B">
        <w:rPr>
          <w:rFonts w:hint="eastAsia"/>
        </w:rPr>
        <w:t>隨後他</w:t>
      </w:r>
      <w:r w:rsidR="0046529E">
        <w:rPr>
          <w:rFonts w:hint="eastAsia"/>
        </w:rPr>
        <w:t>卻</w:t>
      </w:r>
      <w:r w:rsidR="000C125B">
        <w:rPr>
          <w:rFonts w:hint="eastAsia"/>
        </w:rPr>
        <w:t>說：「我有一件事求你們：請你們各人將所奪的耳環給我。」（八</w:t>
      </w:r>
      <w:r w:rsidR="000C125B">
        <w:rPr>
          <w:rFonts w:hint="eastAsia"/>
        </w:rPr>
        <w:t>24</w:t>
      </w:r>
      <w:r w:rsidR="000C125B">
        <w:rPr>
          <w:rFonts w:ascii="新細明體" w:hAnsi="新細明體" w:hint="eastAsia"/>
        </w:rPr>
        <w:t>）</w:t>
      </w:r>
      <w:r w:rsidR="000C125B">
        <w:rPr>
          <w:rFonts w:hint="eastAsia"/>
        </w:rPr>
        <w:t>基甸不僅收集金耳環，還像米甸王一樣，喜歡</w:t>
      </w:r>
      <w:r w:rsidR="00334EE0">
        <w:rPr>
          <w:rFonts w:hint="eastAsia"/>
        </w:rPr>
        <w:t>蒐集</w:t>
      </w:r>
      <w:r w:rsidR="000C125B">
        <w:rPr>
          <w:rFonts w:hint="eastAsia"/>
        </w:rPr>
        <w:t>月環、耳墜，和所穿的紫色衣服，並駱駝項上的金鍊子</w:t>
      </w:r>
      <w:r w:rsidR="00334EE0">
        <w:rPr>
          <w:rFonts w:hint="eastAsia"/>
        </w:rPr>
        <w:t>（八</w:t>
      </w:r>
      <w:r w:rsidR="00334EE0">
        <w:rPr>
          <w:rFonts w:hint="eastAsia"/>
        </w:rPr>
        <w:t>26</w:t>
      </w:r>
      <w:r w:rsidR="00334EE0">
        <w:rPr>
          <w:rFonts w:ascii="新細明體" w:hAnsi="新細明體" w:hint="eastAsia"/>
        </w:rPr>
        <w:t>）</w:t>
      </w:r>
      <w:r w:rsidR="000C125B">
        <w:rPr>
          <w:rFonts w:hint="eastAsia"/>
        </w:rPr>
        <w:t>。</w:t>
      </w:r>
      <w:r w:rsidR="00FB066E">
        <w:rPr>
          <w:rFonts w:hint="eastAsia"/>
        </w:rPr>
        <w:t>基甸的行為和喜愛已經與迦南人一樣</w:t>
      </w:r>
      <w:r w:rsidR="00D064F3">
        <w:rPr>
          <w:rFonts w:hint="eastAsia"/>
        </w:rPr>
        <w:t>，</w:t>
      </w:r>
      <w:r w:rsidR="006A37B0">
        <w:rPr>
          <w:rFonts w:hint="eastAsia"/>
        </w:rPr>
        <w:t>歡喜</w:t>
      </w:r>
      <w:r w:rsidR="00D71904">
        <w:rPr>
          <w:rFonts w:hint="eastAsia"/>
        </w:rPr>
        <w:t>蒐集掠奪得來的戰利品。</w:t>
      </w:r>
      <w:r w:rsidR="00390363">
        <w:rPr>
          <w:rFonts w:hint="eastAsia"/>
        </w:rPr>
        <w:t>雖然，</w:t>
      </w:r>
      <w:r w:rsidR="00E0146C">
        <w:rPr>
          <w:rFonts w:hint="eastAsia"/>
        </w:rPr>
        <w:t>他</w:t>
      </w:r>
      <w:r w:rsidR="00D064F3">
        <w:rPr>
          <w:rFonts w:hint="eastAsia"/>
        </w:rPr>
        <w:t>將</w:t>
      </w:r>
      <w:r w:rsidR="00390363">
        <w:rPr>
          <w:rFonts w:hint="eastAsia"/>
        </w:rPr>
        <w:t>得來的</w:t>
      </w:r>
      <w:r w:rsidR="00D064F3">
        <w:rPr>
          <w:rFonts w:hint="eastAsia"/>
        </w:rPr>
        <w:t>金器打造成以弗得，看似是為祭司所用，實際</w:t>
      </w:r>
      <w:r w:rsidR="007B36DD" w:rsidRPr="007B36DD">
        <w:rPr>
          <w:rFonts w:hint="eastAsia"/>
        </w:rPr>
        <w:t>上</w:t>
      </w:r>
      <w:r w:rsidR="00BE030B" w:rsidRPr="00BE030B">
        <w:rPr>
          <w:rFonts w:hint="eastAsia"/>
        </w:rPr>
        <w:t>卻</w:t>
      </w:r>
      <w:r w:rsidR="00D064F3">
        <w:rPr>
          <w:rFonts w:hint="eastAsia"/>
        </w:rPr>
        <w:t>是習染了迦南人敬拜</w:t>
      </w:r>
      <w:r w:rsidR="00D71904">
        <w:rPr>
          <w:rFonts w:hint="eastAsia"/>
        </w:rPr>
        <w:t>偶像</w:t>
      </w:r>
      <w:r w:rsidR="00BD5F22">
        <w:rPr>
          <w:rFonts w:hint="eastAsia"/>
        </w:rPr>
        <w:t>的方式，成為基甸及以色列民的網羅。</w:t>
      </w:r>
    </w:p>
    <w:p w:rsidR="00B6000B" w:rsidRPr="009D0996" w:rsidRDefault="00B6000B" w:rsidP="00B6000B">
      <w:pPr>
        <w:jc w:val="both"/>
        <w:rPr>
          <w:rFonts w:ascii="新細明體" w:hAnsi="新細明體"/>
        </w:rPr>
      </w:pPr>
    </w:p>
    <w:p w:rsidR="001D45AA" w:rsidRPr="00801913" w:rsidRDefault="00C46CF0" w:rsidP="003749F7">
      <w:pPr>
        <w:rPr>
          <w:rFonts w:ascii="新細明體" w:hAnsi="新細明體"/>
          <w:b/>
          <w:color w:val="006600"/>
        </w:rPr>
      </w:pPr>
      <w:r w:rsidRPr="00801913">
        <w:rPr>
          <w:rFonts w:ascii="新細明體" w:hAnsi="新細明體" w:hint="eastAsia"/>
          <w:b/>
          <w:color w:val="006600"/>
        </w:rPr>
        <w:t>思想：</w:t>
      </w:r>
      <w:r w:rsidR="009D0996" w:rsidRPr="00801913">
        <w:rPr>
          <w:rFonts w:ascii="新細明體" w:hAnsi="新細明體" w:hint="eastAsia"/>
          <w:b/>
          <w:color w:val="006600"/>
        </w:rPr>
        <w:t>基甸為我們上了一課</w:t>
      </w:r>
      <w:r w:rsidR="007B36DD" w:rsidRPr="00801913">
        <w:rPr>
          <w:rFonts w:ascii="新細明體" w:hAnsi="新細明體" w:hint="eastAsia"/>
          <w:b/>
          <w:color w:val="006600"/>
        </w:rPr>
        <w:t>。</w:t>
      </w:r>
      <w:r w:rsidR="009D0996" w:rsidRPr="00801913">
        <w:rPr>
          <w:rFonts w:ascii="新細明體" w:hAnsi="新細明體" w:hint="eastAsia"/>
          <w:b/>
          <w:color w:val="006600"/>
        </w:rPr>
        <w:t>作領袖的必須能夠接受批評，也不能見利忘義。誠如新約提摩太前書</w:t>
      </w:r>
      <w:r w:rsidR="00FC5CB4" w:rsidRPr="00801913">
        <w:rPr>
          <w:rFonts w:ascii="新細明體" w:hAnsi="新細明體" w:hint="eastAsia"/>
          <w:b/>
          <w:color w:val="006600"/>
        </w:rPr>
        <w:t>三章7至9節中，</w:t>
      </w:r>
      <w:r w:rsidR="009D0996" w:rsidRPr="00801913">
        <w:rPr>
          <w:rFonts w:ascii="新細明體" w:hAnsi="新細明體" w:hint="eastAsia"/>
          <w:b/>
          <w:color w:val="006600"/>
        </w:rPr>
        <w:t>有關作領袖的教導：「監督也必須在教外有</w:t>
      </w:r>
      <w:r w:rsidR="009D0996" w:rsidRPr="00801913">
        <w:rPr>
          <w:rFonts w:ascii="新細明體" w:hAnsi="新細明體" w:hint="eastAsia"/>
          <w:b/>
          <w:color w:val="006600"/>
        </w:rPr>
        <w:lastRenderedPageBreak/>
        <w:t>好名聲，恐怕被人毀謗，落在魔鬼的網羅裏。執事的，也是如此：必須端莊，不一口兩舌，不好喝酒，不貪不義之財；要存清潔的良心，固守真道的奧祕。</w:t>
      </w:r>
      <w:r w:rsidR="00FC5CB4" w:rsidRPr="00801913">
        <w:rPr>
          <w:rFonts w:ascii="新細明體" w:hAnsi="新細明體" w:hint="eastAsia"/>
          <w:b/>
          <w:color w:val="006600"/>
        </w:rPr>
        <w:t>」基甸</w:t>
      </w:r>
      <w:r w:rsidR="003749F7" w:rsidRPr="00801913">
        <w:rPr>
          <w:rFonts w:ascii="新細明體" w:hAnsi="新細明體" w:hint="eastAsia"/>
          <w:b/>
          <w:color w:val="006600"/>
        </w:rPr>
        <w:t>本來有來自上帝肯定的好名聲，但他仍用自己的方法去建立，以致晚節不保；基甸作為領袖，說話對人不對事一口兩舌，亦因</w:t>
      </w:r>
      <w:r w:rsidRPr="00801913">
        <w:rPr>
          <w:rFonts w:ascii="新細明體" w:hAnsi="新細明體" w:hint="eastAsia"/>
          <w:b/>
          <w:color w:val="006600"/>
        </w:rPr>
        <w:t>財</w:t>
      </w:r>
      <w:r w:rsidR="003749F7" w:rsidRPr="00801913">
        <w:rPr>
          <w:rFonts w:ascii="新細明體" w:hAnsi="新細明體" w:hint="eastAsia"/>
          <w:b/>
          <w:color w:val="006600"/>
        </w:rPr>
        <w:t>利</w:t>
      </w:r>
      <w:r w:rsidRPr="00801913">
        <w:rPr>
          <w:rFonts w:ascii="新細明體" w:hAnsi="新細明體" w:hint="eastAsia"/>
          <w:b/>
          <w:color w:val="006600"/>
        </w:rPr>
        <w:t>而</w:t>
      </w:r>
      <w:r w:rsidR="003749F7" w:rsidRPr="00801913">
        <w:rPr>
          <w:rFonts w:ascii="新細明體" w:hAnsi="新細明體" w:hint="eastAsia"/>
          <w:b/>
          <w:color w:val="006600"/>
        </w:rPr>
        <w:t>忘記了上帝的訓示，沒有存清潔的心，以領袖的權柄帶領以色列人回轉歸向上帝，亦</w:t>
      </w:r>
      <w:r w:rsidRPr="00801913">
        <w:rPr>
          <w:rFonts w:ascii="新細明體" w:hAnsi="新細明體" w:hint="eastAsia"/>
          <w:b/>
          <w:color w:val="006600"/>
        </w:rPr>
        <w:t>令</w:t>
      </w:r>
      <w:r w:rsidR="003749F7" w:rsidRPr="00801913">
        <w:rPr>
          <w:rFonts w:ascii="新細明體" w:hAnsi="新細明體" w:hint="eastAsia"/>
          <w:b/>
          <w:color w:val="006600"/>
        </w:rPr>
        <w:t>全家陷入網羅。</w:t>
      </w:r>
    </w:p>
    <w:p w:rsidR="00B40802" w:rsidRDefault="001D45AA" w:rsidP="001D45AA">
      <w:pPr>
        <w:jc w:val="both"/>
      </w:pPr>
      <w:r>
        <w:rPr>
          <w:rFonts w:ascii="新細明體" w:hAnsi="新細明體"/>
        </w:rPr>
        <w:br w:type="page"/>
      </w:r>
      <w:smartTag w:uri="urn:schemas-microsoft-com:office:smarttags" w:element="chsdate">
        <w:smartTagPr>
          <w:attr w:name="Year" w:val="2015"/>
          <w:attr w:name="Month" w:val="4"/>
          <w:attr w:name="Day" w:val="14"/>
          <w:attr w:name="IsLunarDate" w:val="False"/>
          <w:attr w:name="IsROCDate" w:val="False"/>
        </w:smartTagPr>
        <w:r w:rsidRPr="008C4CF3">
          <w:lastRenderedPageBreak/>
          <w:t>4</w:t>
        </w:r>
        <w:r w:rsidRPr="008C4CF3">
          <w:t>月</w:t>
        </w:r>
        <w:r w:rsidRPr="008C4CF3">
          <w:t>1</w:t>
        </w:r>
        <w:r>
          <w:rPr>
            <w:rFonts w:hint="eastAsia"/>
          </w:rPr>
          <w:t>4</w:t>
        </w:r>
        <w:r w:rsidRPr="008C4CF3">
          <w:t>日</w:t>
        </w:r>
      </w:smartTag>
      <w:r w:rsidRPr="008C4CF3">
        <w:tab/>
      </w:r>
      <w:r w:rsidR="00B40802" w:rsidRPr="008C4CF3">
        <w:t>【</w:t>
      </w:r>
      <w:r w:rsidR="00B40802">
        <w:rPr>
          <w:rFonts w:hint="eastAsia"/>
        </w:rPr>
        <w:t>基甸的落幕</w:t>
      </w:r>
      <w:r w:rsidR="00B40802" w:rsidRPr="008C4CF3">
        <w:t>】</w:t>
      </w:r>
    </w:p>
    <w:p w:rsidR="00B40802" w:rsidRDefault="00B40802" w:rsidP="001D45AA">
      <w:pPr>
        <w:jc w:val="both"/>
      </w:pPr>
      <w:r>
        <w:rPr>
          <w:rFonts w:ascii="Arial" w:eastAsia="微軟正黑體" w:hAnsi="微軟正黑體" w:hint="eastAsia"/>
          <w:b/>
          <w:bCs/>
        </w:rPr>
        <w:t>作者：潘智剛</w:t>
      </w:r>
    </w:p>
    <w:p w:rsidR="00B40802" w:rsidRDefault="001D45AA" w:rsidP="001D45AA">
      <w:pPr>
        <w:jc w:val="both"/>
      </w:pPr>
      <w:r w:rsidRPr="008C4CF3">
        <w:t>經文：</w:t>
      </w:r>
      <w:r w:rsidR="004B101E" w:rsidRPr="001E439E">
        <w:t>士師記</w:t>
      </w:r>
      <w:r w:rsidRPr="008C4CF3">
        <w:t>八</w:t>
      </w:r>
      <w:r w:rsidRPr="008C4CF3">
        <w:t>2</w:t>
      </w:r>
      <w:r>
        <w:rPr>
          <w:rFonts w:hint="eastAsia"/>
        </w:rPr>
        <w:t>9-35</w:t>
      </w:r>
      <w:r>
        <w:rPr>
          <w:rFonts w:hint="eastAsia"/>
        </w:rPr>
        <w:tab/>
      </w:r>
      <w:r w:rsidRPr="008C4CF3">
        <w:tab/>
      </w:r>
      <w:r w:rsidRPr="008C4CF3">
        <w:tab/>
      </w:r>
      <w:r w:rsidRPr="008C4CF3">
        <w:tab/>
      </w:r>
    </w:p>
    <w:p w:rsidR="001D45AA" w:rsidRPr="008C4CF3" w:rsidRDefault="001D45AA" w:rsidP="001D45AA">
      <w:pPr>
        <w:jc w:val="both"/>
      </w:pPr>
      <w:r w:rsidRPr="008C4CF3">
        <w:t>鑰節：</w:t>
      </w:r>
      <w:r w:rsidR="00DF2F2C">
        <w:rPr>
          <w:rFonts w:hint="eastAsia"/>
        </w:rPr>
        <w:t>八</w:t>
      </w:r>
      <w:r w:rsidR="00DF2F2C">
        <w:rPr>
          <w:rFonts w:hint="eastAsia"/>
        </w:rPr>
        <w:t>29</w:t>
      </w:r>
    </w:p>
    <w:p w:rsidR="00F020D2" w:rsidRPr="00801913" w:rsidRDefault="00F96484" w:rsidP="00F96484">
      <w:pPr>
        <w:rPr>
          <w:rFonts w:ascii="新細明體" w:hAnsi="新細明體"/>
          <w:b/>
          <w:color w:val="006600"/>
        </w:rPr>
      </w:pPr>
      <w:r w:rsidRPr="00801913">
        <w:rPr>
          <w:rFonts w:ascii="新細明體" w:hAnsi="新細明體" w:hint="eastAsia"/>
          <w:b/>
          <w:color w:val="006600"/>
        </w:rPr>
        <w:t>29約阿施的兒子耶路‧巴力回去，住在自己家裏。30基甸有七十個親生的兒子，因為他有許多的妻。31他的妾住在示劍，也給他生了一個兒子。基甸與他起名叫亞比米勒。32約阿施的兒子基甸，年紀老邁而死，葬在亞比以謝族的俄弗拉，在他父親約阿施的墳墓裏。33基甸死後，以色列人又去隨從諸巴力行邪淫，以巴力‧比利土為他們的神。34以色列人不記念耶和華－他們的上帝，就是拯救他們脫離四圍仇敵之手的，35也不照著耶路‧巴力，就是基甸向他們所施的恩惠厚待他的家。</w:t>
      </w:r>
    </w:p>
    <w:p w:rsidR="00F020D2" w:rsidRDefault="00F020D2" w:rsidP="00F77331">
      <w:pPr>
        <w:jc w:val="both"/>
      </w:pPr>
    </w:p>
    <w:p w:rsidR="00852F65" w:rsidRDefault="00912BF6" w:rsidP="00852F65">
      <w:pPr>
        <w:jc w:val="both"/>
        <w:rPr>
          <w:rFonts w:ascii="新細明體" w:hAnsi="新細明體"/>
        </w:rPr>
      </w:pPr>
      <w:r>
        <w:rPr>
          <w:rFonts w:hint="eastAsia"/>
        </w:rPr>
        <w:t>基甸的人生開始落幕了。士師記作者以「</w:t>
      </w:r>
      <w:r w:rsidRPr="00F96484">
        <w:rPr>
          <w:rFonts w:ascii="新細明體" w:hAnsi="新細明體" w:hint="eastAsia"/>
        </w:rPr>
        <w:t>約阿施的兒子耶路‧巴力回去，住在自己家裏</w:t>
      </w:r>
      <w:r>
        <w:rPr>
          <w:rFonts w:ascii="新細明體" w:hAnsi="新細明體" w:hint="eastAsia"/>
        </w:rPr>
        <w:t>」（v29）成為基甸落幕的開場白</w:t>
      </w:r>
      <w:r w:rsidR="00456C69">
        <w:rPr>
          <w:rFonts w:ascii="新細明體" w:hAnsi="新細明體" w:hint="eastAsia"/>
        </w:rPr>
        <w:t>很有心思。</w:t>
      </w:r>
    </w:p>
    <w:p w:rsidR="00852F65" w:rsidRDefault="00852F65" w:rsidP="00852F65">
      <w:pPr>
        <w:jc w:val="both"/>
        <w:rPr>
          <w:rFonts w:ascii="新細明體" w:hAnsi="新細明體"/>
        </w:rPr>
      </w:pPr>
    </w:p>
    <w:p w:rsidR="00912BF6" w:rsidRDefault="00456C69" w:rsidP="00BB0E84">
      <w:pPr>
        <w:jc w:val="both"/>
        <w:rPr>
          <w:rFonts w:ascii="新細明體" w:hAnsi="新細明體"/>
        </w:rPr>
      </w:pPr>
      <w:r>
        <w:rPr>
          <w:rFonts w:ascii="新細明體" w:hAnsi="新細明體" w:hint="eastAsia"/>
        </w:rPr>
        <w:t>基甸出場是在自己家鄉俄弗拉橡樹下的酒醡</w:t>
      </w:r>
      <w:r w:rsidR="00852F65">
        <w:rPr>
          <w:rFonts w:ascii="新細明體" w:hAnsi="新細明體" w:hint="eastAsia"/>
        </w:rPr>
        <w:t>。</w:t>
      </w:r>
      <w:r w:rsidR="00295930">
        <w:rPr>
          <w:rFonts w:ascii="新細明體" w:hAnsi="新細明體" w:hint="eastAsia"/>
        </w:rPr>
        <w:t>一個卑微的工作間，因着上帝的應許與同在，那地方立了一座名叫「耶和華沙龍」的壇（六11，24），也就是「耶和華賜平安」</w:t>
      </w:r>
      <w:r w:rsidR="00852F65">
        <w:rPr>
          <w:rFonts w:ascii="新細明體" w:hAnsi="新細明體" w:hint="eastAsia"/>
        </w:rPr>
        <w:t>；</w:t>
      </w:r>
      <w:r w:rsidR="00295930">
        <w:rPr>
          <w:rFonts w:ascii="新細明體" w:hAnsi="新細明體" w:hint="eastAsia"/>
        </w:rPr>
        <w:t>一個卑微的人因認識耶和華真神而得着</w:t>
      </w:r>
      <w:r w:rsidR="00852F65">
        <w:rPr>
          <w:rFonts w:ascii="新細明體" w:hAnsi="新細明體" w:hint="eastAsia"/>
        </w:rPr>
        <w:t>上帝的能力</w:t>
      </w:r>
      <w:r w:rsidR="00295930">
        <w:rPr>
          <w:rFonts w:ascii="新細明體" w:hAnsi="新細明體" w:hint="eastAsia"/>
        </w:rPr>
        <w:t>，也藉他為受欺壓的人帶來上帝的平安。</w:t>
      </w:r>
      <w:r w:rsidR="00225676">
        <w:rPr>
          <w:rFonts w:ascii="新細明體" w:hAnsi="新細明體" w:hint="eastAsia"/>
        </w:rPr>
        <w:t>俄弗拉，是基甸得到祝福的開始，</w:t>
      </w:r>
      <w:r w:rsidR="00295930">
        <w:rPr>
          <w:rFonts w:ascii="新細明體" w:hAnsi="新細明體" w:hint="eastAsia"/>
        </w:rPr>
        <w:t>然而，</w:t>
      </w:r>
      <w:r w:rsidR="00225676">
        <w:rPr>
          <w:rFonts w:ascii="新細明體" w:hAnsi="新細明體" w:hint="eastAsia"/>
        </w:rPr>
        <w:t>成名後</w:t>
      </w:r>
      <w:r w:rsidR="00295930">
        <w:rPr>
          <w:rFonts w:ascii="新細明體" w:hAnsi="新細明體" w:hint="eastAsia"/>
        </w:rPr>
        <w:t>的基甸</w:t>
      </w:r>
      <w:r w:rsidR="00EE4202">
        <w:rPr>
          <w:rFonts w:ascii="新細明體" w:hAnsi="新細明體" w:hint="eastAsia"/>
        </w:rPr>
        <w:t>製造了以弗得，並將之設立在「俄弗拉」，成了以色列及基甸家族墮落的源頭</w:t>
      </w:r>
      <w:r w:rsidR="00225676">
        <w:rPr>
          <w:rFonts w:ascii="新細明體" w:hAnsi="新細明體" w:hint="eastAsia"/>
        </w:rPr>
        <w:t>。</w:t>
      </w:r>
      <w:r w:rsidR="0007777F">
        <w:rPr>
          <w:rFonts w:ascii="新細明體" w:hAnsi="新細明體" w:hint="eastAsia"/>
        </w:rPr>
        <w:t>人心敗壞，將</w:t>
      </w:r>
      <w:r w:rsidR="007E3FCA">
        <w:rPr>
          <w:rFonts w:ascii="新細明體" w:hAnsi="新細明體" w:hint="eastAsia"/>
        </w:rPr>
        <w:t>自己的家鄉，</w:t>
      </w:r>
      <w:r w:rsidR="0007777F">
        <w:rPr>
          <w:rFonts w:ascii="新細明體" w:hAnsi="新細明體" w:hint="eastAsia"/>
        </w:rPr>
        <w:t>原本是上帝的平安變成墮落的</w:t>
      </w:r>
      <w:r w:rsidR="00BB0E84">
        <w:rPr>
          <w:rFonts w:ascii="新細明體" w:hAnsi="新細明體" w:hint="eastAsia"/>
        </w:rPr>
        <w:t>網羅</w:t>
      </w:r>
      <w:r w:rsidR="0007777F">
        <w:rPr>
          <w:rFonts w:ascii="新細明體" w:hAnsi="新細明體" w:hint="eastAsia"/>
        </w:rPr>
        <w:t>。</w:t>
      </w:r>
    </w:p>
    <w:p w:rsidR="00C12C42" w:rsidRPr="007E3FCA" w:rsidRDefault="00C12C42" w:rsidP="00BB0E84">
      <w:pPr>
        <w:jc w:val="both"/>
        <w:rPr>
          <w:rFonts w:ascii="新細明體" w:hAnsi="新細明體"/>
        </w:rPr>
      </w:pPr>
    </w:p>
    <w:p w:rsidR="007E3FCA" w:rsidRDefault="00456C69" w:rsidP="007E3FCA">
      <w:pPr>
        <w:jc w:val="both"/>
        <w:rPr>
          <w:rFonts w:ascii="新細明體" w:hAnsi="新細明體"/>
        </w:rPr>
      </w:pPr>
      <w:r>
        <w:rPr>
          <w:rFonts w:hint="eastAsia"/>
        </w:rPr>
        <w:t>基甸上場時的開句是「</w:t>
      </w:r>
      <w:r w:rsidR="00CE5331" w:rsidRPr="00CE5331">
        <w:rPr>
          <w:rFonts w:hint="eastAsia"/>
        </w:rPr>
        <w:t>約阿施的兒子基甸</w:t>
      </w:r>
      <w:r>
        <w:rPr>
          <w:rFonts w:hint="eastAsia"/>
        </w:rPr>
        <w:t>」</w:t>
      </w:r>
      <w:r w:rsidR="00F00E42">
        <w:rPr>
          <w:rFonts w:hint="eastAsia"/>
        </w:rPr>
        <w:t>，</w:t>
      </w:r>
      <w:r w:rsidR="007E3FCA">
        <w:rPr>
          <w:rFonts w:hint="eastAsia"/>
        </w:rPr>
        <w:t>現在</w:t>
      </w:r>
      <w:r>
        <w:rPr>
          <w:rFonts w:hint="eastAsia"/>
        </w:rPr>
        <w:t>變成了「</w:t>
      </w:r>
      <w:r w:rsidRPr="00F96484">
        <w:rPr>
          <w:rFonts w:ascii="新細明體" w:hAnsi="新細明體" w:hint="eastAsia"/>
        </w:rPr>
        <w:t>約阿施的兒子耶路‧巴力</w:t>
      </w:r>
      <w:r>
        <w:rPr>
          <w:rFonts w:ascii="新細明體" w:hAnsi="新細明體" w:hint="eastAsia"/>
        </w:rPr>
        <w:t>」</w:t>
      </w:r>
      <w:r w:rsidR="007E3FCA">
        <w:rPr>
          <w:rFonts w:ascii="新細明體" w:hAnsi="新細明體" w:hint="eastAsia"/>
        </w:rPr>
        <w:t>，「耶路巴力」的意思就是「讓巴力自己爭論」。</w:t>
      </w:r>
      <w:r w:rsidR="00F00E42">
        <w:rPr>
          <w:rFonts w:ascii="新細明體" w:hAnsi="新細明體" w:hint="eastAsia"/>
        </w:rPr>
        <w:t>新的名字</w:t>
      </w:r>
      <w:r w:rsidR="00052D9D">
        <w:rPr>
          <w:rFonts w:ascii="新細明體" w:hAnsi="新細明體" w:hint="eastAsia"/>
        </w:rPr>
        <w:t>是要指</w:t>
      </w:r>
      <w:r w:rsidR="00F00E42">
        <w:rPr>
          <w:rFonts w:ascii="新細明體" w:hAnsi="新細明體" w:hint="eastAsia"/>
        </w:rPr>
        <w:t>出</w:t>
      </w:r>
      <w:r w:rsidR="00DF2F2C">
        <w:rPr>
          <w:rFonts w:ascii="新細明體" w:hAnsi="新細明體" w:hint="eastAsia"/>
        </w:rPr>
        <w:t>基甸的行為</w:t>
      </w:r>
      <w:r w:rsidR="00052D9D">
        <w:rPr>
          <w:rFonts w:ascii="新細明體" w:hAnsi="新細明體" w:hint="eastAsia"/>
        </w:rPr>
        <w:t>，</w:t>
      </w:r>
      <w:r w:rsidR="00DF2F2C">
        <w:rPr>
          <w:rFonts w:ascii="新細明體" w:hAnsi="新細明體" w:hint="eastAsia"/>
        </w:rPr>
        <w:t>是要顯明假神巴力</w:t>
      </w:r>
      <w:r w:rsidR="00052D9D">
        <w:rPr>
          <w:rFonts w:ascii="新細明體" w:hAnsi="新細明體" w:hint="eastAsia"/>
        </w:rPr>
        <w:t>的無能</w:t>
      </w:r>
      <w:r w:rsidR="00DF2F2C">
        <w:rPr>
          <w:rFonts w:ascii="新細明體" w:hAnsi="新細明體" w:hint="eastAsia"/>
        </w:rPr>
        <w:t>。在整個基甸的敘事中，我們可以看到作者繼續使用「耶路‧巴力」來代表基甸，是要提醒讀者，這場戰爭最主要目的，就是要證明真神耶和華有能力拆毀假神的祭壇，而它們是沒有反擊能力。基甸行動</w:t>
      </w:r>
      <w:r w:rsidR="007E3FCA">
        <w:rPr>
          <w:rFonts w:ascii="新細明體" w:hAnsi="新細明體" w:hint="eastAsia"/>
        </w:rPr>
        <w:t>的成功</w:t>
      </w:r>
      <w:r w:rsidR="00DF2F2C">
        <w:rPr>
          <w:rFonts w:ascii="新細明體" w:hAnsi="新細明體" w:hint="eastAsia"/>
        </w:rPr>
        <w:t>，就是最佳的明證。</w:t>
      </w:r>
      <w:r w:rsidR="007E3FCA">
        <w:rPr>
          <w:rFonts w:ascii="新細明體" w:hAnsi="新細明體" w:hint="eastAsia"/>
        </w:rPr>
        <w:t>可悲的是，</w:t>
      </w:r>
      <w:r w:rsidR="00052D9D">
        <w:rPr>
          <w:rFonts w:ascii="新細明體" w:hAnsi="新細明體" w:hint="eastAsia"/>
        </w:rPr>
        <w:t>戰事結束後，以色列民將管治權交給基甸，基甸沒有帶領他們歸回敬拜耶和華，反倒收集金</w:t>
      </w:r>
      <w:r w:rsidR="00605471">
        <w:rPr>
          <w:rFonts w:ascii="新細明體" w:hAnsi="新細明體" w:hint="eastAsia"/>
        </w:rPr>
        <w:t>銀珠寶製造以弗得，成為以色列人敬拜的對象（八27）。基</w:t>
      </w:r>
      <w:r w:rsidR="007E3FCA">
        <w:rPr>
          <w:rFonts w:ascii="新細明體" w:hAnsi="新細明體" w:hint="eastAsia"/>
        </w:rPr>
        <w:t>甸從一個「粉碎偶像的人」變成「製造偶像的人」</w:t>
      </w:r>
      <w:r w:rsidR="00BD3FC4">
        <w:rPr>
          <w:rFonts w:ascii="新細明體" w:hAnsi="新細明體" w:hint="eastAsia"/>
        </w:rPr>
        <w:t>，使以色列人開始拜偶像。</w:t>
      </w:r>
      <w:r w:rsidR="00374124">
        <w:rPr>
          <w:rFonts w:ascii="新細明體" w:hAnsi="新細明體" w:hint="eastAsia"/>
        </w:rPr>
        <w:t>成功背後隱藏了誘惑，在個人利益與民族利益之間，基甸雖然在嘴唇上順服上帝，行動上</w:t>
      </w:r>
      <w:r w:rsidR="00322937" w:rsidRPr="00322937">
        <w:rPr>
          <w:rFonts w:ascii="新細明體" w:hAnsi="新細明體" w:hint="eastAsia"/>
        </w:rPr>
        <w:t>卻</w:t>
      </w:r>
      <w:r w:rsidR="00374124">
        <w:rPr>
          <w:rFonts w:ascii="新細明體" w:hAnsi="新細明體" w:hint="eastAsia"/>
        </w:rPr>
        <w:t>偏離了上帝的呼召。</w:t>
      </w:r>
      <w:r w:rsidR="00375A30">
        <w:rPr>
          <w:rFonts w:ascii="新細明體" w:hAnsi="新細明體" w:hint="eastAsia"/>
        </w:rPr>
        <w:t>「耶路‧巴力」</w:t>
      </w:r>
      <w:r w:rsidR="00322937" w:rsidRPr="00322937">
        <w:rPr>
          <w:rFonts w:ascii="新細明體" w:hAnsi="新細明體" w:hint="eastAsia"/>
        </w:rPr>
        <w:t>－－</w:t>
      </w:r>
      <w:r w:rsidR="00322937">
        <w:rPr>
          <w:rFonts w:ascii="新細明體" w:hAnsi="新細明體" w:hint="eastAsia"/>
        </w:rPr>
        <w:t>一個沒有上帝中心的名字</w:t>
      </w:r>
      <w:r w:rsidR="00322937" w:rsidRPr="00322937">
        <w:rPr>
          <w:rFonts w:ascii="新細明體" w:hAnsi="新細明體" w:hint="eastAsia"/>
        </w:rPr>
        <w:t>－－</w:t>
      </w:r>
      <w:r w:rsidR="00375A30">
        <w:rPr>
          <w:rFonts w:ascii="新細明體" w:hAnsi="新細明體" w:hint="eastAsia"/>
        </w:rPr>
        <w:t>終於正式取代了「基甸」（八35，九1-5）</w:t>
      </w:r>
      <w:r w:rsidR="00374124">
        <w:rPr>
          <w:rFonts w:ascii="新細明體" w:hAnsi="新細明體" w:hint="eastAsia"/>
        </w:rPr>
        <w:t>。</w:t>
      </w:r>
    </w:p>
    <w:p w:rsidR="004E71B3" w:rsidRPr="00322937" w:rsidRDefault="004E71B3" w:rsidP="007E3FCA">
      <w:pPr>
        <w:jc w:val="both"/>
        <w:rPr>
          <w:rFonts w:ascii="新細明體" w:hAnsi="新細明體"/>
        </w:rPr>
      </w:pPr>
    </w:p>
    <w:p w:rsidR="00365292" w:rsidRPr="00801913" w:rsidRDefault="004E71B3" w:rsidP="00365292">
      <w:pPr>
        <w:jc w:val="both"/>
        <w:rPr>
          <w:rFonts w:ascii="新細明體" w:hAnsi="新細明體"/>
          <w:b/>
          <w:color w:val="006600"/>
        </w:rPr>
      </w:pPr>
      <w:r w:rsidRPr="00801913">
        <w:rPr>
          <w:rFonts w:ascii="新細明體" w:hAnsi="新細明體" w:hint="eastAsia"/>
          <w:b/>
          <w:color w:val="006600"/>
        </w:rPr>
        <w:t>思想：</w:t>
      </w:r>
      <w:r w:rsidR="00485C6E" w:rsidRPr="00801913">
        <w:rPr>
          <w:rFonts w:ascii="新細明體" w:hAnsi="新細明體" w:hint="eastAsia"/>
          <w:b/>
          <w:color w:val="006600"/>
        </w:rPr>
        <w:t>基甸</w:t>
      </w:r>
      <w:r w:rsidR="000E1ED0" w:rsidRPr="00801913">
        <w:rPr>
          <w:rFonts w:ascii="新細明體" w:hAnsi="新細明體" w:hint="eastAsia"/>
          <w:b/>
          <w:color w:val="006600"/>
        </w:rPr>
        <w:t>的一生</w:t>
      </w:r>
      <w:r w:rsidR="00485C6E" w:rsidRPr="00801913">
        <w:rPr>
          <w:rFonts w:ascii="新細明體" w:hAnsi="新細明體" w:hint="eastAsia"/>
          <w:b/>
          <w:color w:val="006600"/>
        </w:rPr>
        <w:t>讓我們明白</w:t>
      </w:r>
      <w:r w:rsidR="009B58C8" w:rsidRPr="00801913">
        <w:rPr>
          <w:rFonts w:ascii="新細明體" w:hAnsi="新細明體" w:hint="eastAsia"/>
          <w:b/>
          <w:color w:val="006600"/>
        </w:rPr>
        <w:t>，</w:t>
      </w:r>
      <w:r w:rsidR="00374124" w:rsidRPr="00801913">
        <w:rPr>
          <w:rFonts w:ascii="新細明體" w:hAnsi="新細明體" w:hint="eastAsia"/>
          <w:b/>
          <w:color w:val="006600"/>
        </w:rPr>
        <w:t>人</w:t>
      </w:r>
      <w:r w:rsidR="00322937" w:rsidRPr="00801913">
        <w:rPr>
          <w:rFonts w:ascii="新細明體" w:hAnsi="新細明體" w:hint="eastAsia"/>
          <w:b/>
          <w:color w:val="006600"/>
        </w:rPr>
        <w:t>若</w:t>
      </w:r>
      <w:r w:rsidR="00374124" w:rsidRPr="00801913">
        <w:rPr>
          <w:rFonts w:ascii="新細明體" w:hAnsi="新細明體" w:hint="eastAsia"/>
          <w:b/>
          <w:color w:val="006600"/>
        </w:rPr>
        <w:t>經不起價值觀的考驗，思想和行為也</w:t>
      </w:r>
      <w:r w:rsidR="00322937" w:rsidRPr="00801913">
        <w:rPr>
          <w:rFonts w:ascii="新細明體" w:hAnsi="新細明體" w:hint="eastAsia"/>
          <w:b/>
          <w:color w:val="006600"/>
        </w:rPr>
        <w:t>就會</w:t>
      </w:r>
      <w:r w:rsidR="00374124" w:rsidRPr="00801913">
        <w:rPr>
          <w:rFonts w:ascii="新細明體" w:hAnsi="新細明體" w:hint="eastAsia"/>
          <w:b/>
          <w:color w:val="006600"/>
        </w:rPr>
        <w:t>被世界同化；缺乏對上帝的持守，便會得出暗淡的結局，也將禍害延續至後代。</w:t>
      </w:r>
      <w:r w:rsidR="00B15D7E" w:rsidRPr="00801913">
        <w:rPr>
          <w:rFonts w:ascii="新細明體" w:hAnsi="新細明體" w:hint="eastAsia"/>
          <w:b/>
          <w:color w:val="006600"/>
        </w:rPr>
        <w:t>讓我們學習不以自我為中心的動機，也不假借上帝的名，私下作出不合上帝心意的決定。</w:t>
      </w:r>
    </w:p>
    <w:p w:rsidR="00B40802" w:rsidRDefault="00365292" w:rsidP="00C027D3">
      <w:pPr>
        <w:jc w:val="both"/>
      </w:pPr>
      <w:r>
        <w:rPr>
          <w:rFonts w:ascii="新細明體" w:hAnsi="新細明體"/>
        </w:rPr>
        <w:br w:type="page"/>
      </w:r>
      <w:smartTag w:uri="urn:schemas-microsoft-com:office:smarttags" w:element="chsdate">
        <w:smartTagPr>
          <w:attr w:name="Year" w:val="2015"/>
          <w:attr w:name="Month" w:val="4"/>
          <w:attr w:name="Day" w:val="15"/>
          <w:attr w:name="IsLunarDate" w:val="False"/>
          <w:attr w:name="IsROCDate" w:val="False"/>
        </w:smartTagPr>
        <w:r w:rsidR="000E2655" w:rsidRPr="008C4CF3">
          <w:lastRenderedPageBreak/>
          <w:t>4</w:t>
        </w:r>
        <w:r w:rsidR="000E2655" w:rsidRPr="008C4CF3">
          <w:t>月</w:t>
        </w:r>
        <w:r w:rsidR="000E2655" w:rsidRPr="008C4CF3">
          <w:t>1</w:t>
        </w:r>
        <w:r w:rsidR="000E2655">
          <w:rPr>
            <w:rFonts w:hint="eastAsia"/>
          </w:rPr>
          <w:t>5</w:t>
        </w:r>
        <w:r w:rsidR="000E2655" w:rsidRPr="008C4CF3">
          <w:t>日</w:t>
        </w:r>
      </w:smartTag>
      <w:r w:rsidR="000E2655" w:rsidRPr="008C4CF3">
        <w:tab/>
      </w:r>
      <w:r w:rsidR="00B40802" w:rsidRPr="008C4CF3">
        <w:t>【</w:t>
      </w:r>
      <w:r w:rsidR="00B40802">
        <w:rPr>
          <w:rFonts w:hint="eastAsia"/>
        </w:rPr>
        <w:t>造王者</w:t>
      </w:r>
      <w:r w:rsidR="00B40802" w:rsidRPr="008C4CF3">
        <w:t>】</w:t>
      </w:r>
    </w:p>
    <w:p w:rsidR="00B40802" w:rsidRDefault="00B40802" w:rsidP="00C027D3">
      <w:pPr>
        <w:jc w:val="both"/>
      </w:pPr>
      <w:r>
        <w:rPr>
          <w:rFonts w:ascii="Arial" w:eastAsia="微軟正黑體" w:hAnsi="微軟正黑體" w:hint="eastAsia"/>
          <w:b/>
          <w:bCs/>
        </w:rPr>
        <w:t>作者：潘智剛</w:t>
      </w:r>
    </w:p>
    <w:p w:rsidR="00B40802" w:rsidRDefault="000E2655" w:rsidP="00C027D3">
      <w:pPr>
        <w:jc w:val="both"/>
      </w:pPr>
      <w:r w:rsidRPr="008C4CF3">
        <w:t>經文：</w:t>
      </w:r>
      <w:r w:rsidR="004B101E" w:rsidRPr="001E439E">
        <w:t>士師記</w:t>
      </w:r>
      <w:r>
        <w:rPr>
          <w:rFonts w:hint="eastAsia"/>
        </w:rPr>
        <w:t>九</w:t>
      </w:r>
      <w:r>
        <w:rPr>
          <w:rFonts w:hint="eastAsia"/>
        </w:rPr>
        <w:t>1-6</w:t>
      </w:r>
      <w:r>
        <w:rPr>
          <w:rFonts w:hint="eastAsia"/>
        </w:rPr>
        <w:tab/>
      </w:r>
      <w:r w:rsidRPr="008C4CF3">
        <w:tab/>
      </w:r>
      <w:r w:rsidRPr="008C4CF3">
        <w:tab/>
      </w:r>
      <w:r w:rsidRPr="008C4CF3">
        <w:tab/>
      </w:r>
    </w:p>
    <w:p w:rsidR="000E2655" w:rsidRPr="008C4CF3" w:rsidRDefault="000E2655" w:rsidP="00C027D3">
      <w:pPr>
        <w:jc w:val="both"/>
      </w:pPr>
      <w:r w:rsidRPr="008C4CF3">
        <w:t>鑰節：</w:t>
      </w:r>
      <w:r w:rsidR="00F16527">
        <w:rPr>
          <w:rFonts w:hint="eastAsia"/>
        </w:rPr>
        <w:t>九</w:t>
      </w:r>
      <w:r w:rsidR="00F16527">
        <w:rPr>
          <w:rFonts w:hint="eastAsia"/>
        </w:rPr>
        <w:t>6</w:t>
      </w:r>
    </w:p>
    <w:p w:rsidR="00DF2F2C" w:rsidRPr="00801913" w:rsidRDefault="000E2655" w:rsidP="00365292">
      <w:pPr>
        <w:jc w:val="both"/>
        <w:rPr>
          <w:b/>
          <w:color w:val="006600"/>
        </w:rPr>
      </w:pPr>
      <w:r w:rsidRPr="00801913">
        <w:rPr>
          <w:rFonts w:hint="eastAsia"/>
          <w:b/>
          <w:color w:val="006600"/>
        </w:rPr>
        <w:t>1</w:t>
      </w:r>
      <w:r w:rsidRPr="00801913">
        <w:rPr>
          <w:rFonts w:hint="eastAsia"/>
          <w:b/>
          <w:color w:val="006600"/>
        </w:rPr>
        <w:t>耶路‧巴力的兒子亞比米勒到了示劍見他的眾母舅，對他們和他外祖全家的人說：</w:t>
      </w:r>
      <w:r w:rsidRPr="00801913">
        <w:rPr>
          <w:rFonts w:hint="eastAsia"/>
          <w:b/>
          <w:color w:val="006600"/>
        </w:rPr>
        <w:t>2</w:t>
      </w:r>
      <w:r w:rsidRPr="00801913">
        <w:rPr>
          <w:rFonts w:hint="eastAsia"/>
          <w:b/>
          <w:color w:val="006600"/>
        </w:rPr>
        <w:t>「請你們問示劍的眾人說，是耶路‧巴力的眾子七十人都管理你們好呢？還是一人管理你們好呢？你們又要記念我是你們的骨肉。」</w:t>
      </w:r>
      <w:r w:rsidRPr="00801913">
        <w:rPr>
          <w:rFonts w:hint="eastAsia"/>
          <w:b/>
          <w:color w:val="006600"/>
        </w:rPr>
        <w:t>3</w:t>
      </w:r>
      <w:r w:rsidRPr="00801913">
        <w:rPr>
          <w:rFonts w:hint="eastAsia"/>
          <w:b/>
          <w:color w:val="006600"/>
        </w:rPr>
        <w:t>他的眾母舅便將這一切話為他說給示劍人聽，示劍人的心就歸向亞比米勒。他們說：「他原是我們的弟兄」；</w:t>
      </w:r>
      <w:r w:rsidRPr="00801913">
        <w:rPr>
          <w:rFonts w:hint="eastAsia"/>
          <w:b/>
          <w:color w:val="006600"/>
        </w:rPr>
        <w:t>4</w:t>
      </w:r>
      <w:r w:rsidRPr="00801913">
        <w:rPr>
          <w:rFonts w:hint="eastAsia"/>
          <w:b/>
          <w:color w:val="006600"/>
        </w:rPr>
        <w:t>就從巴力‧比利土的廟中取了七十舍客勒銀子給亞比米勒；亞比米勒用以雇了些匪徒跟隨他。</w:t>
      </w:r>
      <w:r w:rsidRPr="00801913">
        <w:rPr>
          <w:rFonts w:hint="eastAsia"/>
          <w:b/>
          <w:color w:val="006600"/>
        </w:rPr>
        <w:t>5</w:t>
      </w:r>
      <w:r w:rsidRPr="00801913">
        <w:rPr>
          <w:rFonts w:hint="eastAsia"/>
          <w:b/>
          <w:color w:val="006600"/>
        </w:rPr>
        <w:t>他往俄弗拉到他父親的家，將他弟兄、耶路‧巴力的眾子七十人都殺在一塊磐石上；只剩下耶路‧巴力的小兒子約坦，因為他躲藏了。</w:t>
      </w:r>
      <w:r w:rsidRPr="00801913">
        <w:rPr>
          <w:rFonts w:hint="eastAsia"/>
          <w:b/>
          <w:color w:val="006600"/>
        </w:rPr>
        <w:t>6</w:t>
      </w:r>
      <w:r w:rsidRPr="00801913">
        <w:rPr>
          <w:rFonts w:hint="eastAsia"/>
          <w:b/>
          <w:color w:val="006600"/>
        </w:rPr>
        <w:t>示劍人和米羅人都一同聚集，往示劍橡樹旁的柱子那裏，立亞比米勒為王。</w:t>
      </w:r>
    </w:p>
    <w:p w:rsidR="000E2655" w:rsidRPr="00801913" w:rsidRDefault="000E2655" w:rsidP="00365292">
      <w:pPr>
        <w:jc w:val="both"/>
        <w:rPr>
          <w:b/>
          <w:color w:val="006600"/>
        </w:rPr>
      </w:pPr>
    </w:p>
    <w:p w:rsidR="00932173" w:rsidRDefault="00F32E7E" w:rsidP="00F26018">
      <w:pPr>
        <w:jc w:val="both"/>
      </w:pPr>
      <w:r>
        <w:rPr>
          <w:rFonts w:hint="eastAsia"/>
        </w:rPr>
        <w:tab/>
      </w:r>
      <w:r>
        <w:rPr>
          <w:rFonts w:hint="eastAsia"/>
        </w:rPr>
        <w:t>基甸的生活方式及眾多妻子生下了七十個兒子，為自己製造了一個問題家庭。</w:t>
      </w:r>
      <w:r w:rsidR="00785E7B">
        <w:rPr>
          <w:rFonts w:hint="eastAsia"/>
        </w:rPr>
        <w:t>承接了基甸的最終稱號，作者以耶路巴力的兒子亞比米勒作為第九章的開首，</w:t>
      </w:r>
      <w:r w:rsidR="00F26018">
        <w:rPr>
          <w:rFonts w:hint="eastAsia"/>
        </w:rPr>
        <w:t>這</w:t>
      </w:r>
      <w:r w:rsidR="00686896">
        <w:rPr>
          <w:rFonts w:hint="eastAsia"/>
        </w:rPr>
        <w:t>個由婢女所生的兒子（九</w:t>
      </w:r>
      <w:r w:rsidR="00686896">
        <w:rPr>
          <w:rFonts w:hint="eastAsia"/>
        </w:rPr>
        <w:t>18</w:t>
      </w:r>
      <w:r w:rsidR="00686896">
        <w:rPr>
          <w:rFonts w:ascii="新細明體" w:hAnsi="新細明體" w:hint="eastAsia"/>
        </w:rPr>
        <w:t>）</w:t>
      </w:r>
      <w:r w:rsidR="00F26018">
        <w:rPr>
          <w:rFonts w:ascii="新細明體" w:hAnsi="新細明體" w:hint="eastAsia"/>
        </w:rPr>
        <w:t>的</w:t>
      </w:r>
      <w:r w:rsidR="00F26018">
        <w:rPr>
          <w:rFonts w:hint="eastAsia"/>
        </w:rPr>
        <w:t>小角色，卻為基甸家</w:t>
      </w:r>
      <w:r w:rsidR="003A1006">
        <w:rPr>
          <w:rFonts w:hint="eastAsia"/>
        </w:rPr>
        <w:t>帶</w:t>
      </w:r>
      <w:r w:rsidR="00F26018">
        <w:rPr>
          <w:rFonts w:hint="eastAsia"/>
        </w:rPr>
        <w:t>來了</w:t>
      </w:r>
      <w:r w:rsidR="003A1006">
        <w:rPr>
          <w:rFonts w:hint="eastAsia"/>
        </w:rPr>
        <w:t>家庭</w:t>
      </w:r>
      <w:r w:rsidR="00F26018">
        <w:rPr>
          <w:rFonts w:hint="eastAsia"/>
        </w:rPr>
        <w:t>的</w:t>
      </w:r>
      <w:r w:rsidR="003A1006">
        <w:rPr>
          <w:rFonts w:hint="eastAsia"/>
        </w:rPr>
        <w:t>悲劇</w:t>
      </w:r>
      <w:r w:rsidR="00785E7B">
        <w:rPr>
          <w:rFonts w:hint="eastAsia"/>
        </w:rPr>
        <w:t>，成為基甸故事的最終回</w:t>
      </w:r>
      <w:r w:rsidR="00E12E03">
        <w:rPr>
          <w:rFonts w:hint="eastAsia"/>
        </w:rPr>
        <w:t>。</w:t>
      </w:r>
    </w:p>
    <w:p w:rsidR="00F26018" w:rsidRDefault="00785E7B" w:rsidP="003754C3">
      <w:pPr>
        <w:jc w:val="both"/>
      </w:pPr>
      <w:r>
        <w:rPr>
          <w:rFonts w:hint="eastAsia"/>
        </w:rPr>
        <w:tab/>
      </w:r>
    </w:p>
    <w:p w:rsidR="00785E7B" w:rsidRDefault="00785E7B" w:rsidP="00EA11DB">
      <w:pPr>
        <w:ind w:firstLine="480"/>
        <w:jc w:val="both"/>
      </w:pPr>
      <w:r>
        <w:rPr>
          <w:rFonts w:hint="eastAsia"/>
        </w:rPr>
        <w:t>亞比米勒出生</w:t>
      </w:r>
      <w:r w:rsidR="00264569">
        <w:rPr>
          <w:rFonts w:hint="eastAsia"/>
        </w:rPr>
        <w:t>卑</w:t>
      </w:r>
      <w:r>
        <w:rPr>
          <w:rFonts w:hint="eastAsia"/>
        </w:rPr>
        <w:t>微</w:t>
      </w:r>
      <w:r w:rsidR="00264569">
        <w:rPr>
          <w:rFonts w:hint="eastAsia"/>
        </w:rPr>
        <w:t>，</w:t>
      </w:r>
      <w:r w:rsidR="00691E13">
        <w:rPr>
          <w:rFonts w:hint="eastAsia"/>
        </w:rPr>
        <w:t>但他掌握生活在大家庭中的不安，從中挑釁達到個人</w:t>
      </w:r>
      <w:r w:rsidR="00E12E03">
        <w:rPr>
          <w:rFonts w:hint="eastAsia"/>
        </w:rPr>
        <w:t>意圖</w:t>
      </w:r>
      <w:r w:rsidR="00691E13">
        <w:rPr>
          <w:rFonts w:hint="eastAsia"/>
        </w:rPr>
        <w:t>。首先，「</w:t>
      </w:r>
      <w:r w:rsidR="00691E13" w:rsidRPr="000E2655">
        <w:rPr>
          <w:rFonts w:hint="eastAsia"/>
        </w:rPr>
        <w:t>七十人都管理你們好呢？還是一人管理你們好呢？</w:t>
      </w:r>
      <w:r w:rsidR="00691E13">
        <w:rPr>
          <w:rFonts w:hint="eastAsia"/>
        </w:rPr>
        <w:t>」（</w:t>
      </w:r>
      <w:r w:rsidR="00691E13">
        <w:rPr>
          <w:rFonts w:hint="eastAsia"/>
        </w:rPr>
        <w:t>v2</w:t>
      </w:r>
      <w:r w:rsidR="00691E13">
        <w:rPr>
          <w:rFonts w:hint="eastAsia"/>
        </w:rPr>
        <w:t>上</w:t>
      </w:r>
      <w:r w:rsidR="00691E13">
        <w:rPr>
          <w:rFonts w:ascii="新細明體" w:hAnsi="新細明體" w:hint="eastAsia"/>
        </w:rPr>
        <w:t>）</w:t>
      </w:r>
      <w:r w:rsidR="00B5537D">
        <w:rPr>
          <w:rFonts w:ascii="新細明體" w:hAnsi="新細明體" w:hint="eastAsia"/>
        </w:rPr>
        <w:t>大家庭中權利分配不均，特別是眾母舅及外祖全家，加上基甸死後失去了領袖，沒有安全感是可以理解的。</w:t>
      </w:r>
      <w:r w:rsidR="00691E13">
        <w:rPr>
          <w:rFonts w:ascii="新細明體" w:hAnsi="新細明體" w:hint="eastAsia"/>
        </w:rPr>
        <w:t>亞比米勒教唆眾人考量個人利益，挑起眾人的私心。</w:t>
      </w:r>
      <w:r w:rsidR="00612051">
        <w:rPr>
          <w:rFonts w:ascii="新細明體" w:hAnsi="新細明體" w:hint="eastAsia"/>
        </w:rPr>
        <w:t>此外，「</w:t>
      </w:r>
      <w:r w:rsidR="00612051" w:rsidRPr="000E2655">
        <w:rPr>
          <w:rFonts w:hint="eastAsia"/>
        </w:rPr>
        <w:t>你們又要記念我是你們的骨肉</w:t>
      </w:r>
      <w:r w:rsidR="00612051">
        <w:rPr>
          <w:rFonts w:hint="eastAsia"/>
        </w:rPr>
        <w:t>」（</w:t>
      </w:r>
      <w:r w:rsidR="00612051">
        <w:rPr>
          <w:rFonts w:hint="eastAsia"/>
        </w:rPr>
        <w:t>v2</w:t>
      </w:r>
      <w:r w:rsidR="00612051">
        <w:rPr>
          <w:rFonts w:hint="eastAsia"/>
        </w:rPr>
        <w:t>下</w:t>
      </w:r>
      <w:r w:rsidR="00612051">
        <w:rPr>
          <w:rFonts w:ascii="新細明體" w:hAnsi="新細明體" w:hint="eastAsia"/>
        </w:rPr>
        <w:t>）</w:t>
      </w:r>
      <w:r w:rsidR="00612051">
        <w:rPr>
          <w:rFonts w:hint="eastAsia"/>
        </w:rPr>
        <w:t>，</w:t>
      </w:r>
      <w:r w:rsidR="00B5537D">
        <w:rPr>
          <w:rFonts w:ascii="新細明體" w:hAnsi="新細明體" w:hint="eastAsia"/>
        </w:rPr>
        <w:t>亞比米勒向示劍的眾母舅打「親情牌」，他</w:t>
      </w:r>
      <w:r w:rsidR="003754C3">
        <w:rPr>
          <w:rFonts w:hint="eastAsia"/>
        </w:rPr>
        <w:t>訴諸支派身份的不同，</w:t>
      </w:r>
      <w:r w:rsidR="00526846">
        <w:rPr>
          <w:rFonts w:hint="eastAsia"/>
        </w:rPr>
        <w:t>分化家庭成員</w:t>
      </w:r>
      <w:r w:rsidR="00EA11DB">
        <w:rPr>
          <w:rFonts w:hint="eastAsia"/>
        </w:rPr>
        <w:t>的關係</w:t>
      </w:r>
      <w:r w:rsidR="00526846">
        <w:rPr>
          <w:rFonts w:hint="eastAsia"/>
        </w:rPr>
        <w:t>，讓事情變得對立。</w:t>
      </w:r>
      <w:r w:rsidR="008A7B51">
        <w:rPr>
          <w:rFonts w:hint="eastAsia"/>
        </w:rPr>
        <w:t>最終，</w:t>
      </w:r>
      <w:r w:rsidR="008A7B51">
        <w:rPr>
          <w:rFonts w:ascii="新細明體" w:hAnsi="新細明體" w:hint="eastAsia"/>
        </w:rPr>
        <w:t>亞比米勒的語言藝術成功了！示劍人的心歸向他，也埋下殺害自己七十個兄弟的伏線。我們發現，人間的親情在沒有上帝的約束及主導下，是不能維護的</w:t>
      </w:r>
      <w:r w:rsidR="00F26018">
        <w:rPr>
          <w:rFonts w:ascii="新細明體" w:hAnsi="新細明體" w:hint="eastAsia"/>
        </w:rPr>
        <w:t>，也</w:t>
      </w:r>
      <w:r w:rsidR="00EA11DB">
        <w:rPr>
          <w:rFonts w:hint="eastAsia"/>
        </w:rPr>
        <w:t>應對了八章</w:t>
      </w:r>
      <w:r w:rsidR="00EA11DB">
        <w:rPr>
          <w:rFonts w:hint="eastAsia"/>
        </w:rPr>
        <w:t>27</w:t>
      </w:r>
      <w:r w:rsidR="00EA11DB">
        <w:rPr>
          <w:rFonts w:hint="eastAsia"/>
        </w:rPr>
        <w:t>節中對基甸所作的總結：「</w:t>
      </w:r>
      <w:r w:rsidR="00EA11DB" w:rsidRPr="00EA11DB">
        <w:rPr>
          <w:rFonts w:hint="eastAsia"/>
        </w:rPr>
        <w:t>基甸以此製造了一個以弗得，設立在本城俄弗拉。後來以色列人拜那以弗得行了邪淫；這就作了基甸和他全家的網羅。</w:t>
      </w:r>
      <w:r w:rsidR="00EA11DB">
        <w:rPr>
          <w:rFonts w:hint="eastAsia"/>
        </w:rPr>
        <w:t>」</w:t>
      </w:r>
    </w:p>
    <w:p w:rsidR="00F26018" w:rsidRDefault="00F26018" w:rsidP="003754C3">
      <w:pPr>
        <w:jc w:val="both"/>
      </w:pPr>
      <w:r>
        <w:rPr>
          <w:rFonts w:hint="eastAsia"/>
        </w:rPr>
        <w:tab/>
      </w:r>
    </w:p>
    <w:p w:rsidR="00F26018" w:rsidRPr="00785E7B" w:rsidRDefault="00F26018" w:rsidP="0009671C">
      <w:pPr>
        <w:jc w:val="both"/>
      </w:pPr>
      <w:r>
        <w:rPr>
          <w:rFonts w:hint="eastAsia"/>
        </w:rPr>
        <w:tab/>
      </w:r>
      <w:r w:rsidR="003F5CC1">
        <w:rPr>
          <w:rFonts w:hint="eastAsia"/>
        </w:rPr>
        <w:t>讓我們再細想作者在基甸的落幕與亞比米勒上台中的描述。他們都是出身卑微的人，同樣是以俄弗拉作為舞台，但箇中的意義就差太遠了。</w:t>
      </w:r>
      <w:r w:rsidR="003F5CC1">
        <w:rPr>
          <w:rFonts w:ascii="新細明體" w:hAnsi="新細明體" w:hint="eastAsia"/>
        </w:rPr>
        <w:t>基甸</w:t>
      </w:r>
      <w:r w:rsidR="00A95142">
        <w:rPr>
          <w:rFonts w:ascii="新細明體" w:hAnsi="新細明體" w:hint="eastAsia"/>
        </w:rPr>
        <w:t>在</w:t>
      </w:r>
      <w:r w:rsidR="003F5CC1">
        <w:rPr>
          <w:rFonts w:ascii="新細明體" w:hAnsi="新細明體" w:hint="eastAsia"/>
        </w:rPr>
        <w:t>俄弗拉橡樹下的酒醡</w:t>
      </w:r>
      <w:r w:rsidR="00A95142">
        <w:rPr>
          <w:rFonts w:ascii="新細明體" w:hAnsi="新細明體" w:hint="eastAsia"/>
        </w:rPr>
        <w:t>，</w:t>
      </w:r>
      <w:r w:rsidR="0009671C">
        <w:rPr>
          <w:rFonts w:ascii="新細明體" w:hAnsi="新細明體" w:hint="eastAsia"/>
        </w:rPr>
        <w:t>成了</w:t>
      </w:r>
      <w:r w:rsidR="003F5CC1">
        <w:rPr>
          <w:rFonts w:ascii="新細明體" w:hAnsi="新細明體" w:hint="eastAsia"/>
        </w:rPr>
        <w:t>「耶和華沙龍」的壇</w:t>
      </w:r>
      <w:r w:rsidR="00A95142">
        <w:rPr>
          <w:rFonts w:ascii="新細明體" w:hAnsi="新細明體" w:hint="eastAsia"/>
        </w:rPr>
        <w:t>，上帝同在的應許</w:t>
      </w:r>
      <w:r w:rsidR="003F5CC1">
        <w:rPr>
          <w:rFonts w:ascii="新細明體" w:hAnsi="新細明體" w:hint="eastAsia"/>
        </w:rPr>
        <w:t>（六11，24），也是「耶和華賜平安」</w:t>
      </w:r>
      <w:r w:rsidR="0009671C">
        <w:rPr>
          <w:rFonts w:ascii="新細明體" w:hAnsi="新細明體" w:hint="eastAsia"/>
        </w:rPr>
        <w:t>之地</w:t>
      </w:r>
      <w:r w:rsidR="003F5CC1">
        <w:rPr>
          <w:rFonts w:ascii="新細明體" w:hAnsi="新細明體" w:hint="eastAsia"/>
        </w:rPr>
        <w:t>；</w:t>
      </w:r>
      <w:r w:rsidR="00A95142">
        <w:rPr>
          <w:rFonts w:ascii="新細明體" w:hAnsi="新細明體" w:hint="eastAsia"/>
        </w:rPr>
        <w:t>亞比米勒卻在俄弗拉，</w:t>
      </w:r>
      <w:r w:rsidR="00A95142" w:rsidRPr="00A95142">
        <w:rPr>
          <w:rFonts w:ascii="新細明體" w:hAnsi="新細明體" w:hint="eastAsia"/>
        </w:rPr>
        <w:t>將父親的家</w:t>
      </w:r>
      <w:r w:rsidR="00A95142">
        <w:rPr>
          <w:rFonts w:ascii="新細明體" w:hAnsi="新細明體" w:hint="eastAsia"/>
        </w:rPr>
        <w:t>，就是</w:t>
      </w:r>
      <w:r w:rsidR="00A95142" w:rsidRPr="00A95142">
        <w:rPr>
          <w:rFonts w:ascii="新細明體" w:hAnsi="新細明體" w:hint="eastAsia"/>
        </w:rPr>
        <w:t>他弟兄、耶路‧巴力的眾子七十人都殺在一塊磐石上</w:t>
      </w:r>
      <w:r w:rsidR="00A95142">
        <w:rPr>
          <w:rFonts w:ascii="新細明體" w:hAnsi="新細明體" w:hint="eastAsia"/>
        </w:rPr>
        <w:t>（v5上），</w:t>
      </w:r>
      <w:r w:rsidR="0009671C">
        <w:rPr>
          <w:rFonts w:ascii="新細明體" w:hAnsi="新細明體" w:hint="eastAsia"/>
        </w:rPr>
        <w:t>上帝</w:t>
      </w:r>
      <w:r w:rsidR="00D238C0" w:rsidRPr="00D238C0">
        <w:rPr>
          <w:rFonts w:ascii="新細明體" w:hAnsi="新細明體" w:hint="eastAsia"/>
        </w:rPr>
        <w:t>賜</w:t>
      </w:r>
      <w:r w:rsidR="0009671C">
        <w:rPr>
          <w:rFonts w:ascii="新細明體" w:hAnsi="新細明體" w:hint="eastAsia"/>
        </w:rPr>
        <w:t>平安的地方，因</w:t>
      </w:r>
      <w:r w:rsidR="00A95142">
        <w:rPr>
          <w:rFonts w:ascii="新細明體" w:hAnsi="新細明體" w:hint="eastAsia"/>
        </w:rPr>
        <w:t>為個人的權力</w:t>
      </w:r>
      <w:r w:rsidR="00D238C0" w:rsidRPr="00D238C0">
        <w:rPr>
          <w:rFonts w:ascii="新細明體" w:hAnsi="新細明體" w:hint="eastAsia"/>
        </w:rPr>
        <w:t>慾</w:t>
      </w:r>
      <w:r w:rsidR="00A95142">
        <w:rPr>
          <w:rFonts w:ascii="新細明體" w:hAnsi="新細明體" w:hint="eastAsia"/>
        </w:rPr>
        <w:t>使家人</w:t>
      </w:r>
      <w:r w:rsidR="003F5CC1">
        <w:rPr>
          <w:rFonts w:ascii="新細明體" w:hAnsi="新細明體" w:hint="eastAsia"/>
        </w:rPr>
        <w:t>帶來</w:t>
      </w:r>
      <w:r w:rsidR="00A95142">
        <w:rPr>
          <w:rFonts w:ascii="新細明體" w:hAnsi="新細明體" w:hint="eastAsia"/>
        </w:rPr>
        <w:t>不</w:t>
      </w:r>
      <w:r w:rsidR="003F5CC1">
        <w:rPr>
          <w:rFonts w:ascii="新細明體" w:hAnsi="新細明體" w:hint="eastAsia"/>
        </w:rPr>
        <w:t>安。俄弗拉</w:t>
      </w:r>
      <w:r w:rsidR="005E2FF6">
        <w:rPr>
          <w:rFonts w:ascii="新細明體" w:hAnsi="新細明體" w:hint="eastAsia"/>
        </w:rPr>
        <w:t>的樹旁</w:t>
      </w:r>
      <w:r w:rsidR="003F5CC1">
        <w:rPr>
          <w:rFonts w:ascii="新細明體" w:hAnsi="新細明體" w:hint="eastAsia"/>
        </w:rPr>
        <w:t>，是</w:t>
      </w:r>
      <w:r w:rsidR="005E2FF6">
        <w:rPr>
          <w:rFonts w:ascii="新細明體" w:hAnsi="新細明體" w:hint="eastAsia"/>
        </w:rPr>
        <w:t>昔日</w:t>
      </w:r>
      <w:r w:rsidR="003F5CC1">
        <w:rPr>
          <w:rFonts w:ascii="新細明體" w:hAnsi="新細明體" w:hint="eastAsia"/>
        </w:rPr>
        <w:t>基甸</w:t>
      </w:r>
      <w:r w:rsidR="005E2FF6">
        <w:rPr>
          <w:rFonts w:ascii="新細明體" w:hAnsi="新細明體" w:hint="eastAsia"/>
        </w:rPr>
        <w:t>成為上帝大能勇士</w:t>
      </w:r>
      <w:r w:rsidR="003F5CC1">
        <w:rPr>
          <w:rFonts w:ascii="新細明體" w:hAnsi="新細明體" w:hint="eastAsia"/>
        </w:rPr>
        <w:t>的開始</w:t>
      </w:r>
      <w:r w:rsidR="005E2FF6">
        <w:rPr>
          <w:rFonts w:ascii="新細明體" w:hAnsi="新細明體" w:hint="eastAsia"/>
        </w:rPr>
        <w:t>，現在卻成為亞比米勒自立為王之地。</w:t>
      </w:r>
      <w:r w:rsidR="00A44460">
        <w:rPr>
          <w:rFonts w:ascii="新細明體" w:hAnsi="新細明體" w:hint="eastAsia"/>
        </w:rPr>
        <w:t>當人心中沒有上帝，個人的私利便成為那造王者。</w:t>
      </w:r>
    </w:p>
    <w:p w:rsidR="0021440D" w:rsidRDefault="0021440D" w:rsidP="00365292">
      <w:pPr>
        <w:jc w:val="both"/>
      </w:pPr>
    </w:p>
    <w:p w:rsidR="00405ABB" w:rsidRDefault="0021440D" w:rsidP="0021440D">
      <w:pPr>
        <w:jc w:val="both"/>
        <w:rPr>
          <w:b/>
          <w:color w:val="006600"/>
        </w:rPr>
      </w:pPr>
      <w:r w:rsidRPr="00801913">
        <w:rPr>
          <w:rFonts w:hint="eastAsia"/>
          <w:b/>
          <w:color w:val="006600"/>
        </w:rPr>
        <w:t>思想：亞比米勒心懷惡意挑釁眾人的種族優越感，反思我們的屬靈生命成長，是</w:t>
      </w:r>
      <w:r w:rsidRPr="00801913">
        <w:rPr>
          <w:rFonts w:hint="eastAsia"/>
          <w:b/>
          <w:color w:val="006600"/>
        </w:rPr>
        <w:lastRenderedPageBreak/>
        <w:t>否也限制於宗派身份及神學差異，忽略了基督宗教的大公性和廣大性呢？</w:t>
      </w:r>
      <w:r w:rsidR="00D07F45" w:rsidRPr="00801913">
        <w:rPr>
          <w:rFonts w:hint="eastAsia"/>
          <w:b/>
          <w:color w:val="006600"/>
        </w:rPr>
        <w:t>此外，當我們作領導和教導時，</w:t>
      </w:r>
      <w:r w:rsidR="00D238C0" w:rsidRPr="00801913">
        <w:rPr>
          <w:rFonts w:hint="eastAsia"/>
          <w:b/>
          <w:color w:val="006600"/>
        </w:rPr>
        <w:t>要</w:t>
      </w:r>
      <w:r w:rsidR="00D07F45" w:rsidRPr="00801913">
        <w:rPr>
          <w:rFonts w:hint="eastAsia"/>
          <w:b/>
          <w:color w:val="006600"/>
        </w:rPr>
        <w:t>避免自我中心、玩弄權術</w:t>
      </w:r>
      <w:r w:rsidR="00D238C0" w:rsidRPr="00801913">
        <w:rPr>
          <w:rFonts w:hint="eastAsia"/>
          <w:b/>
          <w:color w:val="006600"/>
        </w:rPr>
        <w:t>以</w:t>
      </w:r>
      <w:r w:rsidR="00D07F45" w:rsidRPr="00801913">
        <w:rPr>
          <w:rFonts w:hint="eastAsia"/>
          <w:b/>
          <w:color w:val="006600"/>
        </w:rPr>
        <w:t>建立個人威信</w:t>
      </w:r>
      <w:r w:rsidR="00D238C0" w:rsidRPr="00801913">
        <w:rPr>
          <w:rFonts w:hint="eastAsia"/>
          <w:b/>
          <w:color w:val="006600"/>
        </w:rPr>
        <w:t>；卻要</w:t>
      </w:r>
      <w:r w:rsidR="00042160" w:rsidRPr="00801913">
        <w:rPr>
          <w:rFonts w:hint="eastAsia"/>
          <w:b/>
          <w:color w:val="006600"/>
        </w:rPr>
        <w:t>切記讓上帝成為我們的王</w:t>
      </w:r>
      <w:r w:rsidR="00D07F45" w:rsidRPr="00801913">
        <w:rPr>
          <w:rFonts w:hint="eastAsia"/>
          <w:b/>
          <w:color w:val="006600"/>
        </w:rPr>
        <w:t>。</w:t>
      </w:r>
    </w:p>
    <w:p w:rsidR="00405ABB" w:rsidRDefault="00405ABB" w:rsidP="00405ABB">
      <w:pPr>
        <w:jc w:val="both"/>
      </w:pPr>
      <w:r>
        <w:rPr>
          <w:b/>
          <w:color w:val="006600"/>
        </w:rPr>
        <w:br w:type="page"/>
      </w:r>
      <w:smartTag w:uri="urn:schemas-microsoft-com:office:smarttags" w:element="chsdate">
        <w:smartTagPr>
          <w:attr w:name="IsROCDate" w:val="False"/>
          <w:attr w:name="IsLunarDate" w:val="False"/>
          <w:attr w:name="Day" w:val="16"/>
          <w:attr w:name="Month" w:val="4"/>
          <w:attr w:name="Year" w:val="2016"/>
        </w:smartTagPr>
        <w:r w:rsidRPr="008C4CF3">
          <w:lastRenderedPageBreak/>
          <w:t>4</w:t>
        </w:r>
        <w:r w:rsidRPr="008C4CF3">
          <w:t>月</w:t>
        </w:r>
        <w:r w:rsidRPr="008C4CF3">
          <w:t>1</w:t>
        </w:r>
        <w:r>
          <w:rPr>
            <w:rFonts w:hint="eastAsia"/>
          </w:rPr>
          <w:t>6</w:t>
        </w:r>
        <w:r w:rsidRPr="008C4CF3">
          <w:t>日</w:t>
        </w:r>
      </w:smartTag>
      <w:r w:rsidRPr="008C4CF3">
        <w:tab/>
      </w:r>
      <w:r w:rsidR="00AC0B0F" w:rsidRPr="008C4CF3">
        <w:t>【</w:t>
      </w:r>
      <w:r w:rsidR="00AC0B0F">
        <w:rPr>
          <w:rFonts w:hint="eastAsia"/>
        </w:rPr>
        <w:t>倖存者</w:t>
      </w:r>
      <w:r w:rsidR="00AC0B0F" w:rsidRPr="008C4CF3">
        <w:t>的</w:t>
      </w:r>
      <w:r w:rsidR="00AC0B0F">
        <w:rPr>
          <w:rFonts w:hint="eastAsia"/>
        </w:rPr>
        <w:t>寓</w:t>
      </w:r>
      <w:r w:rsidR="00AC0B0F" w:rsidRPr="008C4CF3">
        <w:t>言】</w:t>
      </w:r>
      <w:r>
        <w:rPr>
          <w:rFonts w:hint="eastAsia"/>
        </w:rPr>
        <w:tab/>
      </w:r>
      <w:r>
        <w:rPr>
          <w:rFonts w:hint="eastAsia"/>
        </w:rPr>
        <w:tab/>
      </w:r>
      <w:r w:rsidRPr="008C4CF3">
        <w:tab/>
      </w:r>
    </w:p>
    <w:p w:rsidR="00AC0B0F" w:rsidRDefault="00405ABB" w:rsidP="00405ABB">
      <w:pPr>
        <w:jc w:val="both"/>
      </w:pPr>
      <w:r>
        <w:rPr>
          <w:rFonts w:hint="eastAsia"/>
        </w:rPr>
        <w:t>作者：潘智剛</w:t>
      </w:r>
    </w:p>
    <w:p w:rsidR="00AC0B0F" w:rsidRDefault="00AC0B0F" w:rsidP="00405ABB">
      <w:pPr>
        <w:jc w:val="both"/>
      </w:pPr>
      <w:r w:rsidRPr="008C4CF3">
        <w:t>經文：</w:t>
      </w:r>
      <w:r>
        <w:rPr>
          <w:rFonts w:hint="eastAsia"/>
        </w:rPr>
        <w:t>九</w:t>
      </w:r>
      <w:r>
        <w:rPr>
          <w:rFonts w:hint="eastAsia"/>
        </w:rPr>
        <w:t>7-21</w:t>
      </w:r>
    </w:p>
    <w:p w:rsidR="00405ABB" w:rsidRPr="008C4CF3" w:rsidRDefault="00AC0B0F" w:rsidP="00405ABB">
      <w:pPr>
        <w:jc w:val="both"/>
      </w:pPr>
      <w:r w:rsidRPr="008C4CF3">
        <w:t>鑰節：</w:t>
      </w:r>
      <w:r>
        <w:rPr>
          <w:rFonts w:hint="eastAsia"/>
        </w:rPr>
        <w:t>九</w:t>
      </w:r>
      <w:r>
        <w:rPr>
          <w:rFonts w:hint="eastAsia"/>
        </w:rPr>
        <w:t>16-20</w:t>
      </w:r>
    </w:p>
    <w:p w:rsidR="00405ABB" w:rsidRPr="00573231" w:rsidRDefault="00405ABB" w:rsidP="00405ABB">
      <w:pPr>
        <w:jc w:val="both"/>
        <w:rPr>
          <w:b/>
          <w:color w:val="006600"/>
        </w:rPr>
      </w:pPr>
      <w:r w:rsidRPr="00573231">
        <w:rPr>
          <w:rFonts w:hint="eastAsia"/>
          <w:b/>
          <w:color w:val="006600"/>
        </w:rPr>
        <w:t>7</w:t>
      </w:r>
      <w:r w:rsidRPr="00573231">
        <w:rPr>
          <w:rFonts w:hint="eastAsia"/>
          <w:b/>
          <w:color w:val="006600"/>
        </w:rPr>
        <w:t>有人將這事告訴約坦，他就去站在基利心山頂上，向眾人大聲喊叫說：「示劍人哪，你們要聽我的話，上帝也就聽你們的話。</w:t>
      </w:r>
      <w:r w:rsidRPr="00573231">
        <w:rPr>
          <w:rFonts w:hint="eastAsia"/>
          <w:b/>
          <w:color w:val="006600"/>
        </w:rPr>
        <w:t>8</w:t>
      </w:r>
      <w:r w:rsidRPr="00573231">
        <w:rPr>
          <w:rFonts w:hint="eastAsia"/>
          <w:b/>
          <w:color w:val="006600"/>
        </w:rPr>
        <w:t>有一時，樹木要膏一樹為王，管理他們，就去對橄欖樹說：『請你作我們的王。』</w:t>
      </w:r>
      <w:r w:rsidRPr="00573231">
        <w:rPr>
          <w:rFonts w:hint="eastAsia"/>
          <w:b/>
          <w:color w:val="006600"/>
        </w:rPr>
        <w:t>9</w:t>
      </w:r>
      <w:r w:rsidRPr="00573231">
        <w:rPr>
          <w:rFonts w:hint="eastAsia"/>
          <w:b/>
          <w:color w:val="006600"/>
        </w:rPr>
        <w:t>橄欖樹回答說：『我豈肯止住供奉神和尊重人的油，飄颻在眾樹之上呢？』</w:t>
      </w:r>
      <w:r w:rsidRPr="00573231">
        <w:rPr>
          <w:rFonts w:hint="eastAsia"/>
          <w:b/>
          <w:color w:val="006600"/>
        </w:rPr>
        <w:t>10</w:t>
      </w:r>
      <w:r w:rsidRPr="00573231">
        <w:rPr>
          <w:rFonts w:hint="eastAsia"/>
          <w:b/>
          <w:color w:val="006600"/>
        </w:rPr>
        <w:t>樹木對無花果樹說：『請你來作我們的王。』</w:t>
      </w:r>
      <w:r w:rsidRPr="00573231">
        <w:rPr>
          <w:rFonts w:hint="eastAsia"/>
          <w:b/>
          <w:color w:val="006600"/>
        </w:rPr>
        <w:t>11</w:t>
      </w:r>
      <w:r w:rsidRPr="00573231">
        <w:rPr>
          <w:rFonts w:hint="eastAsia"/>
          <w:b/>
          <w:color w:val="006600"/>
        </w:rPr>
        <w:t>無花果樹回答說：『我豈肯止住所結甜美的果子，飄颻在眾樹之上呢？』</w:t>
      </w:r>
      <w:r w:rsidRPr="00573231">
        <w:rPr>
          <w:rFonts w:hint="eastAsia"/>
          <w:b/>
          <w:color w:val="006600"/>
        </w:rPr>
        <w:t>12</w:t>
      </w:r>
      <w:r w:rsidRPr="00573231">
        <w:rPr>
          <w:rFonts w:hint="eastAsia"/>
          <w:b/>
          <w:color w:val="006600"/>
        </w:rPr>
        <w:t>樹木對葡萄樹說：『請你來作我們的王。』</w:t>
      </w:r>
      <w:r w:rsidRPr="00573231">
        <w:rPr>
          <w:rFonts w:hint="eastAsia"/>
          <w:b/>
          <w:color w:val="006600"/>
        </w:rPr>
        <w:t>13</w:t>
      </w:r>
      <w:r w:rsidRPr="00573231">
        <w:rPr>
          <w:rFonts w:hint="eastAsia"/>
          <w:b/>
          <w:color w:val="006600"/>
        </w:rPr>
        <w:t>葡萄樹回答說：『我豈肯止住使神和人喜樂的新酒，飄颻在眾樹之上呢？』</w:t>
      </w:r>
      <w:r w:rsidRPr="00573231">
        <w:rPr>
          <w:rFonts w:hint="eastAsia"/>
          <w:b/>
          <w:color w:val="006600"/>
        </w:rPr>
        <w:t>14</w:t>
      </w:r>
      <w:r w:rsidRPr="00573231">
        <w:rPr>
          <w:rFonts w:hint="eastAsia"/>
          <w:b/>
          <w:color w:val="006600"/>
        </w:rPr>
        <w:t>眾樹對荊棘說：『請你來作我們的王。』</w:t>
      </w:r>
      <w:r w:rsidRPr="00573231">
        <w:rPr>
          <w:rFonts w:hint="eastAsia"/>
          <w:b/>
          <w:color w:val="006600"/>
        </w:rPr>
        <w:t>15</w:t>
      </w:r>
      <w:r w:rsidRPr="00573231">
        <w:rPr>
          <w:rFonts w:hint="eastAsia"/>
          <w:b/>
          <w:color w:val="006600"/>
        </w:rPr>
        <w:t>荊棘回答說：『你們若誠誠實實地膏我為王，就要投在我的蔭下；不然，願火從荊棘裏出來，燒滅黎巴嫩的香柏樹。』</w:t>
      </w:r>
      <w:r w:rsidRPr="00573231">
        <w:rPr>
          <w:rFonts w:hint="eastAsia"/>
          <w:b/>
          <w:color w:val="006600"/>
        </w:rPr>
        <w:t>16</w:t>
      </w:r>
      <w:r w:rsidRPr="00573231">
        <w:rPr>
          <w:rFonts w:hint="eastAsia"/>
          <w:b/>
          <w:color w:val="006600"/>
        </w:rPr>
        <w:t>「現在你們立亞比米勒為王，若按誠實正直善待耶路‧巴力和他的全家，這就是酬他的勞。</w:t>
      </w:r>
      <w:r w:rsidRPr="00573231">
        <w:rPr>
          <w:rFonts w:hint="eastAsia"/>
          <w:b/>
          <w:color w:val="006600"/>
        </w:rPr>
        <w:t>17</w:t>
      </w:r>
      <w:r w:rsidRPr="00573231">
        <w:rPr>
          <w:rFonts w:hint="eastAsia"/>
          <w:b/>
          <w:color w:val="006600"/>
        </w:rPr>
        <w:t>從前我父冒死為你們爭戰，救了你們脫離米甸人的手。</w:t>
      </w:r>
      <w:r w:rsidRPr="00573231">
        <w:rPr>
          <w:rFonts w:hint="eastAsia"/>
          <w:b/>
          <w:color w:val="006600"/>
        </w:rPr>
        <w:t>18</w:t>
      </w:r>
      <w:r w:rsidRPr="00573231">
        <w:rPr>
          <w:rFonts w:hint="eastAsia"/>
          <w:b/>
          <w:color w:val="006600"/>
        </w:rPr>
        <w:t>你們如今起來攻擊我的父家，將他眾子七十人殺在一塊磐石上，又立他婢女所生的兒子亞比米勒為示劍人的王；他原是你們的弟兄。</w:t>
      </w:r>
      <w:r w:rsidRPr="00573231">
        <w:rPr>
          <w:rFonts w:hint="eastAsia"/>
          <w:b/>
          <w:color w:val="006600"/>
        </w:rPr>
        <w:t>19</w:t>
      </w:r>
      <w:r w:rsidRPr="00573231">
        <w:rPr>
          <w:rFonts w:hint="eastAsia"/>
          <w:b/>
          <w:color w:val="006600"/>
        </w:rPr>
        <w:t>你們如今若按誠實正直待耶路‧巴力和他的家，就可因亞比米勒得歡樂，他也可因你們得歡樂；</w:t>
      </w:r>
      <w:r w:rsidRPr="00573231">
        <w:rPr>
          <w:rFonts w:hint="eastAsia"/>
          <w:b/>
          <w:color w:val="006600"/>
        </w:rPr>
        <w:t>20</w:t>
      </w:r>
      <w:r w:rsidRPr="00573231">
        <w:rPr>
          <w:rFonts w:hint="eastAsia"/>
          <w:b/>
          <w:color w:val="006600"/>
        </w:rPr>
        <w:t>不然，願火從亞比米勒發出，燒滅示劍人和米羅眾人，又願火從示劍人和米羅人中出來，燒滅亞比米勒。」</w:t>
      </w:r>
    </w:p>
    <w:p w:rsidR="00405ABB" w:rsidRPr="00671AD6" w:rsidRDefault="00405ABB" w:rsidP="00405ABB">
      <w:pPr>
        <w:jc w:val="both"/>
      </w:pPr>
    </w:p>
    <w:p w:rsidR="00405ABB" w:rsidRDefault="00405ABB" w:rsidP="00405ABB">
      <w:pPr>
        <w:jc w:val="both"/>
      </w:pPr>
      <w:r w:rsidRPr="007043DF">
        <w:t>約坦是基甸的小兒子，</w:t>
      </w:r>
      <w:r>
        <w:rPr>
          <w:rFonts w:hint="eastAsia"/>
        </w:rPr>
        <w:t>可算是</w:t>
      </w:r>
      <w:r w:rsidRPr="007043DF">
        <w:t>基甸</w:t>
      </w:r>
      <w:r>
        <w:rPr>
          <w:rFonts w:hint="eastAsia"/>
        </w:rPr>
        <w:t>七十</w:t>
      </w:r>
      <w:r w:rsidRPr="007043DF">
        <w:t>個合法繼承人之中最</w:t>
      </w:r>
      <w:r>
        <w:rPr>
          <w:rFonts w:hint="eastAsia"/>
        </w:rPr>
        <w:t>年幼</w:t>
      </w:r>
      <w:r w:rsidRPr="007043DF">
        <w:t>的</w:t>
      </w:r>
      <w:r>
        <w:rPr>
          <w:rFonts w:hint="eastAsia"/>
        </w:rPr>
        <w:t>。</w:t>
      </w:r>
      <w:r w:rsidRPr="007043DF">
        <w:t>當亞比米勒屠殺兄弟的時候，約坦</w:t>
      </w:r>
      <w:r>
        <w:rPr>
          <w:rFonts w:hint="eastAsia"/>
        </w:rPr>
        <w:t>因</w:t>
      </w:r>
      <w:r w:rsidRPr="007043DF">
        <w:t>躲藏了</w:t>
      </w:r>
      <w:r>
        <w:rPr>
          <w:rFonts w:hint="eastAsia"/>
        </w:rPr>
        <w:t>而成為唯一的倖存者</w:t>
      </w:r>
      <w:r w:rsidRPr="007043DF">
        <w:t>。</w:t>
      </w:r>
      <w:r>
        <w:rPr>
          <w:rFonts w:ascii="新細明體" w:hAnsi="新細明體" w:hint="eastAsia"/>
        </w:rPr>
        <w:t>本是同根生，</w:t>
      </w:r>
      <w:r>
        <w:rPr>
          <w:rFonts w:hint="eastAsia"/>
        </w:rPr>
        <w:t>「亞比米勒</w:t>
      </w:r>
      <w:r w:rsidRPr="00F34EC3">
        <w:rPr>
          <w:rFonts w:hint="eastAsia"/>
        </w:rPr>
        <w:t>」</w:t>
      </w:r>
      <w:r>
        <w:rPr>
          <w:rFonts w:hint="eastAsia"/>
        </w:rPr>
        <w:t>的意思是「我父是王</w:t>
      </w:r>
      <w:r>
        <w:rPr>
          <w:rFonts w:ascii="新細明體" w:hAnsi="新細明體" w:hint="eastAsia"/>
        </w:rPr>
        <w:t>」，隱藏了當王的野心；</w:t>
      </w:r>
      <w:r>
        <w:rPr>
          <w:rFonts w:hint="eastAsia"/>
        </w:rPr>
        <w:t>「</w:t>
      </w:r>
      <w:r>
        <w:rPr>
          <w:rFonts w:ascii="新細明體" w:hAnsi="新細明體" w:hint="eastAsia"/>
        </w:rPr>
        <w:t>約坦</w:t>
      </w:r>
      <w:r w:rsidRPr="005E26D7">
        <w:t>」</w:t>
      </w:r>
      <w:r>
        <w:rPr>
          <w:rFonts w:ascii="新細明體" w:hAnsi="新細明體" w:hint="eastAsia"/>
        </w:rPr>
        <w:t>的意思是「耶和華乃完全、誠實」，蘊含着上帝的信實。這個強烈的對比，也成了第九章描述的主線。</w:t>
      </w:r>
    </w:p>
    <w:p w:rsidR="00405ABB" w:rsidRDefault="00405ABB" w:rsidP="00405ABB">
      <w:pPr>
        <w:jc w:val="both"/>
      </w:pPr>
    </w:p>
    <w:p w:rsidR="00405ABB" w:rsidRDefault="00405ABB" w:rsidP="00405ABB">
      <w:pPr>
        <w:jc w:val="both"/>
      </w:pPr>
      <w:r>
        <w:rPr>
          <w:rFonts w:hint="eastAsia"/>
        </w:rPr>
        <w:t>「</w:t>
      </w:r>
      <w:r w:rsidRPr="00AB2C8F">
        <w:rPr>
          <w:rFonts w:hint="eastAsia"/>
        </w:rPr>
        <w:t>有人將這事告訴約坦，他就去站在基利心山頂上，向眾人大聲喊叫說</w:t>
      </w:r>
      <w:r w:rsidRPr="00D04675">
        <w:rPr>
          <w:rFonts w:hint="eastAsia"/>
        </w:rPr>
        <w:t>：</w:t>
      </w:r>
      <w:r>
        <w:rPr>
          <w:rFonts w:hint="eastAsia"/>
        </w:rPr>
        <w:t>『</w:t>
      </w:r>
      <w:r w:rsidRPr="00D04675">
        <w:rPr>
          <w:rFonts w:hint="eastAsia"/>
        </w:rPr>
        <w:t>示劍人哪，你們要聽我的話，上帝也就聽你們的話。</w:t>
      </w:r>
      <w:r>
        <w:rPr>
          <w:rFonts w:hint="eastAsia"/>
        </w:rPr>
        <w:t>』」（</w:t>
      </w:r>
      <w:r>
        <w:rPr>
          <w:rFonts w:hint="eastAsia"/>
        </w:rPr>
        <w:t>v7</w:t>
      </w:r>
      <w:r>
        <w:rPr>
          <w:rFonts w:ascii="新細明體" w:hAnsi="新細明體" w:hint="eastAsia"/>
        </w:rPr>
        <w:t>）</w:t>
      </w:r>
      <w:r w:rsidRPr="005E26D7">
        <w:t>慘遭滅門的約坦選擇</w:t>
      </w:r>
      <w:r w:rsidRPr="00AB2C8F">
        <w:rPr>
          <w:rFonts w:hint="eastAsia"/>
        </w:rPr>
        <w:t>在基利心山</w:t>
      </w:r>
      <w:r>
        <w:rPr>
          <w:rFonts w:hint="eastAsia"/>
        </w:rPr>
        <w:t>以</w:t>
      </w:r>
      <w:r w:rsidRPr="005E26D7">
        <w:t>先知的角色</w:t>
      </w:r>
      <w:r>
        <w:rPr>
          <w:rFonts w:hint="eastAsia"/>
        </w:rPr>
        <w:t>，用寓言向以色列人</w:t>
      </w:r>
      <w:r w:rsidRPr="005E26D7">
        <w:t>呼喊</w:t>
      </w:r>
      <w:r>
        <w:rPr>
          <w:rFonts w:hint="eastAsia"/>
        </w:rPr>
        <w:t>，</w:t>
      </w:r>
      <w:r w:rsidRPr="005E26D7">
        <w:t>控告</w:t>
      </w:r>
      <w:r>
        <w:rPr>
          <w:rFonts w:hint="eastAsia"/>
        </w:rPr>
        <w:t>他們</w:t>
      </w:r>
      <w:r w:rsidRPr="005E26D7">
        <w:t>背叛</w:t>
      </w:r>
      <w:r>
        <w:rPr>
          <w:rFonts w:hint="eastAsia"/>
        </w:rPr>
        <w:t>了</w:t>
      </w:r>
      <w:r w:rsidRPr="005E26D7">
        <w:t>上帝</w:t>
      </w:r>
      <w:r>
        <w:rPr>
          <w:rFonts w:hint="eastAsia"/>
        </w:rPr>
        <w:t>的</w:t>
      </w:r>
      <w:r w:rsidRPr="005E26D7">
        <w:t>律法</w:t>
      </w:r>
      <w:r>
        <w:rPr>
          <w:rFonts w:hint="eastAsia"/>
        </w:rPr>
        <w:t>。</w:t>
      </w:r>
      <w:r w:rsidRPr="005E26D7">
        <w:t>示劍</w:t>
      </w:r>
      <w:r>
        <w:rPr>
          <w:rFonts w:hint="eastAsia"/>
        </w:rPr>
        <w:t>座落於</w:t>
      </w:r>
      <w:r w:rsidRPr="005E26D7">
        <w:t>以巴路山</w:t>
      </w:r>
      <w:r>
        <w:rPr>
          <w:rFonts w:hint="eastAsia"/>
        </w:rPr>
        <w:t>及</w:t>
      </w:r>
      <w:r w:rsidRPr="005E26D7">
        <w:t>基利心山</w:t>
      </w:r>
      <w:r>
        <w:rPr>
          <w:rFonts w:hint="eastAsia"/>
        </w:rPr>
        <w:t>之間，當</w:t>
      </w:r>
      <w:r w:rsidRPr="005E26D7">
        <w:t>以色列人還在約旦河對岸，沒進迦南地的時候，上帝要摩西吩咐以色列百姓：「及至耶和華</w:t>
      </w:r>
      <w:r w:rsidRPr="005E26D7">
        <w:t>─</w:t>
      </w:r>
      <w:r w:rsidRPr="005E26D7">
        <w:t>你的神領你進入要去得為業的那地，你就要將祝福的話陳明在基利心山上，將咒詛的話陳明在以巴路山上。」</w:t>
      </w:r>
      <w:r>
        <w:rPr>
          <w:rFonts w:hint="eastAsia"/>
        </w:rPr>
        <w:t>（申十一</w:t>
      </w:r>
      <w:r>
        <w:rPr>
          <w:rFonts w:hint="eastAsia"/>
        </w:rPr>
        <w:t>29</w:t>
      </w:r>
      <w:r>
        <w:rPr>
          <w:rFonts w:ascii="新細明體" w:hAnsi="新細明體" w:hint="eastAsia"/>
        </w:rPr>
        <w:t>）昔日</w:t>
      </w:r>
      <w:r w:rsidRPr="005E26D7">
        <w:t>約書亞帶著以色列人打下耶利哥和艾城之後，就按著摩西生前的吩咐，把以色列人分兩半，一半對著基利心山，一半對著以巴路山，按照律法宣告祝福和咒詛的話。</w:t>
      </w:r>
      <w:r>
        <w:rPr>
          <w:rFonts w:hint="eastAsia"/>
        </w:rPr>
        <w:t>今天「耶和華信實」的約坦所站的基利心山，將本來是祝福的象徵，現卻成為宣判咒詛的地方。</w:t>
      </w:r>
    </w:p>
    <w:p w:rsidR="00405ABB" w:rsidRPr="00B32B8F" w:rsidRDefault="00405ABB" w:rsidP="00405ABB">
      <w:pPr>
        <w:jc w:val="both"/>
      </w:pPr>
    </w:p>
    <w:p w:rsidR="00405ABB" w:rsidRDefault="00405ABB" w:rsidP="00405ABB">
      <w:pPr>
        <w:jc w:val="both"/>
      </w:pPr>
      <w:r w:rsidRPr="005E26D7">
        <w:t>約坦是一個智慧人，選擇</w:t>
      </w:r>
      <w:r>
        <w:rPr>
          <w:rFonts w:hint="eastAsia"/>
        </w:rPr>
        <w:t>先</w:t>
      </w:r>
      <w:r w:rsidRPr="005E26D7">
        <w:t>用寓言故事的方式來警告示劍人，不要以為立亞比米勒為王</w:t>
      </w:r>
      <w:r>
        <w:rPr>
          <w:rFonts w:hint="eastAsia"/>
        </w:rPr>
        <w:t>是好的</w:t>
      </w:r>
      <w:r w:rsidRPr="005E26D7">
        <w:t>，事實上</w:t>
      </w:r>
      <w:r>
        <w:rPr>
          <w:rFonts w:hint="eastAsia"/>
        </w:rPr>
        <w:t>卻</w:t>
      </w:r>
      <w:r w:rsidRPr="005E26D7">
        <w:t>大禍臨頭</w:t>
      </w:r>
      <w:r>
        <w:rPr>
          <w:rFonts w:hint="eastAsia"/>
        </w:rPr>
        <w:t>了</w:t>
      </w:r>
      <w:r w:rsidRPr="005E26D7">
        <w:t>。約坦接著解釋故事的意思</w:t>
      </w:r>
      <w:r>
        <w:rPr>
          <w:rFonts w:hint="eastAsia"/>
        </w:rPr>
        <w:t>：</w:t>
      </w:r>
      <w:r w:rsidRPr="005E26D7">
        <w:t>「現在你們立亞比米勒為王，若按誠實正直善待耶路巴力和他的全家，這就是酬他的勞。</w:t>
      </w:r>
      <w:r>
        <w:rPr>
          <w:rFonts w:hint="eastAsia"/>
        </w:rPr>
        <w:t>」（</w:t>
      </w:r>
      <w:r>
        <w:rPr>
          <w:rFonts w:hint="eastAsia"/>
        </w:rPr>
        <w:t>v16</w:t>
      </w:r>
      <w:r>
        <w:rPr>
          <w:rFonts w:ascii="新細明體" w:hAnsi="新細明體" w:hint="eastAsia"/>
        </w:rPr>
        <w:t>）</w:t>
      </w:r>
      <w:r>
        <w:rPr>
          <w:rFonts w:hint="eastAsia"/>
        </w:rPr>
        <w:t>約坦指出亞比米勒獲得王位的方式並不誠實，並提醒示劍人應當反省昔日父親基</w:t>
      </w:r>
      <w:r>
        <w:rPr>
          <w:rFonts w:hint="eastAsia"/>
        </w:rPr>
        <w:lastRenderedPageBreak/>
        <w:t>甸如何冒死拯救他們脫離米甸人的手，</w:t>
      </w:r>
      <w:r w:rsidRPr="005E26D7">
        <w:t>如果示劍人按照誠實正直的原則立亞比米勒為王，亞比米勒和示劍人都可以因此歡樂</w:t>
      </w:r>
      <w:r>
        <w:rPr>
          <w:rFonts w:hint="eastAsia"/>
        </w:rPr>
        <w:t>（</w:t>
      </w:r>
      <w:r>
        <w:rPr>
          <w:rFonts w:hint="eastAsia"/>
        </w:rPr>
        <w:t>v19</w:t>
      </w:r>
      <w:r>
        <w:rPr>
          <w:rFonts w:ascii="新細明體" w:hAnsi="新細明體" w:hint="eastAsia"/>
        </w:rPr>
        <w:t>）</w:t>
      </w:r>
      <w:r w:rsidRPr="005E26D7">
        <w:t>，可是</w:t>
      </w:r>
      <w:r>
        <w:rPr>
          <w:rFonts w:hint="eastAsia"/>
        </w:rPr>
        <w:t>今天卻附和亞比米勒為達到目的而不擇手段，沒有按誠實正直善待基甸全家</w:t>
      </w:r>
      <w:r w:rsidRPr="005E26D7">
        <w:t>，恩將仇報，那麼等著示劍人的就是亞比米勒和示劍人彼此仇恨、彼此相殺，直到雙方都滅亡</w:t>
      </w:r>
      <w:r>
        <w:rPr>
          <w:rFonts w:hint="eastAsia"/>
        </w:rPr>
        <w:t>（</w:t>
      </w:r>
      <w:r>
        <w:rPr>
          <w:rFonts w:hint="eastAsia"/>
        </w:rPr>
        <w:t>v20</w:t>
      </w:r>
      <w:r>
        <w:rPr>
          <w:rFonts w:ascii="新細明體" w:hAnsi="新細明體" w:hint="eastAsia"/>
        </w:rPr>
        <w:t>）</w:t>
      </w:r>
      <w:r w:rsidRPr="005E26D7">
        <w:t>。這是約坦對亞比米勒和示劍人所發的預言。</w:t>
      </w:r>
    </w:p>
    <w:p w:rsidR="00405ABB" w:rsidRDefault="00405ABB" w:rsidP="00405ABB">
      <w:pPr>
        <w:jc w:val="both"/>
      </w:pPr>
    </w:p>
    <w:p w:rsidR="00405ABB" w:rsidRPr="00573231" w:rsidRDefault="00405ABB" w:rsidP="00405ABB">
      <w:pPr>
        <w:jc w:val="both"/>
        <w:rPr>
          <w:b/>
          <w:color w:val="006600"/>
        </w:rPr>
      </w:pPr>
      <w:r w:rsidRPr="00573231">
        <w:rPr>
          <w:rFonts w:hint="eastAsia"/>
          <w:b/>
          <w:color w:val="006600"/>
        </w:rPr>
        <w:t>思想：約坦雖然年幼，但以上帝的信實為言語的依據。他沒有以其人之道，反煽動來攻擊亞比米勒；反而一如約坦其名，勸告示劍人當以誠實應對基甸昔日的功績。為達到目的而不擇手段的功利心態，是上帝所憎惡的！基督徒不可只看重事件的結果，也要在乎其中的手段，當記緊上帝必然察看，也必追討。</w:t>
      </w:r>
    </w:p>
    <w:p w:rsidR="005C4B22" w:rsidRDefault="00405ABB" w:rsidP="00405ABB">
      <w:pPr>
        <w:jc w:val="both"/>
      </w:pPr>
      <w:r>
        <w:br w:type="page"/>
      </w:r>
      <w:smartTag w:uri="urn:schemas-microsoft-com:office:smarttags" w:element="chsdate">
        <w:smartTagPr>
          <w:attr w:name="IsROCDate" w:val="False"/>
          <w:attr w:name="IsLunarDate" w:val="False"/>
          <w:attr w:name="Day" w:val="17"/>
          <w:attr w:name="Month" w:val="4"/>
          <w:attr w:name="Year" w:val="2016"/>
        </w:smartTagPr>
        <w:r w:rsidRPr="008C4CF3">
          <w:lastRenderedPageBreak/>
          <w:t>4</w:t>
        </w:r>
        <w:r w:rsidRPr="008C4CF3">
          <w:t>月</w:t>
        </w:r>
        <w:r w:rsidRPr="008C4CF3">
          <w:t>1</w:t>
        </w:r>
        <w:r>
          <w:rPr>
            <w:rFonts w:hint="eastAsia"/>
          </w:rPr>
          <w:t>7</w:t>
        </w:r>
        <w:r w:rsidRPr="008C4CF3">
          <w:t>日</w:t>
        </w:r>
      </w:smartTag>
      <w:r w:rsidRPr="008C4CF3">
        <w:tab/>
      </w:r>
      <w:r w:rsidR="005C4B22" w:rsidRPr="008C4CF3">
        <w:t>【</w:t>
      </w:r>
      <w:r w:rsidR="005C4B22">
        <w:rPr>
          <w:rFonts w:hint="eastAsia"/>
        </w:rPr>
        <w:t>眼前的報應</w:t>
      </w:r>
      <w:r w:rsidR="005C4B22" w:rsidRPr="008C4CF3">
        <w:t>】</w:t>
      </w:r>
    </w:p>
    <w:p w:rsidR="005C4B22" w:rsidRDefault="005C4B22" w:rsidP="005C4B22">
      <w:pPr>
        <w:jc w:val="both"/>
      </w:pPr>
      <w:r>
        <w:rPr>
          <w:rFonts w:hint="eastAsia"/>
        </w:rPr>
        <w:t>作者：潘智剛</w:t>
      </w:r>
    </w:p>
    <w:p w:rsidR="005C4B22" w:rsidRDefault="00405ABB" w:rsidP="00405ABB">
      <w:pPr>
        <w:jc w:val="both"/>
      </w:pPr>
      <w:r w:rsidRPr="008C4CF3">
        <w:t>經文：</w:t>
      </w:r>
      <w:r>
        <w:rPr>
          <w:rFonts w:hint="eastAsia"/>
        </w:rPr>
        <w:t>九</w:t>
      </w:r>
      <w:r>
        <w:rPr>
          <w:rFonts w:hint="eastAsia"/>
        </w:rPr>
        <w:t>22-57</w:t>
      </w:r>
    </w:p>
    <w:p w:rsidR="00405ABB" w:rsidRPr="008C4CF3" w:rsidRDefault="005C4B22" w:rsidP="00405ABB">
      <w:pPr>
        <w:jc w:val="both"/>
      </w:pPr>
      <w:r w:rsidRPr="008C4CF3">
        <w:t>鑰節：</w:t>
      </w:r>
      <w:r>
        <w:rPr>
          <w:rFonts w:hint="eastAsia"/>
        </w:rPr>
        <w:t>九</w:t>
      </w:r>
      <w:r>
        <w:rPr>
          <w:rFonts w:hint="eastAsia"/>
        </w:rPr>
        <w:t>53-57</w:t>
      </w:r>
      <w:r w:rsidR="00405ABB">
        <w:rPr>
          <w:rFonts w:hint="eastAsia"/>
        </w:rPr>
        <w:tab/>
      </w:r>
      <w:r w:rsidR="00405ABB">
        <w:rPr>
          <w:rFonts w:hint="eastAsia"/>
        </w:rPr>
        <w:tab/>
      </w:r>
      <w:r w:rsidR="00405ABB" w:rsidRPr="008C4CF3">
        <w:tab/>
      </w:r>
    </w:p>
    <w:p w:rsidR="00405ABB" w:rsidRPr="00573231" w:rsidRDefault="00405ABB" w:rsidP="00405ABB">
      <w:pPr>
        <w:jc w:val="both"/>
        <w:rPr>
          <w:b/>
          <w:color w:val="006600"/>
        </w:rPr>
      </w:pPr>
      <w:r w:rsidRPr="00573231">
        <w:rPr>
          <w:rFonts w:hint="eastAsia"/>
          <w:b/>
          <w:color w:val="006600"/>
        </w:rPr>
        <w:t>22</w:t>
      </w:r>
      <w:r w:rsidRPr="00573231">
        <w:rPr>
          <w:rFonts w:hint="eastAsia"/>
          <w:b/>
          <w:color w:val="006600"/>
        </w:rPr>
        <w:t>亞比米勒管理以色列人三年。</w:t>
      </w:r>
      <w:r w:rsidRPr="00573231">
        <w:rPr>
          <w:rFonts w:hint="eastAsia"/>
          <w:b/>
          <w:color w:val="006600"/>
        </w:rPr>
        <w:t>23</w:t>
      </w:r>
      <w:r w:rsidRPr="00573231">
        <w:rPr>
          <w:rFonts w:hint="eastAsia"/>
          <w:b/>
          <w:color w:val="006600"/>
        </w:rPr>
        <w:t>上帝使惡魔降在亞比米勒和示劍人中間，示劍人就以詭詐待亞比米勒。</w:t>
      </w:r>
      <w:r w:rsidRPr="00573231">
        <w:rPr>
          <w:rFonts w:hint="eastAsia"/>
          <w:b/>
          <w:color w:val="006600"/>
        </w:rPr>
        <w:t>24</w:t>
      </w:r>
      <w:r w:rsidRPr="00573231">
        <w:rPr>
          <w:rFonts w:hint="eastAsia"/>
          <w:b/>
          <w:color w:val="006600"/>
        </w:rPr>
        <w:t>這是要叫耶路‧巴力七十個兒子所受的殘害歸與他們的哥哥亞比米勒，又叫那流他們血的罪歸與幫助他殺弟兄的示劍人。</w:t>
      </w:r>
      <w:r w:rsidRPr="00573231">
        <w:rPr>
          <w:rFonts w:hint="eastAsia"/>
          <w:b/>
          <w:color w:val="006600"/>
        </w:rPr>
        <w:t>25</w:t>
      </w:r>
      <w:r w:rsidRPr="00573231">
        <w:rPr>
          <w:rFonts w:hint="eastAsia"/>
          <w:b/>
          <w:color w:val="006600"/>
        </w:rPr>
        <w:t>示劍人在山頂上設埋伏，等候亞比米勒。凡從他們那裏經過的人，他們就搶奪。有人將這事告訴亞比米勒。以別的兒子迦勒和他的弟兄來到示劍，示劍人都信靠他。</w:t>
      </w:r>
      <w:r w:rsidRPr="00573231">
        <w:rPr>
          <w:rFonts w:hint="eastAsia"/>
          <w:b/>
          <w:color w:val="006600"/>
        </w:rPr>
        <w:t>27</w:t>
      </w:r>
      <w:r w:rsidRPr="00573231">
        <w:rPr>
          <w:rFonts w:hint="eastAsia"/>
          <w:b/>
          <w:color w:val="006600"/>
        </w:rPr>
        <w:t>示劍人出城到田間去，摘下葡萄，踹酒，設擺筵宴，進他們神的廟中吃喝，咒詛亞比米勒。</w:t>
      </w:r>
      <w:r w:rsidRPr="00573231">
        <w:rPr>
          <w:rFonts w:hint="eastAsia"/>
          <w:b/>
          <w:color w:val="006600"/>
        </w:rPr>
        <w:t>28</w:t>
      </w:r>
      <w:r w:rsidRPr="00573231">
        <w:rPr>
          <w:rFonts w:hint="eastAsia"/>
          <w:b/>
          <w:color w:val="006600"/>
        </w:rPr>
        <w:t>以別的兒子迦勒說：「亞比米勒是誰？示劍是誰？使我們服事他呢？他不是耶路‧巴力的兒子嗎？他的幫手不是西布勒嗎？你們可以服事示劍的父親哈抹的後裔。我們為何服事亞比米勒呢？</w:t>
      </w:r>
      <w:r w:rsidRPr="00573231">
        <w:rPr>
          <w:rFonts w:hint="eastAsia"/>
          <w:b/>
          <w:color w:val="006600"/>
        </w:rPr>
        <w:t>29</w:t>
      </w:r>
      <w:r w:rsidRPr="00573231">
        <w:rPr>
          <w:rFonts w:hint="eastAsia"/>
          <w:b/>
          <w:color w:val="006600"/>
        </w:rPr>
        <w:t>惟願這民歸我的手下，我就除掉亞比米勒。」迦勒又對亞比米勒說：「增添你的軍兵出來吧。」</w:t>
      </w:r>
      <w:r w:rsidRPr="00573231">
        <w:rPr>
          <w:rFonts w:hint="eastAsia"/>
          <w:b/>
          <w:color w:val="006600"/>
        </w:rPr>
        <w:t>30</w:t>
      </w:r>
      <w:r w:rsidRPr="00573231">
        <w:rPr>
          <w:rFonts w:hint="eastAsia"/>
          <w:b/>
          <w:color w:val="006600"/>
        </w:rPr>
        <w:t>邑宰西布勒聽見以別的兒子迦勒的話，就發怒，</w:t>
      </w:r>
      <w:r w:rsidRPr="00573231">
        <w:rPr>
          <w:rFonts w:hint="eastAsia"/>
          <w:b/>
          <w:color w:val="006600"/>
        </w:rPr>
        <w:t>31</w:t>
      </w:r>
      <w:r w:rsidRPr="00573231">
        <w:rPr>
          <w:rFonts w:hint="eastAsia"/>
          <w:b/>
          <w:color w:val="006600"/>
        </w:rPr>
        <w:t>悄悄地打發人去見亞比米勒，說：「以別的兒子迦勒和他的弟兄到了示劍，煽惑城中的民攻擊你。</w:t>
      </w:r>
      <w:r w:rsidRPr="00573231">
        <w:rPr>
          <w:rFonts w:hint="eastAsia"/>
          <w:b/>
          <w:color w:val="006600"/>
        </w:rPr>
        <w:t>32</w:t>
      </w:r>
      <w:r w:rsidRPr="00573231">
        <w:rPr>
          <w:rFonts w:hint="eastAsia"/>
          <w:b/>
          <w:color w:val="006600"/>
        </w:rPr>
        <w:t>現在你和跟隨你的人今夜起來，在田間埋伏。</w:t>
      </w:r>
      <w:r w:rsidRPr="00573231">
        <w:rPr>
          <w:rFonts w:hint="eastAsia"/>
          <w:b/>
          <w:color w:val="006600"/>
        </w:rPr>
        <w:t>33</w:t>
      </w:r>
      <w:r w:rsidRPr="00573231">
        <w:rPr>
          <w:rFonts w:hint="eastAsia"/>
          <w:b/>
          <w:color w:val="006600"/>
        </w:rPr>
        <w:t>到早晨太陽一出，你就起來闖城。迦勒和跟隨他的人出來攻擊你的時候，你便向他們見機而做。」</w:t>
      </w:r>
      <w:r w:rsidRPr="00573231">
        <w:rPr>
          <w:rFonts w:hint="eastAsia"/>
          <w:b/>
          <w:color w:val="006600"/>
        </w:rPr>
        <w:t>34</w:t>
      </w:r>
      <w:r w:rsidRPr="00573231">
        <w:rPr>
          <w:rFonts w:hint="eastAsia"/>
          <w:b/>
          <w:color w:val="006600"/>
        </w:rPr>
        <w:t>於是，亞比米勒和跟隨他的眾人夜間起來，分作四隊，埋伏等候示劍人。</w:t>
      </w:r>
      <w:r w:rsidRPr="00573231">
        <w:rPr>
          <w:rFonts w:hint="eastAsia"/>
          <w:b/>
          <w:color w:val="006600"/>
        </w:rPr>
        <w:t>35</w:t>
      </w:r>
      <w:r w:rsidRPr="00573231">
        <w:rPr>
          <w:rFonts w:hint="eastAsia"/>
          <w:b/>
          <w:color w:val="006600"/>
        </w:rPr>
        <w:t>以別的兒子迦勒出去，站在城門口。亞比米勒和跟隨他的人從埋伏之處起來。</w:t>
      </w:r>
      <w:r w:rsidRPr="00573231">
        <w:rPr>
          <w:rFonts w:hint="eastAsia"/>
          <w:b/>
          <w:color w:val="006600"/>
        </w:rPr>
        <w:t>36</w:t>
      </w:r>
      <w:r w:rsidRPr="00573231">
        <w:rPr>
          <w:rFonts w:hint="eastAsia"/>
          <w:b/>
          <w:color w:val="006600"/>
        </w:rPr>
        <w:t>迦勒看見那些人，就對西布勒說：「看哪，有人從山頂上下來了。」西布勒說：「你看見山的影子，以為是人。」</w:t>
      </w:r>
      <w:r w:rsidRPr="00573231">
        <w:rPr>
          <w:rFonts w:hint="eastAsia"/>
          <w:b/>
          <w:color w:val="006600"/>
        </w:rPr>
        <w:t>37</w:t>
      </w:r>
      <w:r w:rsidRPr="00573231">
        <w:rPr>
          <w:rFonts w:hint="eastAsia"/>
          <w:b/>
          <w:color w:val="006600"/>
        </w:rPr>
        <w:t>迦勒又說：「看哪，有人從高處下來，又有一隊從米惡尼尼橡樹的路上而來。」</w:t>
      </w:r>
      <w:r w:rsidRPr="00573231">
        <w:rPr>
          <w:rFonts w:hint="eastAsia"/>
          <w:b/>
          <w:color w:val="006600"/>
        </w:rPr>
        <w:t>38</w:t>
      </w:r>
      <w:r w:rsidRPr="00573231">
        <w:rPr>
          <w:rFonts w:hint="eastAsia"/>
          <w:b/>
          <w:color w:val="006600"/>
        </w:rPr>
        <w:t>西布勒對他說：「你曾說，亞比米勒是誰，叫我們服事他？你所誇的口在哪裏呢？這不是你所藐視的民嗎？你現在出去，與他們交戰吧！」</w:t>
      </w:r>
      <w:r w:rsidRPr="00573231">
        <w:rPr>
          <w:rFonts w:hint="eastAsia"/>
          <w:b/>
          <w:color w:val="006600"/>
        </w:rPr>
        <w:t>39</w:t>
      </w:r>
      <w:r w:rsidRPr="00573231">
        <w:rPr>
          <w:rFonts w:hint="eastAsia"/>
          <w:b/>
          <w:color w:val="006600"/>
        </w:rPr>
        <w:t>於是迦勒率領示劍人出去，與亞比米勒交戰。</w:t>
      </w:r>
      <w:r w:rsidRPr="00573231">
        <w:rPr>
          <w:rFonts w:hint="eastAsia"/>
          <w:b/>
          <w:color w:val="006600"/>
        </w:rPr>
        <w:t>40</w:t>
      </w:r>
      <w:r w:rsidRPr="00573231">
        <w:rPr>
          <w:rFonts w:hint="eastAsia"/>
          <w:b/>
          <w:color w:val="006600"/>
        </w:rPr>
        <w:t>亞比米勒追趕迦勒；迦勒在他面前逃跑，有許多受傷仆倒的，直到城門。</w:t>
      </w:r>
      <w:r w:rsidRPr="00573231">
        <w:rPr>
          <w:rFonts w:hint="eastAsia"/>
          <w:b/>
          <w:color w:val="006600"/>
        </w:rPr>
        <w:t>41</w:t>
      </w:r>
      <w:r w:rsidRPr="00573231">
        <w:rPr>
          <w:rFonts w:hint="eastAsia"/>
          <w:b/>
          <w:color w:val="006600"/>
        </w:rPr>
        <w:t>亞比米勒住在亞魯瑪。西布勒趕出迦勒和他弟兄，不准他們住在示劍。</w:t>
      </w:r>
      <w:r w:rsidRPr="00573231">
        <w:rPr>
          <w:rFonts w:hint="eastAsia"/>
          <w:b/>
          <w:color w:val="006600"/>
        </w:rPr>
        <w:t>42</w:t>
      </w:r>
      <w:r w:rsidRPr="00573231">
        <w:rPr>
          <w:rFonts w:hint="eastAsia"/>
          <w:b/>
          <w:color w:val="006600"/>
        </w:rPr>
        <w:t>次日，民出到田間，有人告訴亞比米勒；</w:t>
      </w:r>
      <w:r w:rsidRPr="00573231">
        <w:rPr>
          <w:rFonts w:hint="eastAsia"/>
          <w:b/>
          <w:color w:val="006600"/>
        </w:rPr>
        <w:t>43</w:t>
      </w:r>
      <w:r w:rsidRPr="00573231">
        <w:rPr>
          <w:rFonts w:hint="eastAsia"/>
          <w:b/>
          <w:color w:val="006600"/>
        </w:rPr>
        <w:t>他就把他的人分作三隊，埋伏在田間，看見示劍人從城裏出來，就起來擊殺他們。</w:t>
      </w:r>
      <w:r w:rsidRPr="00573231">
        <w:rPr>
          <w:rFonts w:hint="eastAsia"/>
          <w:b/>
          <w:color w:val="006600"/>
        </w:rPr>
        <w:t>44</w:t>
      </w:r>
      <w:r w:rsidRPr="00573231">
        <w:rPr>
          <w:rFonts w:hint="eastAsia"/>
          <w:b/>
          <w:color w:val="006600"/>
        </w:rPr>
        <w:t>亞比米勒和跟隨他的一隊向前闖去，站在城門口；那兩隊直闖到田間，擊殺了眾人。</w:t>
      </w:r>
      <w:r w:rsidRPr="00573231">
        <w:rPr>
          <w:rFonts w:hint="eastAsia"/>
          <w:b/>
          <w:color w:val="006600"/>
        </w:rPr>
        <w:t>45</w:t>
      </w:r>
      <w:r w:rsidRPr="00573231">
        <w:rPr>
          <w:rFonts w:hint="eastAsia"/>
          <w:b/>
          <w:color w:val="006600"/>
        </w:rPr>
        <w:t>亞比米勒整天攻打城，將城奪取，殺了其中的居民，將城拆毀，撒上了鹽。</w:t>
      </w:r>
      <w:r w:rsidRPr="00573231">
        <w:rPr>
          <w:rFonts w:hint="eastAsia"/>
          <w:b/>
          <w:color w:val="006600"/>
        </w:rPr>
        <w:t>46</w:t>
      </w:r>
      <w:r w:rsidRPr="00573231">
        <w:rPr>
          <w:rFonts w:hint="eastAsia"/>
          <w:b/>
          <w:color w:val="006600"/>
        </w:rPr>
        <w:t>示劍樓的人聽見了，就躲入巴力‧比利土廟的衛所。</w:t>
      </w:r>
      <w:r w:rsidRPr="00573231">
        <w:rPr>
          <w:rFonts w:hint="eastAsia"/>
          <w:b/>
          <w:color w:val="006600"/>
        </w:rPr>
        <w:t>47</w:t>
      </w:r>
      <w:r w:rsidRPr="00573231">
        <w:rPr>
          <w:rFonts w:hint="eastAsia"/>
          <w:b/>
          <w:color w:val="006600"/>
        </w:rPr>
        <w:t>有人告訴亞比米勒說：「示劍樓的人都聚在一處。」</w:t>
      </w:r>
      <w:r w:rsidRPr="00573231">
        <w:rPr>
          <w:rFonts w:hint="eastAsia"/>
          <w:b/>
          <w:color w:val="006600"/>
        </w:rPr>
        <w:t>48</w:t>
      </w:r>
      <w:r w:rsidRPr="00573231">
        <w:rPr>
          <w:rFonts w:hint="eastAsia"/>
          <w:b/>
          <w:color w:val="006600"/>
        </w:rPr>
        <w:t>亞比米勒和跟隨他的人就都上撒們山。亞比米勒手拿斧子，砍下一根樹枝，扛在肩上，對跟隨他的人說：「你們看我所行的，也當趕緊照樣行。」</w:t>
      </w:r>
      <w:r w:rsidRPr="00573231">
        <w:rPr>
          <w:rFonts w:hint="eastAsia"/>
          <w:b/>
          <w:color w:val="006600"/>
        </w:rPr>
        <w:t>49</w:t>
      </w:r>
      <w:r w:rsidRPr="00573231">
        <w:rPr>
          <w:rFonts w:hint="eastAsia"/>
          <w:b/>
          <w:color w:val="006600"/>
        </w:rPr>
        <w:t>眾人就各砍一枝，跟隨亞比米勒，把樹枝堆在衛所的四圍，放火燒了衛所，以致示劍樓的人都死了，男女約有一千。</w:t>
      </w:r>
      <w:r w:rsidRPr="00573231">
        <w:rPr>
          <w:rFonts w:hint="eastAsia"/>
          <w:b/>
          <w:color w:val="006600"/>
        </w:rPr>
        <w:t>50</w:t>
      </w:r>
      <w:r w:rsidRPr="00573231">
        <w:rPr>
          <w:rFonts w:hint="eastAsia"/>
          <w:b/>
          <w:color w:val="006600"/>
        </w:rPr>
        <w:t>亞比米勒到提備斯，向提備斯安營，就攻取了那城。</w:t>
      </w:r>
      <w:r w:rsidRPr="00573231">
        <w:rPr>
          <w:rFonts w:hint="eastAsia"/>
          <w:b/>
          <w:color w:val="006600"/>
        </w:rPr>
        <w:t>51</w:t>
      </w:r>
      <w:r w:rsidRPr="00573231">
        <w:rPr>
          <w:rFonts w:hint="eastAsia"/>
          <w:b/>
          <w:color w:val="006600"/>
        </w:rPr>
        <w:t>城中有一座堅固的樓；城裏的眾人，無論男女，都逃進樓去，關上門，上了樓頂。</w:t>
      </w:r>
      <w:r w:rsidRPr="00573231">
        <w:rPr>
          <w:rFonts w:hint="eastAsia"/>
          <w:b/>
          <w:color w:val="006600"/>
        </w:rPr>
        <w:t>52</w:t>
      </w:r>
      <w:r w:rsidRPr="00573231">
        <w:rPr>
          <w:rFonts w:hint="eastAsia"/>
          <w:b/>
          <w:color w:val="006600"/>
        </w:rPr>
        <w:t>亞比米勒到了樓前攻打，挨近樓門，要用火焚燒。</w:t>
      </w:r>
      <w:r w:rsidRPr="00573231">
        <w:rPr>
          <w:rFonts w:hint="eastAsia"/>
          <w:b/>
          <w:color w:val="006600"/>
        </w:rPr>
        <w:t>53</w:t>
      </w:r>
      <w:r w:rsidRPr="00573231">
        <w:rPr>
          <w:rFonts w:hint="eastAsia"/>
          <w:b/>
          <w:color w:val="006600"/>
        </w:rPr>
        <w:t>有一個婦人把一塊上磨石拋在亞比米勒的頭上，打破了他的腦骨。</w:t>
      </w:r>
      <w:r w:rsidRPr="00573231">
        <w:rPr>
          <w:rFonts w:hint="eastAsia"/>
          <w:b/>
          <w:color w:val="006600"/>
        </w:rPr>
        <w:t>54</w:t>
      </w:r>
      <w:r w:rsidRPr="00573231">
        <w:rPr>
          <w:rFonts w:hint="eastAsia"/>
          <w:b/>
          <w:color w:val="006600"/>
        </w:rPr>
        <w:t>他就急忙喊叫拿他兵器的少年人，對他說：「拔出你的刀來，殺了我吧！免得人議論我說，他為一個婦人所殺。」於是少年人把他刺</w:t>
      </w:r>
      <w:r w:rsidRPr="00573231">
        <w:rPr>
          <w:rFonts w:hint="eastAsia"/>
          <w:b/>
          <w:color w:val="006600"/>
        </w:rPr>
        <w:lastRenderedPageBreak/>
        <w:t>透，他就死了。</w:t>
      </w:r>
      <w:r w:rsidRPr="00573231">
        <w:rPr>
          <w:rFonts w:hint="eastAsia"/>
          <w:b/>
          <w:color w:val="006600"/>
        </w:rPr>
        <w:t>55</w:t>
      </w:r>
      <w:r w:rsidRPr="00573231">
        <w:rPr>
          <w:rFonts w:hint="eastAsia"/>
          <w:b/>
          <w:color w:val="006600"/>
        </w:rPr>
        <w:t>以色列人見亞比米勒死了，便各回自己的地方去了。</w:t>
      </w:r>
      <w:r w:rsidRPr="00573231">
        <w:rPr>
          <w:rFonts w:hint="eastAsia"/>
          <w:b/>
          <w:color w:val="006600"/>
        </w:rPr>
        <w:t>56</w:t>
      </w:r>
      <w:r w:rsidRPr="00573231">
        <w:rPr>
          <w:rFonts w:hint="eastAsia"/>
          <w:b/>
          <w:color w:val="006600"/>
        </w:rPr>
        <w:t>這樣，上帝報應亞比米勒向他父親所行的惡，就是殺了弟兄七十個人的惡。</w:t>
      </w:r>
      <w:r w:rsidRPr="00573231">
        <w:rPr>
          <w:rFonts w:hint="eastAsia"/>
          <w:b/>
          <w:color w:val="006600"/>
        </w:rPr>
        <w:t>57</w:t>
      </w:r>
      <w:r w:rsidRPr="00573231">
        <w:rPr>
          <w:rFonts w:hint="eastAsia"/>
          <w:b/>
          <w:color w:val="006600"/>
        </w:rPr>
        <w:t>示劍人的一切惡，上帝也都報應在他們頭上；耶路‧巴力的兒子約坦的咒詛歸到他們身上了。</w:t>
      </w:r>
    </w:p>
    <w:p w:rsidR="00405ABB" w:rsidRDefault="00405ABB" w:rsidP="00405ABB">
      <w:pPr>
        <w:jc w:val="both"/>
      </w:pPr>
    </w:p>
    <w:p w:rsidR="00405ABB" w:rsidRDefault="00405ABB" w:rsidP="00405ABB">
      <w:pPr>
        <w:jc w:val="both"/>
      </w:pPr>
      <w:r>
        <w:rPr>
          <w:rFonts w:hint="eastAsia"/>
        </w:rPr>
        <w:t>「上帝使惡魔降在亞比米勒和示劍人中間」（</w:t>
      </w:r>
      <w:r>
        <w:rPr>
          <w:rFonts w:hint="eastAsia"/>
        </w:rPr>
        <w:t>v23</w:t>
      </w:r>
      <w:r>
        <w:rPr>
          <w:rFonts w:hint="eastAsia"/>
        </w:rPr>
        <w:t>上</w:t>
      </w:r>
      <w:r>
        <w:rPr>
          <w:rFonts w:ascii="新細明體" w:hAnsi="新細明體" w:hint="eastAsia"/>
        </w:rPr>
        <w:t>）</w:t>
      </w:r>
      <w:r w:rsidRPr="005E26D7">
        <w:t>是</w:t>
      </w:r>
      <w:r>
        <w:rPr>
          <w:rFonts w:hint="eastAsia"/>
        </w:rPr>
        <w:t>上帝追討</w:t>
      </w:r>
      <w:r w:rsidRPr="005E26D7">
        <w:t>亞比米勒和示劍人</w:t>
      </w:r>
      <w:r>
        <w:rPr>
          <w:rFonts w:hint="eastAsia"/>
        </w:rPr>
        <w:t>所行詭詐的序曲。</w:t>
      </w:r>
    </w:p>
    <w:p w:rsidR="00405ABB" w:rsidRDefault="00405ABB" w:rsidP="00405ABB">
      <w:pPr>
        <w:jc w:val="both"/>
      </w:pPr>
    </w:p>
    <w:p w:rsidR="00405ABB" w:rsidRDefault="00405ABB" w:rsidP="00405ABB">
      <w:pPr>
        <w:jc w:val="both"/>
      </w:pPr>
      <w:r w:rsidRPr="009A41B6">
        <w:t>上帝</w:t>
      </w:r>
      <w:r>
        <w:rPr>
          <w:rFonts w:hint="eastAsia"/>
        </w:rPr>
        <w:t>竟</w:t>
      </w:r>
      <w:r w:rsidRPr="009A41B6">
        <w:t>然使惡魔降臨在以色列人中間</w:t>
      </w:r>
      <w:r>
        <w:rPr>
          <w:rFonts w:hint="eastAsia"/>
        </w:rPr>
        <w:t>！</w:t>
      </w:r>
      <w:r>
        <w:t>耶和華</w:t>
      </w:r>
      <w:r>
        <w:rPr>
          <w:rFonts w:hint="eastAsia"/>
        </w:rPr>
        <w:t>不是「</w:t>
      </w:r>
      <w:r>
        <w:t>不輕易發怒，並有豐盛的慈愛，赦免罪孽和過犯」</w:t>
      </w:r>
      <w:r>
        <w:rPr>
          <w:rFonts w:hint="eastAsia"/>
        </w:rPr>
        <w:t>嗎？</w:t>
      </w:r>
      <w:r w:rsidRPr="001F28A1">
        <w:t>可是祂</w:t>
      </w:r>
      <w:r>
        <w:rPr>
          <w:rFonts w:hint="eastAsia"/>
        </w:rPr>
        <w:t>也是那位</w:t>
      </w:r>
      <w:r w:rsidRPr="001F28A1">
        <w:t>「萬不以有罪的為無罪，必追討他的罪」</w:t>
      </w:r>
      <w:r>
        <w:rPr>
          <w:rFonts w:hint="eastAsia"/>
        </w:rPr>
        <w:t>的公義上帝</w:t>
      </w:r>
      <w:r w:rsidRPr="001F28A1">
        <w:t>。</w:t>
      </w:r>
      <w:r>
        <w:rPr>
          <w:rFonts w:hint="eastAsia"/>
        </w:rPr>
        <w:t>聖經中有一種觀念是「上帝的任憑</w:t>
      </w:r>
      <w:r w:rsidRPr="00E42523">
        <w:rPr>
          <w:rFonts w:ascii="新細明體" w:hAnsi="新細明體" w:hint="eastAsia"/>
        </w:rPr>
        <w:t>」</w:t>
      </w:r>
      <w:r>
        <w:rPr>
          <w:rFonts w:ascii="新細明體" w:hAnsi="新細明體" w:hint="eastAsia"/>
        </w:rPr>
        <w:t>，那就是上帝不管了。沒有上帝的管理，若是那</w:t>
      </w:r>
      <w:r>
        <w:rPr>
          <w:rFonts w:hint="eastAsia"/>
        </w:rPr>
        <w:t>本來就不好的人，上帝任憑他繼續不好而已。昔日法老</w:t>
      </w:r>
      <w:r w:rsidRPr="00E42523">
        <w:rPr>
          <w:rFonts w:hint="eastAsia"/>
        </w:rPr>
        <w:t>性情頑梗</w:t>
      </w:r>
      <w:r>
        <w:rPr>
          <w:rFonts w:hint="eastAsia"/>
        </w:rPr>
        <w:t>，上帝任憑他心裡剛硬；新約時代的羅馬人</w:t>
      </w:r>
      <w:r w:rsidRPr="00E42523">
        <w:rPr>
          <w:rFonts w:hint="eastAsia"/>
        </w:rPr>
        <w:t>將上帝的真實變為虛謊，上帝任憑他們逞著心裏的情慾行污穢的事，以致彼此玷辱自己的身體</w:t>
      </w:r>
      <w:r>
        <w:rPr>
          <w:rFonts w:hint="eastAsia"/>
        </w:rPr>
        <w:t>（羅一</w:t>
      </w:r>
      <w:r>
        <w:rPr>
          <w:rFonts w:hint="eastAsia"/>
        </w:rPr>
        <w:t>24</w:t>
      </w:r>
      <w:r>
        <w:rPr>
          <w:rFonts w:ascii="新細明體" w:hAnsi="新細明體" w:hint="eastAsia"/>
        </w:rPr>
        <w:t>）</w:t>
      </w:r>
      <w:r w:rsidRPr="00E42523">
        <w:rPr>
          <w:rFonts w:hint="eastAsia"/>
        </w:rPr>
        <w:t>。</w:t>
      </w:r>
      <w:r>
        <w:rPr>
          <w:rFonts w:hint="eastAsia"/>
        </w:rPr>
        <w:t>亞比米勒與示劍人本是行詭詐的人，上帝只是任憑他們彼此為仇。</w:t>
      </w:r>
      <w:r w:rsidRPr="001F28A1">
        <w:t>當亞比米勒和示劍人藐視上帝</w:t>
      </w:r>
      <w:r>
        <w:rPr>
          <w:rFonts w:hint="eastAsia"/>
        </w:rPr>
        <w:t>而</w:t>
      </w:r>
      <w:r w:rsidRPr="001F28A1">
        <w:t>犯罪之後，上帝的反應是「報應亞比米勒向他父親所行的惡，就是殺了弟兄七十個人的惡</w:t>
      </w:r>
      <w:r>
        <w:rPr>
          <w:rFonts w:hint="eastAsia"/>
        </w:rPr>
        <w:t>」（</w:t>
      </w:r>
      <w:r>
        <w:rPr>
          <w:rFonts w:hint="eastAsia"/>
        </w:rPr>
        <w:t>v56</w:t>
      </w:r>
      <w:r>
        <w:rPr>
          <w:rFonts w:ascii="新細明體" w:hAnsi="新細明體" w:hint="eastAsia"/>
        </w:rPr>
        <w:t>）</w:t>
      </w:r>
      <w:r w:rsidRPr="001F28A1">
        <w:t>。</w:t>
      </w:r>
    </w:p>
    <w:p w:rsidR="00405ABB" w:rsidRPr="000B7E4D" w:rsidRDefault="00405ABB" w:rsidP="00405ABB">
      <w:pPr>
        <w:jc w:val="both"/>
      </w:pPr>
    </w:p>
    <w:p w:rsidR="00405ABB" w:rsidRDefault="00405ABB" w:rsidP="00405ABB">
      <w:pPr>
        <w:jc w:val="both"/>
      </w:pPr>
      <w:r>
        <w:rPr>
          <w:rFonts w:hint="eastAsia"/>
        </w:rPr>
        <w:t>上帝的追討很特別，讓歷史重現眼前，期望後人從歷史中得到教訓。</w:t>
      </w:r>
    </w:p>
    <w:p w:rsidR="00405ABB" w:rsidRDefault="00405ABB" w:rsidP="00405ABB">
      <w:pPr>
        <w:jc w:val="both"/>
      </w:pPr>
      <w:r>
        <w:rPr>
          <w:rFonts w:hint="eastAsia"/>
        </w:rPr>
        <w:t>報應的起首：</w:t>
      </w:r>
      <w:r w:rsidRPr="005816DE">
        <w:t>上帝讓亞比米勒</w:t>
      </w:r>
      <w:r>
        <w:rPr>
          <w:rFonts w:hint="eastAsia"/>
        </w:rPr>
        <w:t>面對</w:t>
      </w:r>
      <w:r w:rsidRPr="005816DE">
        <w:t>另一個</w:t>
      </w:r>
      <w:r>
        <w:rPr>
          <w:rFonts w:hint="eastAsia"/>
        </w:rPr>
        <w:t>「</w:t>
      </w:r>
      <w:r w:rsidRPr="005816DE">
        <w:t>亞比米勒</w:t>
      </w:r>
      <w:r>
        <w:rPr>
          <w:rFonts w:hint="eastAsia"/>
        </w:rPr>
        <w:t>」─</w:t>
      </w:r>
      <w:r w:rsidRPr="005816DE">
        <w:t>以別的兒子迦勒</w:t>
      </w:r>
      <w:r>
        <w:rPr>
          <w:rFonts w:hint="eastAsia"/>
        </w:rPr>
        <w:t>。</w:t>
      </w:r>
      <w:r w:rsidRPr="005816DE">
        <w:t>他在廟中問的問題</w:t>
      </w:r>
      <w:r>
        <w:rPr>
          <w:rFonts w:hint="eastAsia"/>
        </w:rPr>
        <w:t>好</w:t>
      </w:r>
      <w:r w:rsidRPr="005816DE">
        <w:t>像三年前的亞比米勒</w:t>
      </w:r>
      <w:r>
        <w:rPr>
          <w:rFonts w:hint="eastAsia"/>
        </w:rPr>
        <w:t>在外祖全家所問的</w:t>
      </w:r>
      <w:r w:rsidRPr="005816DE">
        <w:t>一樣</w:t>
      </w:r>
      <w:r>
        <w:rPr>
          <w:rFonts w:hint="eastAsia"/>
        </w:rPr>
        <w:t>。當中搬</w:t>
      </w:r>
      <w:r w:rsidRPr="005816DE">
        <w:t>弄血緣關係</w:t>
      </w:r>
      <w:r>
        <w:rPr>
          <w:rFonts w:hint="eastAsia"/>
        </w:rPr>
        <w:t>，爭取示劍親屬</w:t>
      </w:r>
      <w:r>
        <w:t>的認同</w:t>
      </w:r>
      <w:r>
        <w:rPr>
          <w:rFonts w:hint="eastAsia"/>
        </w:rPr>
        <w:t>，</w:t>
      </w:r>
      <w:r w:rsidRPr="005816DE">
        <w:t>呼籲沒有被以色列人消滅的迦南人和已經被迦南人同化的以色列人聯合起來，重新恢復示劍傳統</w:t>
      </w:r>
      <w:r>
        <w:rPr>
          <w:rFonts w:hint="eastAsia"/>
        </w:rPr>
        <w:t>（</w:t>
      </w:r>
      <w:r>
        <w:rPr>
          <w:rFonts w:hint="eastAsia"/>
        </w:rPr>
        <w:t>v28-29</w:t>
      </w:r>
      <w:r>
        <w:rPr>
          <w:rFonts w:ascii="新細明體" w:hAnsi="新細明體" w:hint="eastAsia"/>
        </w:rPr>
        <w:t>）</w:t>
      </w:r>
      <w:r>
        <w:rPr>
          <w:rFonts w:hint="eastAsia"/>
        </w:rPr>
        <w:t>。</w:t>
      </w:r>
      <w:r w:rsidRPr="005816DE">
        <w:t>以別的兒子迦勒和三年前亞比米勒對示劍人的說話</w:t>
      </w:r>
      <w:r>
        <w:rPr>
          <w:rFonts w:hint="eastAsia"/>
        </w:rPr>
        <w:t>及方</w:t>
      </w:r>
      <w:r w:rsidRPr="005816DE">
        <w:t>式幾乎完全一樣</w:t>
      </w:r>
      <w:r>
        <w:rPr>
          <w:rFonts w:hint="eastAsia"/>
        </w:rPr>
        <w:t>，以巧言達成目的，</w:t>
      </w:r>
      <w:r>
        <w:rPr>
          <w:rFonts w:ascii="新細明體" w:hAnsi="新細明體" w:hint="eastAsia"/>
        </w:rPr>
        <w:t>以其人之道還其人之身。報應</w:t>
      </w:r>
      <w:r>
        <w:rPr>
          <w:rFonts w:hint="eastAsia"/>
        </w:rPr>
        <w:t>的臨到：昔日</w:t>
      </w:r>
      <w:r w:rsidRPr="005816DE">
        <w:t>迦南王耶賓的大將軍西西拉</w:t>
      </w:r>
      <w:r>
        <w:rPr>
          <w:rFonts w:hint="eastAsia"/>
        </w:rPr>
        <w:t>奮戰不死</w:t>
      </w:r>
      <w:r w:rsidRPr="005816DE">
        <w:t>，</w:t>
      </w:r>
      <w:r>
        <w:rPr>
          <w:rFonts w:hint="eastAsia"/>
        </w:rPr>
        <w:t>反倒</w:t>
      </w:r>
      <w:r w:rsidRPr="005816DE">
        <w:t>死</w:t>
      </w:r>
      <w:r>
        <w:rPr>
          <w:rFonts w:hint="eastAsia"/>
        </w:rPr>
        <w:t>於一名婦人</w:t>
      </w:r>
      <w:r w:rsidRPr="005816DE">
        <w:t>雅億手裡</w:t>
      </w:r>
      <w:r>
        <w:rPr>
          <w:rFonts w:hint="eastAsia"/>
        </w:rPr>
        <w:t>的木橛子；今天為捍衛自己王位而大獲全勝的亞比米勒，竟敗在一無名字婦人拋下的磨石下，結束短短三年的王位。我們看到</w:t>
      </w:r>
      <w:r w:rsidRPr="00E93F27">
        <w:t>上帝的原則一直很清楚，「尊重我的，我必重看他；藐視我的，他必被輕視。」</w:t>
      </w:r>
      <w:r>
        <w:rPr>
          <w:rFonts w:hint="eastAsia"/>
        </w:rPr>
        <w:t>（撒上二</w:t>
      </w:r>
      <w:r>
        <w:rPr>
          <w:rFonts w:hint="eastAsia"/>
        </w:rPr>
        <w:t>30</w:t>
      </w:r>
      <w:r>
        <w:rPr>
          <w:rFonts w:hint="eastAsia"/>
        </w:rPr>
        <w:t>下</w:t>
      </w:r>
      <w:r>
        <w:rPr>
          <w:rFonts w:ascii="新細明體" w:hAnsi="新細明體" w:hint="eastAsia"/>
        </w:rPr>
        <w:t>）歷史教訓我們，</w:t>
      </w:r>
      <w:r w:rsidRPr="00AD0FFD">
        <w:t>當一個人、特別是領導人下定決心要做壞事、藐視上帝、離棄上帝的時候，有時候上帝處裡的方式是</w:t>
      </w:r>
      <w:r>
        <w:rPr>
          <w:rFonts w:hint="eastAsia"/>
        </w:rPr>
        <w:t>「</w:t>
      </w:r>
      <w:r>
        <w:rPr>
          <w:rFonts w:ascii="新細明體" w:hAnsi="新細明體" w:hint="eastAsia"/>
        </w:rPr>
        <w:t>以其人之道還其人之身」</w:t>
      </w:r>
      <w:r w:rsidRPr="00AD0FFD">
        <w:t>來收拾他們。</w:t>
      </w:r>
    </w:p>
    <w:p w:rsidR="00405ABB" w:rsidRDefault="00405ABB" w:rsidP="00405ABB">
      <w:pPr>
        <w:jc w:val="both"/>
      </w:pPr>
    </w:p>
    <w:p w:rsidR="00405ABB" w:rsidRPr="00573231" w:rsidRDefault="00405ABB" w:rsidP="00405ABB">
      <w:pPr>
        <w:jc w:val="both"/>
        <w:rPr>
          <w:b/>
          <w:color w:val="006600"/>
        </w:rPr>
      </w:pPr>
      <w:r w:rsidRPr="00573231">
        <w:rPr>
          <w:rFonts w:hint="eastAsia"/>
          <w:b/>
          <w:color w:val="006600"/>
        </w:rPr>
        <w:t>思想：亞比米勒的故事提醒我們，學習如何作出正確的生命抉擇。出身卑微不是走歪路的藉口，同父異母的約坦也是全家</w:t>
      </w:r>
      <w:r w:rsidR="00D92C51" w:rsidRPr="00E66B5B">
        <w:rPr>
          <w:rFonts w:hint="eastAsia"/>
          <w:b/>
          <w:color w:val="006600"/>
        </w:rPr>
        <w:t>最年幼</w:t>
      </w:r>
      <w:r w:rsidRPr="00573231">
        <w:rPr>
          <w:rFonts w:hint="eastAsia"/>
          <w:b/>
          <w:color w:val="006600"/>
        </w:rPr>
        <w:t>的，卻能說誠實正直的話，亞比米勒錯誤的抉擇，顯然是來自屬靈上的敗壞，被迦南人同化，以暴易暴。雖然人以為自主可離開上帝，就好像亞比米勒自立為王一樣，但事實是，上帝就是那位</w:t>
      </w:r>
      <w:r w:rsidRPr="00573231">
        <w:rPr>
          <w:b/>
          <w:color w:val="006600"/>
        </w:rPr>
        <w:t>萬不以有罪的為無罪</w:t>
      </w:r>
      <w:r w:rsidRPr="00573231">
        <w:rPr>
          <w:rFonts w:hint="eastAsia"/>
          <w:b/>
          <w:color w:val="006600"/>
        </w:rPr>
        <w:t>，全然掌權的上帝。</w:t>
      </w:r>
    </w:p>
    <w:p w:rsidR="003C0773" w:rsidRDefault="00405ABB" w:rsidP="00405ABB">
      <w:pPr>
        <w:jc w:val="both"/>
      </w:pPr>
      <w:r>
        <w:br w:type="page"/>
      </w:r>
      <w:smartTag w:uri="urn:schemas-microsoft-com:office:smarttags" w:element="chsdate">
        <w:smartTagPr>
          <w:attr w:name="IsROCDate" w:val="False"/>
          <w:attr w:name="IsLunarDate" w:val="False"/>
          <w:attr w:name="Day" w:val="18"/>
          <w:attr w:name="Month" w:val="4"/>
          <w:attr w:name="Year" w:val="2016"/>
        </w:smartTagPr>
        <w:r w:rsidRPr="008C4CF3">
          <w:lastRenderedPageBreak/>
          <w:t>4</w:t>
        </w:r>
        <w:r w:rsidRPr="008C4CF3">
          <w:t>月</w:t>
        </w:r>
        <w:r w:rsidRPr="008C4CF3">
          <w:t>1</w:t>
        </w:r>
        <w:r>
          <w:rPr>
            <w:rFonts w:hint="eastAsia"/>
          </w:rPr>
          <w:t>8</w:t>
        </w:r>
        <w:r w:rsidRPr="008C4CF3">
          <w:t>日</w:t>
        </w:r>
      </w:smartTag>
      <w:r w:rsidRPr="008C4CF3">
        <w:tab/>
      </w:r>
      <w:r w:rsidR="003C0773" w:rsidRPr="008C4CF3">
        <w:t>【</w:t>
      </w:r>
      <w:r w:rsidR="003C0773">
        <w:rPr>
          <w:rFonts w:hint="eastAsia"/>
        </w:rPr>
        <w:t>大舞台‧小角色</w:t>
      </w:r>
      <w:r w:rsidR="003C0773" w:rsidRPr="008C4CF3">
        <w:t>】</w:t>
      </w:r>
    </w:p>
    <w:p w:rsidR="003C0773" w:rsidRDefault="003C0773" w:rsidP="003C0773">
      <w:pPr>
        <w:jc w:val="both"/>
      </w:pPr>
      <w:r>
        <w:rPr>
          <w:rFonts w:hint="eastAsia"/>
        </w:rPr>
        <w:t>作者：潘智剛</w:t>
      </w:r>
    </w:p>
    <w:p w:rsidR="003C0773" w:rsidRDefault="00405ABB" w:rsidP="00405ABB">
      <w:pPr>
        <w:jc w:val="both"/>
      </w:pPr>
      <w:r w:rsidRPr="008C4CF3">
        <w:t>經文：</w:t>
      </w:r>
      <w:r>
        <w:rPr>
          <w:rFonts w:hint="eastAsia"/>
        </w:rPr>
        <w:t>十</w:t>
      </w:r>
      <w:r>
        <w:rPr>
          <w:rFonts w:hint="eastAsia"/>
        </w:rPr>
        <w:t>1-5</w:t>
      </w:r>
    </w:p>
    <w:p w:rsidR="00405ABB" w:rsidRPr="008C4CF3" w:rsidRDefault="003C0773" w:rsidP="00405ABB">
      <w:pPr>
        <w:jc w:val="both"/>
      </w:pPr>
      <w:r w:rsidRPr="008C4CF3">
        <w:t>鑰節：</w:t>
      </w:r>
      <w:r>
        <w:rPr>
          <w:rFonts w:hint="eastAsia"/>
        </w:rPr>
        <w:t>十</w:t>
      </w:r>
      <w:r>
        <w:rPr>
          <w:rFonts w:hint="eastAsia"/>
        </w:rPr>
        <w:t>1-5</w:t>
      </w:r>
      <w:r w:rsidR="00405ABB">
        <w:rPr>
          <w:rFonts w:hint="eastAsia"/>
        </w:rPr>
        <w:tab/>
      </w:r>
      <w:r w:rsidR="00405ABB">
        <w:rPr>
          <w:rFonts w:hint="eastAsia"/>
        </w:rPr>
        <w:tab/>
      </w:r>
      <w:r w:rsidR="00405ABB">
        <w:rPr>
          <w:rFonts w:hint="eastAsia"/>
        </w:rPr>
        <w:tab/>
      </w:r>
      <w:r w:rsidR="00405ABB" w:rsidRPr="008C4CF3">
        <w:tab/>
      </w:r>
    </w:p>
    <w:p w:rsidR="00405ABB" w:rsidRPr="00573231" w:rsidRDefault="00405ABB" w:rsidP="00405ABB">
      <w:pPr>
        <w:jc w:val="both"/>
        <w:rPr>
          <w:b/>
          <w:color w:val="006600"/>
        </w:rPr>
      </w:pPr>
      <w:r w:rsidRPr="00573231">
        <w:rPr>
          <w:rFonts w:hint="eastAsia"/>
          <w:b/>
          <w:color w:val="006600"/>
        </w:rPr>
        <w:t>1</w:t>
      </w:r>
      <w:r w:rsidRPr="00573231">
        <w:rPr>
          <w:rFonts w:hint="eastAsia"/>
          <w:b/>
          <w:color w:val="006600"/>
        </w:rPr>
        <w:t>亞比米勒以後，有以薩迦人朵多的孫子、普瓦的兒子陀拉興起，拯救以色列人。他住在以法蓮山地的沙密。</w:t>
      </w:r>
      <w:r w:rsidRPr="00573231">
        <w:rPr>
          <w:rFonts w:hint="eastAsia"/>
          <w:b/>
          <w:color w:val="006600"/>
        </w:rPr>
        <w:t>2</w:t>
      </w:r>
      <w:r w:rsidRPr="00573231">
        <w:rPr>
          <w:rFonts w:hint="eastAsia"/>
          <w:b/>
          <w:color w:val="006600"/>
        </w:rPr>
        <w:t>陀拉作以色列的士師二十三年，就死了，葬在沙密。</w:t>
      </w:r>
      <w:r w:rsidRPr="00573231">
        <w:rPr>
          <w:rFonts w:hint="eastAsia"/>
          <w:b/>
          <w:color w:val="006600"/>
        </w:rPr>
        <w:t>3</w:t>
      </w:r>
      <w:r w:rsidRPr="00573231">
        <w:rPr>
          <w:rFonts w:hint="eastAsia"/>
          <w:b/>
          <w:color w:val="006600"/>
        </w:rPr>
        <w:t>在他以後有基列人睚珥興起，作以色列的士師二十二年。</w:t>
      </w:r>
      <w:r w:rsidRPr="00573231">
        <w:rPr>
          <w:rFonts w:hint="eastAsia"/>
          <w:b/>
          <w:color w:val="006600"/>
        </w:rPr>
        <w:t>4</w:t>
      </w:r>
      <w:r w:rsidRPr="00573231">
        <w:rPr>
          <w:rFonts w:hint="eastAsia"/>
          <w:b/>
          <w:color w:val="006600"/>
        </w:rPr>
        <w:t>他有三十個兒子，騎著三十匹驢駒。他們有三十座城邑，叫作哈倭特‧睚珥，直到如今，都是在基列地。</w:t>
      </w:r>
      <w:r w:rsidRPr="00573231">
        <w:rPr>
          <w:rFonts w:hint="eastAsia"/>
          <w:b/>
          <w:color w:val="006600"/>
        </w:rPr>
        <w:t>5</w:t>
      </w:r>
      <w:r w:rsidRPr="00573231">
        <w:rPr>
          <w:rFonts w:hint="eastAsia"/>
          <w:b/>
          <w:color w:val="006600"/>
        </w:rPr>
        <w:t>睚珥死了，就葬在加們。</w:t>
      </w:r>
    </w:p>
    <w:p w:rsidR="00405ABB" w:rsidRPr="00573231" w:rsidRDefault="00405ABB" w:rsidP="00405ABB">
      <w:pPr>
        <w:jc w:val="both"/>
        <w:rPr>
          <w:b/>
          <w:color w:val="006600"/>
        </w:rPr>
      </w:pPr>
    </w:p>
    <w:p w:rsidR="00405ABB" w:rsidRPr="00573231" w:rsidRDefault="00405ABB" w:rsidP="00405ABB">
      <w:pPr>
        <w:jc w:val="both"/>
        <w:rPr>
          <w:b/>
          <w:color w:val="006600"/>
        </w:rPr>
      </w:pPr>
      <w:r w:rsidRPr="00573231">
        <w:rPr>
          <w:rFonts w:hint="eastAsia"/>
          <w:b/>
          <w:color w:val="006600"/>
        </w:rPr>
        <w:t>士師記這個大舞台一共記載了十二位士師，「小士師」與「大士師」分別各佔六席。然而，這十二位士師並非平均地從十二支派中輪流產生，他們出現的地方，卻是與他們的生活及屬靈的光景息息相關。</w:t>
      </w:r>
    </w:p>
    <w:p w:rsidR="00405ABB" w:rsidRDefault="00405ABB" w:rsidP="00405ABB">
      <w:pPr>
        <w:jc w:val="both"/>
      </w:pPr>
    </w:p>
    <w:p w:rsidR="00405ABB" w:rsidRDefault="00405ABB" w:rsidP="00405ABB">
      <w:pPr>
        <w:jc w:val="both"/>
      </w:pPr>
      <w:r>
        <w:rPr>
          <w:rFonts w:hint="eastAsia"/>
        </w:rPr>
        <w:t>第六位出場的士師是「小士師」──</w:t>
      </w:r>
      <w:r w:rsidRPr="00216397">
        <w:t>陀拉</w:t>
      </w:r>
      <w:r>
        <w:rPr>
          <w:rFonts w:hint="eastAsia"/>
        </w:rPr>
        <w:t>，</w:t>
      </w:r>
      <w:r w:rsidRPr="00216397">
        <w:t>名字的意思是「蟲」，</w:t>
      </w:r>
      <w:r>
        <w:rPr>
          <w:rFonts w:hint="eastAsia"/>
        </w:rPr>
        <w:t>與他出身</w:t>
      </w:r>
      <w:r w:rsidRPr="00216397">
        <w:t>「以薩迦人朵多的孫子、普瓦的兒子」</w:t>
      </w:r>
      <w:r>
        <w:rPr>
          <w:rFonts w:hint="eastAsia"/>
        </w:rPr>
        <w:t>（</w:t>
      </w:r>
      <w:r>
        <w:rPr>
          <w:rFonts w:hint="eastAsia"/>
        </w:rPr>
        <w:t>v1</w:t>
      </w:r>
      <w:r>
        <w:rPr>
          <w:rFonts w:hint="eastAsia"/>
        </w:rPr>
        <w:t>）相若，</w:t>
      </w:r>
      <w:r w:rsidRPr="00216397">
        <w:t>不算特別高貴</w:t>
      </w:r>
      <w:r>
        <w:rPr>
          <w:rFonts w:hint="eastAsia"/>
        </w:rPr>
        <w:t>。此外，</w:t>
      </w:r>
      <w:r w:rsidRPr="00216397">
        <w:t>陀拉住在以法蓮山地，是亞比米勒的鄰居，</w:t>
      </w:r>
      <w:r>
        <w:rPr>
          <w:rFonts w:hint="eastAsia"/>
        </w:rPr>
        <w:t>文中雖然沒有提及「背約、受欺壓、呼求、悔改」這典型興起士師的循環特徵，也沒有提及上帝預言的災禍，陀拉還是被興起，拯救以色列人（</w:t>
      </w:r>
      <w:r>
        <w:rPr>
          <w:rFonts w:hint="eastAsia"/>
        </w:rPr>
        <w:t>v1</w:t>
      </w:r>
      <w:r>
        <w:rPr>
          <w:rFonts w:ascii="新細明體" w:hAnsi="新細明體" w:hint="eastAsia"/>
        </w:rPr>
        <w:t>）</w:t>
      </w:r>
      <w:r>
        <w:rPr>
          <w:rFonts w:hint="eastAsia"/>
        </w:rPr>
        <w:t>，</w:t>
      </w:r>
      <w:r w:rsidRPr="00216397">
        <w:t>並且管理以色列人</w:t>
      </w:r>
      <w:r>
        <w:rPr>
          <w:rFonts w:hint="eastAsia"/>
        </w:rPr>
        <w:t>長達廿三</w:t>
      </w:r>
      <w:r>
        <w:t>年，比亞比米勒作王的時間長</w:t>
      </w:r>
      <w:r>
        <w:rPr>
          <w:rFonts w:hint="eastAsia"/>
        </w:rPr>
        <w:t>七</w:t>
      </w:r>
      <w:r w:rsidRPr="00216397">
        <w:t>倍</w:t>
      </w:r>
      <w:r>
        <w:rPr>
          <w:rFonts w:hint="eastAsia"/>
        </w:rPr>
        <w:t>之多。要注意的是，除了上帝沒有被記載在這段敘事之外，陀拉的敘述與其他士師並無顯著分別。上帝的消失，也意味着將有災禍臨近以色列人身上。</w:t>
      </w:r>
      <w:r w:rsidRPr="00216397">
        <w:t>雖然</w:t>
      </w:r>
      <w:r>
        <w:rPr>
          <w:rFonts w:hint="eastAsia"/>
        </w:rPr>
        <w:t>經文沒有記下</w:t>
      </w:r>
      <w:r w:rsidRPr="00216397">
        <w:t>陀拉</w:t>
      </w:r>
      <w:r>
        <w:rPr>
          <w:rFonts w:hint="eastAsia"/>
        </w:rPr>
        <w:t>有多少功績</w:t>
      </w:r>
      <w:r w:rsidRPr="00216397">
        <w:t>，但是陀拉</w:t>
      </w:r>
      <w:r>
        <w:rPr>
          <w:rFonts w:hint="eastAsia"/>
        </w:rPr>
        <w:t>卻</w:t>
      </w:r>
      <w:r w:rsidRPr="00216397">
        <w:t>是士師記最後的清</w:t>
      </w:r>
      <w:r>
        <w:rPr>
          <w:rFonts w:hint="eastAsia"/>
        </w:rPr>
        <w:t>泉</w:t>
      </w:r>
      <w:r w:rsidRPr="00216397">
        <w:t>，</w:t>
      </w:r>
      <w:r>
        <w:rPr>
          <w:rFonts w:hint="eastAsia"/>
        </w:rPr>
        <w:t>廿三</w:t>
      </w:r>
      <w:r w:rsidRPr="00216397">
        <w:t>年後他死了</w:t>
      </w:r>
      <w:r>
        <w:rPr>
          <w:rFonts w:hint="eastAsia"/>
        </w:rPr>
        <w:t>被</w:t>
      </w:r>
      <w:r w:rsidRPr="00216397">
        <w:t>葬在本地。</w:t>
      </w:r>
    </w:p>
    <w:p w:rsidR="00405ABB" w:rsidRPr="00701672" w:rsidRDefault="00405ABB" w:rsidP="00405ABB">
      <w:pPr>
        <w:jc w:val="both"/>
      </w:pPr>
    </w:p>
    <w:p w:rsidR="00405ABB" w:rsidRDefault="00405ABB" w:rsidP="00405ABB">
      <w:pPr>
        <w:jc w:val="both"/>
      </w:pPr>
      <w:r>
        <w:rPr>
          <w:rFonts w:hint="eastAsia"/>
        </w:rPr>
        <w:t>跟隨陀拉出場的也是一位「小士師」──</w:t>
      </w:r>
      <w:r w:rsidRPr="00B6564F">
        <w:rPr>
          <w:rFonts w:hint="eastAsia"/>
        </w:rPr>
        <w:t>睚珥</w:t>
      </w:r>
      <w:r>
        <w:rPr>
          <w:rFonts w:hint="eastAsia"/>
        </w:rPr>
        <w:t>，</w:t>
      </w:r>
      <w:r w:rsidRPr="00575E4B">
        <w:rPr>
          <w:rFonts w:hint="eastAsia"/>
        </w:rPr>
        <w:t>他的</w:t>
      </w:r>
      <w:r>
        <w:rPr>
          <w:rFonts w:hint="eastAsia"/>
        </w:rPr>
        <w:t>名字雖沒有多大解說，但他擁有的卅個兒子、卅匹驢駒、卅座城邑，卻成為他的注腳。寂寂無名的睚珥跟基甸一樣，過着像國王式的生活，他將城邑及驢駒給自己的三十位兒子。這樣難免讓人想起他死後，會不會有亞比米勒這樣的兒子出來執政，帶來另一輪奪權的內訌。此外，</w:t>
      </w:r>
      <w:r w:rsidRPr="00216397">
        <w:t>從基甸晚年到亞比米勒作王三年，</w:t>
      </w:r>
      <w:r>
        <w:rPr>
          <w:rFonts w:hint="eastAsia"/>
        </w:rPr>
        <w:t>面臨災禍的以色列人以躲入巴力比利土廟的衛所來避難（九</w:t>
      </w:r>
      <w:r>
        <w:rPr>
          <w:rFonts w:hint="eastAsia"/>
        </w:rPr>
        <w:t>46</w:t>
      </w:r>
      <w:r>
        <w:rPr>
          <w:rFonts w:ascii="新細明體" w:hAnsi="新細明體" w:hint="eastAsia"/>
        </w:rPr>
        <w:t>）</w:t>
      </w:r>
      <w:r>
        <w:rPr>
          <w:rFonts w:hint="eastAsia"/>
        </w:rPr>
        <w:t>。這些被同化的以色列人，渴望從外邦神廟中尋求保護，但這些假神根本無力拯救他們（九</w:t>
      </w:r>
      <w:r>
        <w:rPr>
          <w:rFonts w:hint="eastAsia"/>
        </w:rPr>
        <w:t>49</w:t>
      </w:r>
      <w:r>
        <w:rPr>
          <w:rFonts w:ascii="新細明體" w:hAnsi="新細明體" w:hint="eastAsia"/>
        </w:rPr>
        <w:t>）</w:t>
      </w:r>
      <w:r>
        <w:rPr>
          <w:rFonts w:hint="eastAsia"/>
        </w:rPr>
        <w:t>。事實表明</w:t>
      </w:r>
      <w:r w:rsidRPr="00216397">
        <w:t>以色列人不管屬靈生活還是日常生活</w:t>
      </w:r>
      <w:r>
        <w:rPr>
          <w:rFonts w:hint="eastAsia"/>
        </w:rPr>
        <w:t>，</w:t>
      </w:r>
      <w:r w:rsidRPr="00216397">
        <w:t>完全陷入一片混亂。睚珥雖然是士師，</w:t>
      </w:r>
      <w:r>
        <w:rPr>
          <w:rFonts w:hint="eastAsia"/>
        </w:rPr>
        <w:t>但經文沒有記載他</w:t>
      </w:r>
      <w:r w:rsidRPr="00216397">
        <w:t>從</w:t>
      </w:r>
      <w:r>
        <w:rPr>
          <w:rFonts w:hint="eastAsia"/>
        </w:rPr>
        <w:t>那些</w:t>
      </w:r>
      <w:r w:rsidRPr="00216397">
        <w:t>敵人手中拯救過以色列人，</w:t>
      </w:r>
      <w:r>
        <w:rPr>
          <w:rFonts w:hint="eastAsia"/>
        </w:rPr>
        <w:t>他</w:t>
      </w:r>
      <w:r w:rsidRPr="00216397">
        <w:t>比較像是一個地方領袖，但是上帝仍然興起</w:t>
      </w:r>
      <w:r>
        <w:rPr>
          <w:rFonts w:hint="eastAsia"/>
        </w:rPr>
        <w:t>他作</w:t>
      </w:r>
      <w:r w:rsidRPr="00216397">
        <w:t>以色列士師</w:t>
      </w:r>
      <w:r>
        <w:rPr>
          <w:rFonts w:hint="eastAsia"/>
        </w:rPr>
        <w:t>達廿二</w:t>
      </w:r>
      <w:r w:rsidRPr="00216397">
        <w:t>年</w:t>
      </w:r>
      <w:r>
        <w:rPr>
          <w:rFonts w:hint="eastAsia"/>
        </w:rPr>
        <w:t>之久</w:t>
      </w:r>
      <w:r w:rsidRPr="00216397">
        <w:t>。</w:t>
      </w:r>
    </w:p>
    <w:p w:rsidR="00405ABB" w:rsidRPr="00FF1F00" w:rsidRDefault="00405ABB" w:rsidP="00405ABB">
      <w:pPr>
        <w:jc w:val="both"/>
      </w:pPr>
    </w:p>
    <w:p w:rsidR="00405ABB" w:rsidRPr="00573231" w:rsidRDefault="00405ABB" w:rsidP="00405ABB">
      <w:pPr>
        <w:jc w:val="both"/>
        <w:rPr>
          <w:rFonts w:ascii="新細明體" w:hAnsi="新細明體"/>
          <w:b/>
          <w:color w:val="006600"/>
        </w:rPr>
      </w:pPr>
      <w:r w:rsidRPr="00573231">
        <w:rPr>
          <w:rFonts w:hint="eastAsia"/>
          <w:b/>
          <w:color w:val="006600"/>
        </w:rPr>
        <w:t>思想：</w:t>
      </w:r>
      <w:r w:rsidRPr="00573231">
        <w:rPr>
          <w:b/>
          <w:color w:val="006600"/>
        </w:rPr>
        <w:t>上帝興起陀拉</w:t>
      </w:r>
      <w:r w:rsidRPr="00573231">
        <w:rPr>
          <w:rFonts w:hint="eastAsia"/>
          <w:b/>
          <w:color w:val="006600"/>
        </w:rPr>
        <w:t>及</w:t>
      </w:r>
      <w:r w:rsidRPr="00573231">
        <w:rPr>
          <w:b/>
          <w:color w:val="006600"/>
        </w:rPr>
        <w:t>睚珥</w:t>
      </w:r>
      <w:r w:rsidRPr="00573231">
        <w:rPr>
          <w:rFonts w:hint="eastAsia"/>
          <w:b/>
          <w:color w:val="006600"/>
        </w:rPr>
        <w:t>作</w:t>
      </w:r>
      <w:r w:rsidRPr="00573231">
        <w:rPr>
          <w:b/>
          <w:color w:val="006600"/>
        </w:rPr>
        <w:t>以色列人</w:t>
      </w:r>
      <w:r w:rsidRPr="00573231">
        <w:rPr>
          <w:rFonts w:hint="eastAsia"/>
          <w:b/>
          <w:color w:val="006600"/>
        </w:rPr>
        <w:t>士師</w:t>
      </w:r>
      <w:r w:rsidRPr="00573231">
        <w:rPr>
          <w:b/>
          <w:color w:val="006600"/>
        </w:rPr>
        <w:t>，經文沒有告訴</w:t>
      </w:r>
      <w:r w:rsidRPr="00573231">
        <w:rPr>
          <w:rFonts w:hint="eastAsia"/>
          <w:b/>
          <w:color w:val="006600"/>
        </w:rPr>
        <w:t>讀者轄</w:t>
      </w:r>
      <w:r w:rsidRPr="00573231">
        <w:rPr>
          <w:b/>
          <w:color w:val="006600"/>
        </w:rPr>
        <w:t>制以色列人的敵人是誰，</w:t>
      </w:r>
      <w:r w:rsidRPr="00573231">
        <w:rPr>
          <w:rFonts w:hint="eastAsia"/>
          <w:b/>
          <w:color w:val="006600"/>
        </w:rPr>
        <w:t>也</w:t>
      </w:r>
      <w:r w:rsidRPr="00573231">
        <w:rPr>
          <w:b/>
          <w:color w:val="006600"/>
        </w:rPr>
        <w:t>隱藏敵人的目的</w:t>
      </w:r>
      <w:r w:rsidRPr="00573231">
        <w:rPr>
          <w:rFonts w:hint="eastAsia"/>
          <w:b/>
          <w:color w:val="006600"/>
        </w:rPr>
        <w:t>。這樣也</w:t>
      </w:r>
      <w:r w:rsidRPr="00573231">
        <w:rPr>
          <w:b/>
          <w:color w:val="006600"/>
        </w:rPr>
        <w:t>突顯出以色列人真正的問題不</w:t>
      </w:r>
      <w:r w:rsidRPr="00573231">
        <w:rPr>
          <w:rFonts w:hint="eastAsia"/>
          <w:b/>
          <w:color w:val="006600"/>
        </w:rPr>
        <w:t>一定</w:t>
      </w:r>
      <w:r w:rsidRPr="00573231">
        <w:rPr>
          <w:b/>
          <w:color w:val="006600"/>
        </w:rPr>
        <w:t>是從外面來的，乃是從</w:t>
      </w:r>
      <w:r w:rsidRPr="00573231">
        <w:rPr>
          <w:rFonts w:hint="eastAsia"/>
          <w:b/>
          <w:color w:val="006600"/>
        </w:rPr>
        <w:t>個人</w:t>
      </w:r>
      <w:r w:rsidRPr="00573231">
        <w:rPr>
          <w:b/>
          <w:color w:val="006600"/>
        </w:rPr>
        <w:t>裡面</w:t>
      </w:r>
      <w:r w:rsidRPr="00573231">
        <w:rPr>
          <w:rFonts w:hint="eastAsia"/>
          <w:b/>
          <w:color w:val="006600"/>
        </w:rPr>
        <w:t>而</w:t>
      </w:r>
      <w:r w:rsidRPr="00573231">
        <w:rPr>
          <w:b/>
          <w:color w:val="006600"/>
        </w:rPr>
        <w:t>來。</w:t>
      </w:r>
      <w:r w:rsidRPr="00573231">
        <w:rPr>
          <w:rFonts w:hint="eastAsia"/>
          <w:b/>
          <w:color w:val="006600"/>
        </w:rPr>
        <w:t>縱然社會表面太平，人正說「平安穩妥」的時候，災禍忽然臨到他們，如同產難臨到懷胎的婦人一樣，他們絕不能逃脫（帖前五</w:t>
      </w:r>
      <w:r w:rsidRPr="00573231">
        <w:rPr>
          <w:rFonts w:hint="eastAsia"/>
          <w:b/>
          <w:color w:val="006600"/>
        </w:rPr>
        <w:t>3</w:t>
      </w:r>
      <w:r w:rsidRPr="00573231">
        <w:rPr>
          <w:rFonts w:ascii="新細明體" w:hAnsi="新細明體" w:hint="eastAsia"/>
          <w:b/>
          <w:color w:val="006600"/>
        </w:rPr>
        <w:t>）</w:t>
      </w:r>
      <w:r w:rsidRPr="00573231">
        <w:rPr>
          <w:rFonts w:hint="eastAsia"/>
          <w:b/>
          <w:color w:val="006600"/>
        </w:rPr>
        <w:t>。暴風雨之先，總是有寧靜的日子</w:t>
      </w:r>
      <w:r w:rsidRPr="00573231">
        <w:rPr>
          <w:rFonts w:ascii="新細明體" w:hAnsi="新細明體" w:hint="eastAsia"/>
          <w:b/>
          <w:color w:val="006600"/>
        </w:rPr>
        <w:t>！所以，我們不要睡覺像別人一樣，總要警</w:t>
      </w:r>
      <w:r w:rsidRPr="00573231">
        <w:rPr>
          <w:rFonts w:ascii="新細明體" w:hAnsi="新細明體" w:hint="eastAsia"/>
          <w:b/>
          <w:color w:val="006600"/>
        </w:rPr>
        <w:lastRenderedPageBreak/>
        <w:t>醒謹守（</w:t>
      </w:r>
      <w:r w:rsidRPr="00573231">
        <w:rPr>
          <w:rFonts w:hint="eastAsia"/>
          <w:b/>
          <w:color w:val="006600"/>
        </w:rPr>
        <w:t>帖前五</w:t>
      </w:r>
      <w:r w:rsidRPr="00573231">
        <w:rPr>
          <w:rFonts w:hint="eastAsia"/>
          <w:b/>
          <w:color w:val="006600"/>
        </w:rPr>
        <w:t>6</w:t>
      </w:r>
      <w:r w:rsidRPr="00573231">
        <w:rPr>
          <w:rFonts w:ascii="新細明體" w:hAnsi="新細明體" w:hint="eastAsia"/>
          <w:b/>
          <w:color w:val="006600"/>
        </w:rPr>
        <w:t>）。</w:t>
      </w:r>
    </w:p>
    <w:p w:rsidR="003C0773" w:rsidRDefault="00405ABB" w:rsidP="00405ABB">
      <w:pPr>
        <w:jc w:val="both"/>
      </w:pPr>
      <w:r>
        <w:rPr>
          <w:rFonts w:ascii="新細明體" w:hAnsi="新細明體"/>
        </w:rPr>
        <w:br w:type="page"/>
      </w:r>
      <w:smartTag w:uri="urn:schemas-microsoft-com:office:smarttags" w:element="chsdate">
        <w:smartTagPr>
          <w:attr w:name="IsROCDate" w:val="False"/>
          <w:attr w:name="IsLunarDate" w:val="False"/>
          <w:attr w:name="Day" w:val="19"/>
          <w:attr w:name="Month" w:val="4"/>
          <w:attr w:name="Year" w:val="2016"/>
        </w:smartTagPr>
        <w:r w:rsidRPr="008C4CF3">
          <w:lastRenderedPageBreak/>
          <w:t>4</w:t>
        </w:r>
        <w:r w:rsidRPr="008C4CF3">
          <w:t>月</w:t>
        </w:r>
        <w:r w:rsidRPr="008C4CF3">
          <w:t>1</w:t>
        </w:r>
        <w:r>
          <w:rPr>
            <w:rFonts w:hint="eastAsia"/>
          </w:rPr>
          <w:t>9</w:t>
        </w:r>
        <w:r w:rsidRPr="008C4CF3">
          <w:t>日</w:t>
        </w:r>
      </w:smartTag>
      <w:r w:rsidRPr="008C4CF3">
        <w:tab/>
      </w:r>
      <w:r w:rsidR="003C0773" w:rsidRPr="008C4CF3">
        <w:t>【</w:t>
      </w:r>
      <w:r w:rsidR="003C0773" w:rsidRPr="00E46D63">
        <w:rPr>
          <w:rFonts w:hint="eastAsia"/>
        </w:rPr>
        <w:t>不再救你們了</w:t>
      </w:r>
      <w:r w:rsidR="003C0773">
        <w:rPr>
          <w:rFonts w:hint="eastAsia"/>
        </w:rPr>
        <w:t>！我自救</w:t>
      </w:r>
      <w:r w:rsidR="003C0773" w:rsidRPr="008C4CF3">
        <w:t>】</w:t>
      </w:r>
    </w:p>
    <w:p w:rsidR="003C0773" w:rsidRDefault="003C0773" w:rsidP="003C0773">
      <w:pPr>
        <w:jc w:val="both"/>
      </w:pPr>
      <w:r>
        <w:rPr>
          <w:rFonts w:hint="eastAsia"/>
        </w:rPr>
        <w:t>作者：潘智剛</w:t>
      </w:r>
    </w:p>
    <w:p w:rsidR="003C0773" w:rsidRDefault="00405ABB" w:rsidP="00405ABB">
      <w:pPr>
        <w:jc w:val="both"/>
      </w:pPr>
      <w:r w:rsidRPr="008C4CF3">
        <w:t>經文：</w:t>
      </w:r>
      <w:r>
        <w:rPr>
          <w:rFonts w:hint="eastAsia"/>
        </w:rPr>
        <w:t>十</w:t>
      </w:r>
      <w:r>
        <w:rPr>
          <w:rFonts w:hint="eastAsia"/>
        </w:rPr>
        <w:t xml:space="preserve">6-18  </w:t>
      </w:r>
      <w:r>
        <w:rPr>
          <w:rFonts w:hint="eastAsia"/>
        </w:rPr>
        <w:tab/>
      </w:r>
    </w:p>
    <w:p w:rsidR="00405ABB" w:rsidRPr="008C4CF3" w:rsidRDefault="00405ABB" w:rsidP="00405ABB">
      <w:pPr>
        <w:jc w:val="both"/>
      </w:pPr>
      <w:r w:rsidRPr="008C4CF3">
        <w:t>鑰節：</w:t>
      </w:r>
      <w:r>
        <w:rPr>
          <w:rFonts w:hint="eastAsia"/>
        </w:rPr>
        <w:t>十</w:t>
      </w:r>
      <w:r>
        <w:rPr>
          <w:rFonts w:hint="eastAsia"/>
        </w:rPr>
        <w:t>10-14,17-18</w:t>
      </w:r>
    </w:p>
    <w:p w:rsidR="00405ABB" w:rsidRPr="00573231" w:rsidRDefault="00405ABB" w:rsidP="00405ABB">
      <w:pPr>
        <w:jc w:val="both"/>
        <w:rPr>
          <w:b/>
          <w:color w:val="006600"/>
        </w:rPr>
      </w:pPr>
      <w:r w:rsidRPr="00573231">
        <w:rPr>
          <w:rFonts w:hint="eastAsia"/>
          <w:b/>
          <w:color w:val="006600"/>
        </w:rPr>
        <w:t>6</w:t>
      </w:r>
      <w:r w:rsidRPr="00573231">
        <w:rPr>
          <w:rFonts w:hint="eastAsia"/>
          <w:b/>
          <w:color w:val="006600"/>
        </w:rPr>
        <w:t>以色列人又行耶和華眼中看為惡的事，去事奉諸巴力和亞斯她錄，並亞蘭的神、西頓的神、摩押的神、亞捫人的神、非利士人的神，離棄耶和華，不事奉他。</w:t>
      </w:r>
      <w:r w:rsidRPr="00573231">
        <w:rPr>
          <w:rFonts w:hint="eastAsia"/>
          <w:b/>
          <w:color w:val="006600"/>
        </w:rPr>
        <w:t>7</w:t>
      </w:r>
      <w:r w:rsidRPr="00573231">
        <w:rPr>
          <w:rFonts w:hint="eastAsia"/>
          <w:b/>
          <w:color w:val="006600"/>
        </w:rPr>
        <w:t>耶和華的怒氣向以色列人發作，就把他們交在非利士人和亞捫人的手中。</w:t>
      </w:r>
      <w:r w:rsidRPr="00573231">
        <w:rPr>
          <w:rFonts w:hint="eastAsia"/>
          <w:b/>
          <w:color w:val="006600"/>
        </w:rPr>
        <w:t>8</w:t>
      </w:r>
      <w:r w:rsidRPr="00573231">
        <w:rPr>
          <w:rFonts w:hint="eastAsia"/>
          <w:b/>
          <w:color w:val="006600"/>
        </w:rPr>
        <w:t>從那年起，他們擾害欺壓約旦河那邊、住亞摩利人之基列地的以色列人，共有十八年。</w:t>
      </w:r>
      <w:r w:rsidRPr="00573231">
        <w:rPr>
          <w:rFonts w:hint="eastAsia"/>
          <w:b/>
          <w:color w:val="006600"/>
        </w:rPr>
        <w:t>9</w:t>
      </w:r>
      <w:r w:rsidRPr="00573231">
        <w:rPr>
          <w:rFonts w:hint="eastAsia"/>
          <w:b/>
          <w:color w:val="006600"/>
        </w:rPr>
        <w:t>亞捫人又渡過約旦河去攻打猶大和便雅憫，並以法蓮族。以色列人就甚覺窘迫。</w:t>
      </w:r>
      <w:r w:rsidRPr="00573231">
        <w:rPr>
          <w:rFonts w:hint="eastAsia"/>
          <w:b/>
          <w:color w:val="006600"/>
        </w:rPr>
        <w:t>10</w:t>
      </w:r>
      <w:r w:rsidRPr="00573231">
        <w:rPr>
          <w:rFonts w:hint="eastAsia"/>
          <w:b/>
          <w:color w:val="006600"/>
        </w:rPr>
        <w:t>以色列人哀求耶和華說：「我們得罪了你；因為離棄了我們上帝，去事奉諸巴力。」</w:t>
      </w:r>
      <w:r w:rsidRPr="00573231">
        <w:rPr>
          <w:rFonts w:hint="eastAsia"/>
          <w:b/>
          <w:color w:val="006600"/>
        </w:rPr>
        <w:t>11</w:t>
      </w:r>
      <w:r w:rsidRPr="00573231">
        <w:rPr>
          <w:rFonts w:hint="eastAsia"/>
          <w:b/>
          <w:color w:val="006600"/>
        </w:rPr>
        <w:t>耶和華對以色列人說：「我豈沒有救過你們脫離埃及人、亞摩利人、亞捫人，和非利士人嗎？</w:t>
      </w:r>
      <w:r w:rsidRPr="00573231">
        <w:rPr>
          <w:rFonts w:hint="eastAsia"/>
          <w:b/>
          <w:color w:val="006600"/>
        </w:rPr>
        <w:t>12</w:t>
      </w:r>
      <w:r w:rsidRPr="00573231">
        <w:rPr>
          <w:rFonts w:hint="eastAsia"/>
          <w:b/>
          <w:color w:val="006600"/>
        </w:rPr>
        <w:t>西頓人、亞瑪力人、馬雲人也都欺壓你們；你們哀求我，我也拯救你們脫離他們的手。</w:t>
      </w:r>
      <w:r w:rsidRPr="00573231">
        <w:rPr>
          <w:rFonts w:hint="eastAsia"/>
          <w:b/>
          <w:color w:val="006600"/>
        </w:rPr>
        <w:t>13</w:t>
      </w:r>
      <w:r w:rsidRPr="00573231">
        <w:rPr>
          <w:rFonts w:hint="eastAsia"/>
          <w:b/>
          <w:color w:val="006600"/>
        </w:rPr>
        <w:t>你們竟離棄我，事奉別神！所以我不再救你們了。</w:t>
      </w:r>
      <w:r w:rsidRPr="00573231">
        <w:rPr>
          <w:rFonts w:hint="eastAsia"/>
          <w:b/>
          <w:color w:val="006600"/>
        </w:rPr>
        <w:t>14</w:t>
      </w:r>
      <w:r w:rsidRPr="00573231">
        <w:rPr>
          <w:rFonts w:hint="eastAsia"/>
          <w:b/>
          <w:color w:val="006600"/>
        </w:rPr>
        <w:t>你們去哀求所選擇的神；你們遭遇急難的時候，讓他救你們吧！」</w:t>
      </w:r>
      <w:r w:rsidRPr="00573231">
        <w:rPr>
          <w:rFonts w:hint="eastAsia"/>
          <w:b/>
          <w:color w:val="006600"/>
        </w:rPr>
        <w:t>15</w:t>
      </w:r>
      <w:r w:rsidRPr="00573231">
        <w:rPr>
          <w:rFonts w:hint="eastAsia"/>
          <w:b/>
          <w:color w:val="006600"/>
        </w:rPr>
        <w:t>以色列人對耶和華說：「我們犯罪了，任憑你隨意待我們吧！只求你今日拯救我們。」</w:t>
      </w:r>
      <w:r w:rsidRPr="00573231">
        <w:rPr>
          <w:rFonts w:hint="eastAsia"/>
          <w:b/>
          <w:color w:val="006600"/>
        </w:rPr>
        <w:t>16</w:t>
      </w:r>
      <w:r w:rsidRPr="00573231">
        <w:rPr>
          <w:rFonts w:hint="eastAsia"/>
          <w:b/>
          <w:color w:val="006600"/>
        </w:rPr>
        <w:t>以色列人就除掉他們中間的外邦神，事奉耶和華。耶和華因以色列人受的苦難，就心中擔憂。</w:t>
      </w:r>
      <w:r w:rsidRPr="00573231">
        <w:rPr>
          <w:rFonts w:hint="eastAsia"/>
          <w:b/>
          <w:color w:val="006600"/>
        </w:rPr>
        <w:t>17</w:t>
      </w:r>
      <w:r w:rsidRPr="00573231">
        <w:rPr>
          <w:rFonts w:hint="eastAsia"/>
          <w:b/>
          <w:color w:val="006600"/>
        </w:rPr>
        <w:t>當時亞捫人聚集，安營在基列。以色列人也聚集，安營在米斯巴。</w:t>
      </w:r>
      <w:r w:rsidRPr="00573231">
        <w:rPr>
          <w:rFonts w:hint="eastAsia"/>
          <w:b/>
          <w:color w:val="006600"/>
        </w:rPr>
        <w:t>18</w:t>
      </w:r>
      <w:r w:rsidRPr="00573231">
        <w:rPr>
          <w:rFonts w:hint="eastAsia"/>
          <w:b/>
          <w:color w:val="006600"/>
        </w:rPr>
        <w:t>基列的民和眾首領彼此商議說：「誰能先去攻打亞捫人，誰必作基列一切居民的領袖。」</w:t>
      </w:r>
    </w:p>
    <w:p w:rsidR="00405ABB" w:rsidRDefault="00405ABB" w:rsidP="00405ABB">
      <w:pPr>
        <w:jc w:val="both"/>
      </w:pPr>
    </w:p>
    <w:p w:rsidR="00405ABB" w:rsidRDefault="00405ABB" w:rsidP="00405ABB">
      <w:pPr>
        <w:jc w:val="both"/>
      </w:pPr>
      <w:r>
        <w:rPr>
          <w:rFonts w:hint="eastAsia"/>
        </w:rPr>
        <w:t>士師的舞台組曲又再次響起了：「</w:t>
      </w:r>
      <w:r w:rsidRPr="002A17E6">
        <w:rPr>
          <w:rFonts w:hint="eastAsia"/>
        </w:rPr>
        <w:t>以色列人又行耶和華眼中看為惡的事，去事奉諸巴力和亞斯她錄，並亞蘭的神、西頓的神、摩押的神、亞捫人的神、非利士人的神，離棄耶和華，不事奉他。</w:t>
      </w:r>
      <w:r>
        <w:rPr>
          <w:rFonts w:hint="eastAsia"/>
        </w:rPr>
        <w:t>」（</w:t>
      </w:r>
      <w:r>
        <w:rPr>
          <w:rFonts w:hint="eastAsia"/>
        </w:rPr>
        <w:t>v6</w:t>
      </w:r>
      <w:r>
        <w:rPr>
          <w:rFonts w:hint="eastAsia"/>
        </w:rPr>
        <w:t>）當上帝的子民不能從歷史中學習功課，離棄上帝的程度只會愈來愈高。從他們拜盡了迦南地諸假神可見：東北的亞蘭、西北的西頓、東南的摩押、南方的亞捫等地，由以往區域性的危機，到現在欺壓來自迦南地各方。看到這裡讀者或許已經感到沉悶，雖然上帝多次施行拯救，但以色列民還是寧願重蹈覆轍，不肯全心順服事奉上帝。</w:t>
      </w:r>
    </w:p>
    <w:p w:rsidR="00405ABB" w:rsidRDefault="00405ABB" w:rsidP="00405ABB">
      <w:pPr>
        <w:jc w:val="both"/>
      </w:pPr>
    </w:p>
    <w:p w:rsidR="00405ABB" w:rsidRDefault="00405ABB" w:rsidP="00405ABB">
      <w:pPr>
        <w:jc w:val="both"/>
      </w:pPr>
      <w:r>
        <w:rPr>
          <w:rFonts w:hint="eastAsia"/>
        </w:rPr>
        <w:t>上帝厭煩了！</w:t>
      </w:r>
      <w:r w:rsidRPr="00581FF7">
        <w:t>以色列人不是不知道自己犯罪，也</w:t>
      </w:r>
      <w:r w:rsidRPr="009639F3">
        <w:rPr>
          <w:rFonts w:hint="eastAsia"/>
        </w:rPr>
        <w:t>不是不</w:t>
      </w:r>
      <w:r w:rsidRPr="00581FF7">
        <w:t>知道犯罪</w:t>
      </w:r>
      <w:r>
        <w:rPr>
          <w:rFonts w:hint="eastAsia"/>
        </w:rPr>
        <w:t>後的</w:t>
      </w:r>
      <w:r w:rsidRPr="00581FF7">
        <w:t>結果，他們就是明知故犯</w:t>
      </w:r>
      <w:r>
        <w:rPr>
          <w:rFonts w:hint="eastAsia"/>
        </w:rPr>
        <w:t>！或許以色列人認為</w:t>
      </w:r>
      <w:r w:rsidRPr="00581FF7">
        <w:t>只要認罪悔改，上帝一定會原諒</w:t>
      </w:r>
      <w:r>
        <w:rPr>
          <w:rFonts w:hint="eastAsia"/>
        </w:rPr>
        <w:t>他們</w:t>
      </w:r>
      <w:r w:rsidRPr="00581FF7">
        <w:t>，救</w:t>
      </w:r>
      <w:r>
        <w:rPr>
          <w:rFonts w:hint="eastAsia"/>
        </w:rPr>
        <w:t>他們</w:t>
      </w:r>
      <w:r w:rsidRPr="00581FF7">
        <w:t>脫離困境</w:t>
      </w:r>
      <w:r>
        <w:rPr>
          <w:rFonts w:hint="eastAsia"/>
        </w:rPr>
        <w:t>後，他們便可</w:t>
      </w:r>
      <w:r w:rsidRPr="00581FF7">
        <w:t>繼續</w:t>
      </w:r>
      <w:r>
        <w:rPr>
          <w:rFonts w:hint="eastAsia"/>
        </w:rPr>
        <w:t>隨心所欲</w:t>
      </w:r>
      <w:r w:rsidRPr="00581FF7">
        <w:t>。</w:t>
      </w:r>
      <w:r>
        <w:rPr>
          <w:rFonts w:hint="eastAsia"/>
        </w:rPr>
        <w:t>可是，這次上帝揚言不再拯救以色列民（</w:t>
      </w:r>
      <w:r>
        <w:rPr>
          <w:rFonts w:hint="eastAsia"/>
        </w:rPr>
        <w:t>v13</w:t>
      </w:r>
      <w:r>
        <w:rPr>
          <w:rFonts w:hint="eastAsia"/>
        </w:rPr>
        <w:t>），因為祂也曾救過他</w:t>
      </w:r>
      <w:r w:rsidRPr="00AB264B">
        <w:rPr>
          <w:rFonts w:hint="eastAsia"/>
        </w:rPr>
        <w:t>們</w:t>
      </w:r>
      <w:r>
        <w:rPr>
          <w:rFonts w:hint="eastAsia"/>
        </w:rPr>
        <w:t>脫離埃及人、亞摩利人、亞捫人、非利士人、</w:t>
      </w:r>
      <w:r w:rsidRPr="00AB264B">
        <w:rPr>
          <w:rFonts w:hint="eastAsia"/>
        </w:rPr>
        <w:t>西頓人、亞瑪力人、馬雲</w:t>
      </w:r>
      <w:r>
        <w:rPr>
          <w:rFonts w:hint="eastAsia"/>
        </w:rPr>
        <w:t>人</w:t>
      </w:r>
      <w:r w:rsidRPr="00AB264B">
        <w:rPr>
          <w:rFonts w:hint="eastAsia"/>
        </w:rPr>
        <w:t>的手</w:t>
      </w:r>
      <w:r>
        <w:rPr>
          <w:rFonts w:hint="eastAsia"/>
        </w:rPr>
        <w:t>（</w:t>
      </w:r>
      <w:r>
        <w:rPr>
          <w:rFonts w:hint="eastAsia"/>
        </w:rPr>
        <w:t>v11-12</w:t>
      </w:r>
      <w:r>
        <w:rPr>
          <w:rFonts w:hint="eastAsia"/>
        </w:rPr>
        <w:t>），只是他們忘恩負義，轉投事奉假神。上帝拒絕被利用，在以色列民中扮演一個藉以消災解困，等到所求的兌現後，又被丟棄一旁的神明。上帝要求以色列民真心的明白及相信，只有耶和華上帝才是真正使他們脫離轄制的拯救者。</w:t>
      </w:r>
    </w:p>
    <w:p w:rsidR="00405ABB" w:rsidRDefault="00405ABB" w:rsidP="00405ABB">
      <w:pPr>
        <w:jc w:val="both"/>
      </w:pPr>
    </w:p>
    <w:p w:rsidR="00405ABB" w:rsidRDefault="00405ABB" w:rsidP="00405ABB">
      <w:pPr>
        <w:jc w:val="both"/>
      </w:pPr>
      <w:r>
        <w:rPr>
          <w:rFonts w:hint="eastAsia"/>
        </w:rPr>
        <w:t>縱然上帝給予以色列人一個負面回覆，在他們坦承的認罪及相應潔淨自己的行動中，上帝再一次以祂的憐憫遮蓋犯罪的以色列民（</w:t>
      </w:r>
      <w:r>
        <w:rPr>
          <w:rFonts w:hint="eastAsia"/>
        </w:rPr>
        <w:t>v15-16</w:t>
      </w:r>
      <w:r>
        <w:rPr>
          <w:rFonts w:hint="eastAsia"/>
        </w:rPr>
        <w:t>）。與以往不同之處，上帝沒有即時興起一位士師拯救他們，可是面對亞捫人的脅逼「</w:t>
      </w:r>
      <w:r w:rsidRPr="00904CE3">
        <w:rPr>
          <w:rFonts w:hint="eastAsia"/>
        </w:rPr>
        <w:t>誰當首先上去</w:t>
      </w:r>
      <w:r>
        <w:rPr>
          <w:rFonts w:hint="eastAsia"/>
        </w:rPr>
        <w:t>」，</w:t>
      </w:r>
      <w:r>
        <w:rPr>
          <w:rFonts w:hint="eastAsia"/>
        </w:rPr>
        <w:lastRenderedPageBreak/>
        <w:t>以色列民選擇以商議</w:t>
      </w:r>
      <w:r w:rsidRPr="00100010">
        <w:t>代替上帝呼召士師，</w:t>
      </w:r>
      <w:r>
        <w:rPr>
          <w:rFonts w:hint="eastAsia"/>
        </w:rPr>
        <w:t>以作領袖的回報</w:t>
      </w:r>
      <w:r w:rsidRPr="00100010">
        <w:t>代替上帝興起士師，靠自己的手來拯救自己</w:t>
      </w:r>
      <w:r>
        <w:rPr>
          <w:rFonts w:hint="eastAsia"/>
        </w:rPr>
        <w:t>（</w:t>
      </w:r>
      <w:r>
        <w:rPr>
          <w:rFonts w:hint="eastAsia"/>
        </w:rPr>
        <w:t>v17-18</w:t>
      </w:r>
      <w:r>
        <w:rPr>
          <w:rFonts w:hint="eastAsia"/>
        </w:rPr>
        <w:t>）</w:t>
      </w:r>
      <w:r w:rsidRPr="00100010">
        <w:t>。</w:t>
      </w:r>
      <w:r>
        <w:rPr>
          <w:rFonts w:hint="eastAsia"/>
        </w:rPr>
        <w:t>回想士師記的起首：</w:t>
      </w:r>
      <w:r w:rsidRPr="00904CE3">
        <w:rPr>
          <w:rFonts w:hint="eastAsia"/>
        </w:rPr>
        <w:t>約書亞死後，以色列人求問耶和華說：「我們中間誰當首先上去攻擊迦南人，與他們爭戰？」</w:t>
      </w:r>
      <w:r>
        <w:rPr>
          <w:rFonts w:hint="eastAsia"/>
        </w:rPr>
        <w:t>（一</w:t>
      </w:r>
      <w:r>
        <w:rPr>
          <w:rFonts w:hint="eastAsia"/>
        </w:rPr>
        <w:t>1</w:t>
      </w:r>
      <w:r>
        <w:rPr>
          <w:rFonts w:hint="eastAsia"/>
        </w:rPr>
        <w:t>）以色列人在開始戰爭之先，總是先到上帝面前禱告，並尋求指引。現在</w:t>
      </w:r>
      <w:r>
        <w:t>以色列人已經</w:t>
      </w:r>
      <w:r w:rsidRPr="00D06C77">
        <w:t>不把上帝放在</w:t>
      </w:r>
      <w:r>
        <w:rPr>
          <w:rFonts w:hint="eastAsia"/>
        </w:rPr>
        <w:t>首位</w:t>
      </w:r>
      <w:r>
        <w:t>了，</w:t>
      </w:r>
      <w:r>
        <w:rPr>
          <w:rFonts w:hint="eastAsia"/>
        </w:rPr>
        <w:t>從</w:t>
      </w:r>
      <w:r w:rsidRPr="000B00B9">
        <w:rPr>
          <w:rFonts w:hint="eastAsia"/>
        </w:rPr>
        <w:t>他們</w:t>
      </w:r>
      <w:r>
        <w:rPr>
          <w:rFonts w:hint="eastAsia"/>
        </w:rPr>
        <w:t>害怕面前的危機，忘記繼續尋求上帝的帶領，匆促行事這幾方面，便可以看出他們的信仰光景了！</w:t>
      </w:r>
    </w:p>
    <w:p w:rsidR="00405ABB" w:rsidRPr="00A07625" w:rsidRDefault="00405ABB" w:rsidP="00405ABB">
      <w:pPr>
        <w:jc w:val="both"/>
      </w:pPr>
    </w:p>
    <w:p w:rsidR="00405ABB" w:rsidRDefault="00405ABB" w:rsidP="00405ABB">
      <w:pPr>
        <w:jc w:val="both"/>
        <w:rPr>
          <w:b/>
          <w:color w:val="006600"/>
        </w:rPr>
      </w:pPr>
      <w:r w:rsidRPr="00573231">
        <w:rPr>
          <w:rFonts w:hint="eastAsia"/>
          <w:b/>
          <w:color w:val="006600"/>
        </w:rPr>
        <w:t>思想：「拯救」在這段經文中出現了三次（</w:t>
      </w:r>
      <w:r w:rsidRPr="00573231">
        <w:rPr>
          <w:rFonts w:hint="eastAsia"/>
          <w:b/>
          <w:color w:val="006600"/>
        </w:rPr>
        <w:t>v12-14</w:t>
      </w:r>
      <w:r w:rsidRPr="00573231">
        <w:rPr>
          <w:rFonts w:hint="eastAsia"/>
          <w:b/>
          <w:color w:val="006600"/>
        </w:rPr>
        <w:t>），救恩歷史教訓我們，只要人肯認罪悔改，即使面前看來沒有出路，上帝總會有出人意外的解決方法。信徒的主要問題，就是仍然缺乏真實的順服與信心，容讓眼前的危機蒙蔽上帝恩典的記號。讓我們不時回想上帝在我們身上的奇妙作為，宣揚祂的恩惠，以致學習全然委身於祂。</w:t>
      </w:r>
    </w:p>
    <w:p w:rsidR="00651EAA" w:rsidRPr="00573231" w:rsidRDefault="00651EAA" w:rsidP="00405ABB">
      <w:pPr>
        <w:jc w:val="both"/>
        <w:rPr>
          <w:b/>
          <w:color w:val="006600"/>
        </w:rPr>
      </w:pPr>
      <w:r>
        <w:rPr>
          <w:b/>
          <w:color w:val="006600"/>
        </w:rPr>
        <w:br w:type="page"/>
      </w:r>
    </w:p>
    <w:p w:rsidR="00EF6730" w:rsidRDefault="003D69C3" w:rsidP="003D69C3">
      <w:pPr>
        <w:jc w:val="both"/>
      </w:pPr>
      <w:smartTag w:uri="urn:schemas-microsoft-com:office:smarttags" w:element="chsdate">
        <w:smartTagPr>
          <w:attr w:name="IsROCDate" w:val="False"/>
          <w:attr w:name="IsLunarDate" w:val="False"/>
          <w:attr w:name="Day" w:val="20"/>
          <w:attr w:name="Month" w:val="4"/>
          <w:attr w:name="Year" w:val="2016"/>
        </w:smartTagPr>
        <w:r w:rsidRPr="008C4CF3">
          <w:t>4</w:t>
        </w:r>
        <w:r w:rsidRPr="008C4CF3">
          <w:t>月</w:t>
        </w:r>
        <w:r>
          <w:rPr>
            <w:rFonts w:hint="eastAsia"/>
          </w:rPr>
          <w:t>20</w:t>
        </w:r>
        <w:r w:rsidRPr="008C4CF3">
          <w:t>日</w:t>
        </w:r>
      </w:smartTag>
      <w:r w:rsidRPr="008C4CF3">
        <w:tab/>
      </w:r>
      <w:r w:rsidR="00EF6730" w:rsidRPr="008C4CF3">
        <w:t>【</w:t>
      </w:r>
      <w:r w:rsidR="00EF6730">
        <w:rPr>
          <w:rFonts w:hint="eastAsia"/>
        </w:rPr>
        <w:t>傷痛的勇士‧耶和華的名</w:t>
      </w:r>
      <w:r w:rsidR="00EF6730" w:rsidRPr="008C4CF3">
        <w:t>】</w:t>
      </w:r>
    </w:p>
    <w:p w:rsidR="00EF6730" w:rsidRDefault="00EF6730" w:rsidP="003D69C3">
      <w:pPr>
        <w:jc w:val="both"/>
      </w:pPr>
      <w:r>
        <w:rPr>
          <w:rFonts w:hint="eastAsia"/>
        </w:rPr>
        <w:t>作者：潘智剛</w:t>
      </w:r>
    </w:p>
    <w:p w:rsidR="00EF6730" w:rsidRDefault="003D69C3" w:rsidP="003D69C3">
      <w:pPr>
        <w:jc w:val="both"/>
      </w:pPr>
      <w:r w:rsidRPr="008C4CF3">
        <w:t>經文：</w:t>
      </w:r>
      <w:r>
        <w:rPr>
          <w:rFonts w:hint="eastAsia"/>
        </w:rPr>
        <w:t>十一</w:t>
      </w:r>
      <w:r>
        <w:rPr>
          <w:rFonts w:hint="eastAsia"/>
        </w:rPr>
        <w:t>1-11</w:t>
      </w:r>
      <w:r>
        <w:rPr>
          <w:rFonts w:hint="eastAsia"/>
        </w:rPr>
        <w:tab/>
      </w:r>
      <w:r w:rsidRPr="008C4CF3">
        <w:tab/>
      </w:r>
    </w:p>
    <w:p w:rsidR="003D69C3" w:rsidRPr="008C4CF3" w:rsidRDefault="003D69C3" w:rsidP="003D69C3">
      <w:pPr>
        <w:jc w:val="both"/>
      </w:pPr>
      <w:r w:rsidRPr="008C4CF3">
        <w:t>鑰節：</w:t>
      </w:r>
      <w:r>
        <w:rPr>
          <w:rFonts w:hint="eastAsia"/>
        </w:rPr>
        <w:t>十一</w:t>
      </w:r>
      <w:r>
        <w:rPr>
          <w:rFonts w:hint="eastAsia"/>
        </w:rPr>
        <w:t>1-3</w:t>
      </w:r>
    </w:p>
    <w:p w:rsidR="003D69C3" w:rsidRPr="00C438A0" w:rsidRDefault="003D69C3" w:rsidP="003D69C3">
      <w:pPr>
        <w:jc w:val="both"/>
        <w:rPr>
          <w:b/>
          <w:color w:val="006600"/>
        </w:rPr>
      </w:pPr>
      <w:r w:rsidRPr="00C438A0">
        <w:rPr>
          <w:rFonts w:hint="eastAsia"/>
          <w:b/>
          <w:color w:val="006600"/>
        </w:rPr>
        <w:t>1</w:t>
      </w:r>
      <w:r w:rsidRPr="00C438A0">
        <w:rPr>
          <w:rFonts w:hint="eastAsia"/>
          <w:b/>
          <w:color w:val="006600"/>
        </w:rPr>
        <w:t>基列人耶弗他是個大能的勇士，是妓女的兒子。耶弗他是基列所生的。</w:t>
      </w:r>
      <w:r w:rsidRPr="00C438A0">
        <w:rPr>
          <w:rFonts w:hint="eastAsia"/>
          <w:b/>
          <w:color w:val="006600"/>
        </w:rPr>
        <w:t>2</w:t>
      </w:r>
      <w:r w:rsidRPr="00C438A0">
        <w:rPr>
          <w:rFonts w:hint="eastAsia"/>
          <w:b/>
          <w:color w:val="006600"/>
        </w:rPr>
        <w:t>基列的妻也生了幾個兒子：他妻所生的兒子長大了，就趕逐耶弗他，說：「你不可在我們父家承受產業，因為你是妓女的兒子。」</w:t>
      </w:r>
      <w:r w:rsidRPr="00C438A0">
        <w:rPr>
          <w:rFonts w:hint="eastAsia"/>
          <w:b/>
          <w:color w:val="006600"/>
        </w:rPr>
        <w:t>3</w:t>
      </w:r>
      <w:r w:rsidRPr="00C438A0">
        <w:rPr>
          <w:rFonts w:hint="eastAsia"/>
          <w:b/>
          <w:color w:val="006600"/>
        </w:rPr>
        <w:t>耶弗他就逃避他的弟兄，去住在陀伯地，有些匪徒到他那裏聚集，與他一同出入。</w:t>
      </w:r>
      <w:r w:rsidRPr="00C438A0">
        <w:rPr>
          <w:rFonts w:hint="eastAsia"/>
          <w:b/>
          <w:color w:val="006600"/>
          <w:lang w:eastAsia="zh-HK"/>
        </w:rPr>
        <w:t>4</w:t>
      </w:r>
      <w:r w:rsidRPr="00C438A0">
        <w:rPr>
          <w:rFonts w:hint="eastAsia"/>
          <w:b/>
          <w:color w:val="006600"/>
        </w:rPr>
        <w:t>過了些日子，亞捫人攻打以色列。</w:t>
      </w:r>
      <w:r w:rsidRPr="00C438A0">
        <w:rPr>
          <w:rFonts w:hint="eastAsia"/>
          <w:b/>
          <w:color w:val="006600"/>
        </w:rPr>
        <w:t>5</w:t>
      </w:r>
      <w:r w:rsidRPr="00C438A0">
        <w:rPr>
          <w:rFonts w:hint="eastAsia"/>
          <w:b/>
          <w:color w:val="006600"/>
        </w:rPr>
        <w:t>亞捫人攻打以色列的時候，基列的長老去請耶弗他從陀伯地回來。</w:t>
      </w:r>
      <w:r w:rsidRPr="00C438A0">
        <w:rPr>
          <w:rFonts w:hint="eastAsia"/>
          <w:b/>
          <w:color w:val="006600"/>
        </w:rPr>
        <w:t>6</w:t>
      </w:r>
      <w:r w:rsidRPr="00C438A0">
        <w:rPr>
          <w:rFonts w:hint="eastAsia"/>
          <w:b/>
          <w:color w:val="006600"/>
        </w:rPr>
        <w:t>他們對耶弗他說：「請你來作我們的指揮官，好讓我們跟亞捫人打仗。」</w:t>
      </w:r>
      <w:r w:rsidRPr="00C438A0">
        <w:rPr>
          <w:rFonts w:hint="eastAsia"/>
          <w:b/>
          <w:color w:val="006600"/>
        </w:rPr>
        <w:t>7</w:t>
      </w:r>
      <w:r w:rsidRPr="00C438A0">
        <w:rPr>
          <w:rFonts w:hint="eastAsia"/>
          <w:b/>
          <w:color w:val="006600"/>
        </w:rPr>
        <w:t>耶弗他對基列的長老說：「你們不是恨我，把我趕出父家嗎？現在你們遭遇急難，為何到我這裏來呢？」</w:t>
      </w:r>
      <w:r w:rsidRPr="00C438A0">
        <w:rPr>
          <w:rFonts w:hint="eastAsia"/>
          <w:b/>
          <w:color w:val="006600"/>
        </w:rPr>
        <w:t>8</w:t>
      </w:r>
      <w:r w:rsidRPr="00C438A0">
        <w:rPr>
          <w:rFonts w:hint="eastAsia"/>
          <w:b/>
          <w:color w:val="006600"/>
        </w:rPr>
        <w:t>基列的長老對耶弗他說：「現在我們回到你這裏，是要請你同我們去跟亞捫人打仗，作基列所有居民的領袖。」</w:t>
      </w:r>
      <w:r w:rsidRPr="00C438A0">
        <w:rPr>
          <w:rFonts w:hint="eastAsia"/>
          <w:b/>
          <w:color w:val="006600"/>
        </w:rPr>
        <w:t>9</w:t>
      </w:r>
      <w:r w:rsidRPr="00C438A0">
        <w:rPr>
          <w:rFonts w:hint="eastAsia"/>
          <w:b/>
          <w:color w:val="006600"/>
        </w:rPr>
        <w:t>耶弗他對基列的長老說：「若你們請我回去跟亞捫人打仗，耶和華把他們交給我，我就作你們的領袖。」</w:t>
      </w:r>
      <w:r w:rsidRPr="00C438A0">
        <w:rPr>
          <w:rFonts w:hint="eastAsia"/>
          <w:b/>
          <w:color w:val="006600"/>
        </w:rPr>
        <w:t>10</w:t>
      </w:r>
      <w:r w:rsidRPr="00C438A0">
        <w:rPr>
          <w:rFonts w:hint="eastAsia"/>
          <w:b/>
          <w:color w:val="006600"/>
        </w:rPr>
        <w:t>基列的長老對耶弗他說：「有耶和華在你我之間作證，我們必定照你的話做。」</w:t>
      </w:r>
      <w:r w:rsidRPr="00C438A0">
        <w:rPr>
          <w:rFonts w:hint="eastAsia"/>
          <w:b/>
          <w:color w:val="006600"/>
        </w:rPr>
        <w:t>11</w:t>
      </w:r>
      <w:r w:rsidRPr="00C438A0">
        <w:rPr>
          <w:rFonts w:hint="eastAsia"/>
          <w:b/>
          <w:color w:val="006600"/>
        </w:rPr>
        <w:t>於是耶弗他與基列的長老同去，百姓就立耶弗他作他們的領袖和指揮官。耶弗他在米斯巴將他一切的事陳述在耶和華面前。</w:t>
      </w:r>
    </w:p>
    <w:p w:rsidR="003D69C3" w:rsidRDefault="003D69C3" w:rsidP="003D69C3">
      <w:pPr>
        <w:jc w:val="both"/>
      </w:pPr>
    </w:p>
    <w:p w:rsidR="003D69C3" w:rsidRDefault="003D69C3" w:rsidP="003D69C3">
      <w:pPr>
        <w:jc w:val="both"/>
      </w:pPr>
      <w:r>
        <w:rPr>
          <w:rFonts w:hint="eastAsia"/>
        </w:rPr>
        <w:t>耶弗他生於以色列被非利士人和亞捫人擾害欺壓共十八年的時代，民族面臨最大的危機（十</w:t>
      </w:r>
      <w:r>
        <w:rPr>
          <w:rFonts w:hint="eastAsia"/>
        </w:rPr>
        <w:t>8</w:t>
      </w:r>
      <w:r>
        <w:rPr>
          <w:rFonts w:hint="eastAsia"/>
        </w:rPr>
        <w:t>）。一如以往，以色列正需要一位大能的勇士來解困！他們卻選擇以商議代替求問耶和華，以作領袖的位份作為勇士的招徠（十</w:t>
      </w:r>
      <w:r>
        <w:rPr>
          <w:rFonts w:hint="eastAsia"/>
        </w:rPr>
        <w:t>17-18</w:t>
      </w:r>
      <w:r>
        <w:rPr>
          <w:rFonts w:hint="eastAsia"/>
        </w:rPr>
        <w:t>）。耶弗他是最佳人選，因為他是「大能的勇士」（</w:t>
      </w:r>
      <w:r>
        <w:rPr>
          <w:rFonts w:hint="eastAsia"/>
        </w:rPr>
        <w:t>v1</w:t>
      </w:r>
      <w:r>
        <w:rPr>
          <w:rFonts w:hint="eastAsia"/>
        </w:rPr>
        <w:t>）。可惜，英雄無用武之地！因為他的出身低賤，是妓女的兒子（</w:t>
      </w:r>
      <w:r>
        <w:rPr>
          <w:rFonts w:hint="eastAsia"/>
        </w:rPr>
        <w:t>v1</w:t>
      </w:r>
      <w:r>
        <w:rPr>
          <w:rFonts w:hint="eastAsia"/>
        </w:rPr>
        <w:t>）。</w:t>
      </w:r>
      <w:r w:rsidRPr="00C85424">
        <w:t>他的出生背景比基甸的兒子亞比米勒更差，亞比米勒的媽媽雖然只是基甸</w:t>
      </w:r>
      <w:r>
        <w:rPr>
          <w:rFonts w:hint="eastAsia"/>
        </w:rPr>
        <w:t>的</w:t>
      </w:r>
      <w:r w:rsidRPr="00C85424">
        <w:t>妾，</w:t>
      </w:r>
      <w:r>
        <w:rPr>
          <w:rFonts w:hint="eastAsia"/>
        </w:rPr>
        <w:t>但</w:t>
      </w:r>
      <w:r w:rsidRPr="00C85424">
        <w:t>至少和基甸還是有婚姻關係。可是耶弗他的爸爸媽媽根本沒有婚姻關係，</w:t>
      </w:r>
      <w:r>
        <w:rPr>
          <w:rFonts w:hint="eastAsia"/>
        </w:rPr>
        <w:t>無名無份的他更被異母兄弟排斥，並且被趕出家園！上一代不名譽的行為，令無辜的下一代蒙羞，抬不起頭來！從這可以看到罪的牽連性，也是現實社會的常態。</w:t>
      </w:r>
    </w:p>
    <w:p w:rsidR="003D69C3" w:rsidRPr="006E37E7" w:rsidRDefault="003D69C3" w:rsidP="003D69C3">
      <w:pPr>
        <w:jc w:val="both"/>
      </w:pPr>
    </w:p>
    <w:p w:rsidR="003D69C3" w:rsidRPr="00491D24" w:rsidRDefault="003D69C3" w:rsidP="003D69C3">
      <w:pPr>
        <w:jc w:val="both"/>
      </w:pPr>
      <w:r>
        <w:rPr>
          <w:rFonts w:hint="eastAsia"/>
        </w:rPr>
        <w:t>十章</w:t>
      </w:r>
      <w:r>
        <w:rPr>
          <w:rFonts w:hint="eastAsia"/>
        </w:rPr>
        <w:t>17</w:t>
      </w:r>
      <w:r>
        <w:rPr>
          <w:rFonts w:hint="eastAsia"/>
        </w:rPr>
        <w:t>節至十一章</w:t>
      </w:r>
      <w:r>
        <w:rPr>
          <w:rFonts w:hint="eastAsia"/>
        </w:rPr>
        <w:t>11</w:t>
      </w:r>
      <w:r>
        <w:rPr>
          <w:rFonts w:hint="eastAsia"/>
        </w:rPr>
        <w:t>節中的關鍵字是「首領」（十</w:t>
      </w:r>
      <w:r>
        <w:rPr>
          <w:rFonts w:hint="eastAsia"/>
        </w:rPr>
        <w:t>17</w:t>
      </w:r>
      <w:r>
        <w:rPr>
          <w:rFonts w:hint="eastAsia"/>
        </w:rPr>
        <w:t>，十一</w:t>
      </w:r>
      <w:r>
        <w:rPr>
          <w:rFonts w:hint="eastAsia"/>
        </w:rPr>
        <w:t>8</w:t>
      </w:r>
      <w:r>
        <w:rPr>
          <w:rFonts w:hint="eastAsia"/>
        </w:rPr>
        <w:t>、</w:t>
      </w:r>
      <w:r>
        <w:rPr>
          <w:rFonts w:hint="eastAsia"/>
        </w:rPr>
        <w:t>9</w:t>
      </w:r>
      <w:r>
        <w:rPr>
          <w:rFonts w:hint="eastAsia"/>
        </w:rPr>
        <w:t>、</w:t>
      </w:r>
      <w:r>
        <w:rPr>
          <w:rFonts w:hint="eastAsia"/>
        </w:rPr>
        <w:t>11</w:t>
      </w:r>
      <w:r>
        <w:rPr>
          <w:rFonts w:hint="eastAsia"/>
        </w:rPr>
        <w:t>）。</w:t>
      </w:r>
      <w:r w:rsidRPr="00491D24">
        <w:t>耶弗他</w:t>
      </w:r>
      <w:r>
        <w:rPr>
          <w:rFonts w:hint="eastAsia"/>
        </w:rPr>
        <w:t>在</w:t>
      </w:r>
      <w:r w:rsidRPr="00491D24">
        <w:t>陀伯地出眾的領導能力，</w:t>
      </w:r>
      <w:r>
        <w:rPr>
          <w:rFonts w:hint="eastAsia"/>
        </w:rPr>
        <w:t>令</w:t>
      </w:r>
      <w:r w:rsidRPr="00491D24">
        <w:t>基列的長老親自</w:t>
      </w:r>
      <w:r>
        <w:rPr>
          <w:rFonts w:hint="eastAsia"/>
        </w:rPr>
        <w:t>前去</w:t>
      </w:r>
      <w:r w:rsidRPr="00491D24">
        <w:t>請他回來作元帥，好迎戰</w:t>
      </w:r>
      <w:r>
        <w:rPr>
          <w:rFonts w:hint="eastAsia"/>
        </w:rPr>
        <w:t>亞</w:t>
      </w:r>
      <w:r w:rsidRPr="00491D24">
        <w:t>捫人。</w:t>
      </w:r>
      <w:r>
        <w:rPr>
          <w:rFonts w:hint="eastAsia"/>
        </w:rPr>
        <w:t>然而基列長老與耶弗他談判的情景是，長老們提出三次請求（</w:t>
      </w:r>
      <w:r>
        <w:rPr>
          <w:rFonts w:hint="eastAsia"/>
        </w:rPr>
        <w:t>v6</w:t>
      </w:r>
      <w:r>
        <w:rPr>
          <w:rFonts w:hint="eastAsia"/>
        </w:rPr>
        <w:t>、</w:t>
      </w:r>
      <w:r>
        <w:rPr>
          <w:rFonts w:hint="eastAsia"/>
        </w:rPr>
        <w:t>8</w:t>
      </w:r>
      <w:r>
        <w:rPr>
          <w:rFonts w:hint="eastAsia"/>
        </w:rPr>
        <w:t>、</w:t>
      </w:r>
      <w:r>
        <w:rPr>
          <w:rFonts w:hint="eastAsia"/>
        </w:rPr>
        <w:t>10</w:t>
      </w:r>
      <w:r>
        <w:rPr>
          <w:rFonts w:hint="eastAsia"/>
        </w:rPr>
        <w:t>），耶弗他三次回應（</w:t>
      </w:r>
      <w:r>
        <w:rPr>
          <w:rFonts w:hint="eastAsia"/>
        </w:rPr>
        <w:t>v7</w:t>
      </w:r>
      <w:r>
        <w:rPr>
          <w:rFonts w:hint="eastAsia"/>
        </w:rPr>
        <w:t>、</w:t>
      </w:r>
      <w:r>
        <w:rPr>
          <w:rFonts w:hint="eastAsia"/>
        </w:rPr>
        <w:t>9</w:t>
      </w:r>
      <w:r>
        <w:rPr>
          <w:rFonts w:hint="eastAsia"/>
        </w:rPr>
        <w:t>、</w:t>
      </w:r>
      <w:r>
        <w:rPr>
          <w:rFonts w:hint="eastAsia"/>
        </w:rPr>
        <w:t>11</w:t>
      </w:r>
      <w:r>
        <w:rPr>
          <w:rFonts w:hint="eastAsia"/>
        </w:rPr>
        <w:t>）。</w:t>
      </w:r>
      <w:r w:rsidRPr="003C5C74">
        <w:t>長老提出的</w:t>
      </w:r>
      <w:r>
        <w:rPr>
          <w:rFonts w:hint="eastAsia"/>
        </w:rPr>
        <w:t>是</w:t>
      </w:r>
      <w:r w:rsidRPr="003C5C74">
        <w:t>元帥</w:t>
      </w:r>
      <w:r>
        <w:rPr>
          <w:rFonts w:hint="eastAsia"/>
        </w:rPr>
        <w:t>（</w:t>
      </w:r>
      <w:r>
        <w:rPr>
          <w:rFonts w:hint="eastAsia"/>
        </w:rPr>
        <w:t>chief</w:t>
      </w:r>
      <w:r>
        <w:rPr>
          <w:rFonts w:hint="eastAsia"/>
        </w:rPr>
        <w:t>）的</w:t>
      </w:r>
      <w:r w:rsidRPr="003C5C74">
        <w:t>職位，</w:t>
      </w:r>
      <w:r>
        <w:rPr>
          <w:rFonts w:hint="eastAsia"/>
        </w:rPr>
        <w:t>與當初</w:t>
      </w:r>
      <w:r w:rsidRPr="003C5C74">
        <w:t>「誰能先去攻打亞捫人，誰必作基列一切居民的領袖</w:t>
      </w:r>
      <w:r>
        <w:rPr>
          <w:rFonts w:hint="eastAsia"/>
        </w:rPr>
        <w:t>（</w:t>
      </w:r>
      <w:r>
        <w:rPr>
          <w:rFonts w:hint="eastAsia"/>
        </w:rPr>
        <w:t>head</w:t>
      </w:r>
      <w:r>
        <w:rPr>
          <w:rFonts w:hint="eastAsia"/>
        </w:rPr>
        <w:t>）</w:t>
      </w:r>
      <w:r w:rsidRPr="00CD344A">
        <w:rPr>
          <w:rFonts w:hint="eastAsia"/>
        </w:rPr>
        <w:t>」</w:t>
      </w:r>
      <w:r>
        <w:rPr>
          <w:rFonts w:hint="eastAsia"/>
        </w:rPr>
        <w:t>，</w:t>
      </w:r>
      <w:r w:rsidRPr="003C5C74">
        <w:t>有什麼差別呢</w:t>
      </w:r>
      <w:r>
        <w:rPr>
          <w:rFonts w:hint="eastAsia"/>
        </w:rPr>
        <w:t>？</w:t>
      </w:r>
      <w:r w:rsidRPr="00F07A87">
        <w:t>元帥只有打仗的時候</w:t>
      </w:r>
      <w:r w:rsidRPr="00D049FB">
        <w:rPr>
          <w:rFonts w:hint="eastAsia"/>
        </w:rPr>
        <w:t>才</w:t>
      </w:r>
      <w:r w:rsidRPr="00F07A87">
        <w:t>有領導權，打完仗就沒元帥的事了</w:t>
      </w:r>
      <w:r>
        <w:rPr>
          <w:rFonts w:hint="eastAsia"/>
        </w:rPr>
        <w:t>；</w:t>
      </w:r>
      <w:r w:rsidRPr="00F07A87">
        <w:t>領袖就不一樣了，不管是不是在戰場上，領袖都是最高領導人。</w:t>
      </w:r>
      <w:r w:rsidRPr="00491D24">
        <w:t>耶弗他</w:t>
      </w:r>
      <w:r>
        <w:rPr>
          <w:rFonts w:hint="eastAsia"/>
        </w:rPr>
        <w:t>沒有立時回答，卻</w:t>
      </w:r>
      <w:r w:rsidRPr="00491D24">
        <w:t>難忍積忿</w:t>
      </w:r>
      <w:r>
        <w:rPr>
          <w:rFonts w:hint="eastAsia"/>
        </w:rPr>
        <w:t>，</w:t>
      </w:r>
      <w:r w:rsidRPr="00491D24">
        <w:t>禁不住揶揄</w:t>
      </w:r>
      <w:r>
        <w:rPr>
          <w:rFonts w:hint="eastAsia"/>
        </w:rPr>
        <w:t>長老們</w:t>
      </w:r>
      <w:r w:rsidRPr="00491D24">
        <w:t>：「從前你們不是恨我、趕逐我出離父家嗎？現在你們遭遇急難為何到我這裡來呢？」</w:t>
      </w:r>
      <w:r w:rsidRPr="00491D24">
        <w:t>(</w:t>
      </w:r>
      <w:r>
        <w:rPr>
          <w:rFonts w:hint="eastAsia"/>
        </w:rPr>
        <w:t>v</w:t>
      </w:r>
      <w:r w:rsidRPr="00491D24">
        <w:t>7</w:t>
      </w:r>
      <w:r w:rsidRPr="00491D24">
        <w:t>下</w:t>
      </w:r>
      <w:r w:rsidRPr="00491D24">
        <w:t>)</w:t>
      </w:r>
      <w:r w:rsidRPr="00CD344A">
        <w:rPr>
          <w:rFonts w:ascii="Microsoft YaHei" w:eastAsia="Microsoft YaHei" w:hAnsi="Microsoft YaHei" w:hint="eastAsia"/>
          <w:color w:val="000000"/>
          <w:sz w:val="15"/>
          <w:szCs w:val="15"/>
          <w:shd w:val="clear" w:color="auto" w:fill="FFFFFF"/>
        </w:rPr>
        <w:t xml:space="preserve"> </w:t>
      </w:r>
      <w:r w:rsidRPr="00CD344A">
        <w:rPr>
          <w:rFonts w:hint="eastAsia"/>
        </w:rPr>
        <w:t>基列的長老</w:t>
      </w:r>
      <w:r>
        <w:rPr>
          <w:rFonts w:hint="eastAsia"/>
        </w:rPr>
        <w:t>旋即口風一轉，</w:t>
      </w:r>
      <w:r w:rsidRPr="00CD344A">
        <w:rPr>
          <w:rFonts w:hint="eastAsia"/>
        </w:rPr>
        <w:t>回答耶弗他說：「現在我們到你這裏來，是要你同我們去，與亞捫人爭戰；你可以作基列一切居民的領袖</w:t>
      </w:r>
      <w:r>
        <w:rPr>
          <w:rFonts w:hint="eastAsia"/>
        </w:rPr>
        <w:t>（</w:t>
      </w:r>
      <w:r>
        <w:rPr>
          <w:rFonts w:hint="eastAsia"/>
        </w:rPr>
        <w:t>head</w:t>
      </w:r>
      <w:r>
        <w:rPr>
          <w:rFonts w:hint="eastAsia"/>
        </w:rPr>
        <w:t>）</w:t>
      </w:r>
      <w:r w:rsidRPr="00CD344A">
        <w:rPr>
          <w:rFonts w:hint="eastAsia"/>
        </w:rPr>
        <w:t>。」</w:t>
      </w:r>
      <w:r>
        <w:rPr>
          <w:rFonts w:hint="eastAsia"/>
        </w:rPr>
        <w:t>（</w:t>
      </w:r>
      <w:r>
        <w:rPr>
          <w:rFonts w:hint="eastAsia"/>
        </w:rPr>
        <w:t>v8</w:t>
      </w:r>
      <w:r>
        <w:rPr>
          <w:rFonts w:hint="eastAsia"/>
        </w:rPr>
        <w:t>）領導地位成為勇士追求個人私利的驅動力，耶弗他更藉「耶和</w:t>
      </w:r>
      <w:r>
        <w:rPr>
          <w:rFonts w:hint="eastAsia"/>
        </w:rPr>
        <w:lastRenderedPageBreak/>
        <w:t>華」的名義來提升自己（</w:t>
      </w:r>
      <w:r>
        <w:rPr>
          <w:rFonts w:hint="eastAsia"/>
        </w:rPr>
        <w:t>v9</w:t>
      </w:r>
      <w:r>
        <w:rPr>
          <w:rFonts w:hint="eastAsia"/>
        </w:rPr>
        <w:t>）。以往不被接納的傷痛，被趕逐的恥辱，最終在長老的應許下得以平反了。回想人常想出不同的方法，期望抹去不光彩的遭遇，反而處處受它的轄制，價值觀受他人干預，影響自我形象。</w:t>
      </w:r>
    </w:p>
    <w:p w:rsidR="003D69C3" w:rsidRDefault="003D69C3" w:rsidP="003D69C3">
      <w:pPr>
        <w:jc w:val="both"/>
      </w:pPr>
    </w:p>
    <w:p w:rsidR="003D69C3" w:rsidRPr="00C438A0" w:rsidRDefault="003D69C3" w:rsidP="003D69C3">
      <w:pPr>
        <w:jc w:val="both"/>
        <w:rPr>
          <w:b/>
          <w:color w:val="006600"/>
        </w:rPr>
      </w:pPr>
      <w:r w:rsidRPr="00C438A0">
        <w:rPr>
          <w:rFonts w:hint="eastAsia"/>
          <w:b/>
          <w:color w:val="006600"/>
        </w:rPr>
        <w:t>思想：基列長老以不敬虔的態度處事，一心只想快速解決問題；耶弗他以戰績成為大能的勇士，發洩多年的怨憤。雙方各取所需，其實是皆大歡喜。問題在於長老與耶弗他的對話中，最後竟以「貼上」耶和華的名作結。他們</w:t>
      </w:r>
      <w:r w:rsidRPr="00C438A0">
        <w:rPr>
          <w:b/>
          <w:color w:val="006600"/>
        </w:rPr>
        <w:t>從頭到尾沒有</w:t>
      </w:r>
      <w:r w:rsidRPr="00C438A0">
        <w:rPr>
          <w:rFonts w:hint="eastAsia"/>
          <w:b/>
          <w:color w:val="006600"/>
        </w:rPr>
        <w:t>求</w:t>
      </w:r>
      <w:r w:rsidRPr="00C438A0">
        <w:rPr>
          <w:b/>
          <w:color w:val="006600"/>
        </w:rPr>
        <w:t>問上帝的意見，等到事情決定了，</w:t>
      </w:r>
      <w:r w:rsidRPr="00C438A0">
        <w:rPr>
          <w:rFonts w:hint="eastAsia"/>
          <w:b/>
          <w:color w:val="006600"/>
        </w:rPr>
        <w:t>才</w:t>
      </w:r>
      <w:r w:rsidRPr="00C438A0">
        <w:rPr>
          <w:b/>
          <w:color w:val="006600"/>
        </w:rPr>
        <w:t>把上帝搬出來</w:t>
      </w:r>
      <w:r w:rsidRPr="00C438A0">
        <w:rPr>
          <w:rFonts w:hint="eastAsia"/>
          <w:b/>
          <w:color w:val="006600"/>
        </w:rPr>
        <w:t>。沒有人在乎上帝所要的是甚麼，只是想利用「耶和華的名」來鞏固自己的工。你可曾以個人意願行事，最後卻「奉主名求」呢？</w:t>
      </w:r>
    </w:p>
    <w:p w:rsidR="00651D0C" w:rsidRDefault="003D69C3" w:rsidP="003D69C3">
      <w:pPr>
        <w:jc w:val="both"/>
      </w:pPr>
      <w:r>
        <w:br w:type="page"/>
      </w:r>
      <w:smartTag w:uri="urn:schemas-microsoft-com:office:smarttags" w:element="chsdate">
        <w:smartTagPr>
          <w:attr w:name="IsROCDate" w:val="False"/>
          <w:attr w:name="IsLunarDate" w:val="False"/>
          <w:attr w:name="Day" w:val="21"/>
          <w:attr w:name="Month" w:val="4"/>
          <w:attr w:name="Year" w:val="2016"/>
        </w:smartTagPr>
        <w:r w:rsidRPr="008C4CF3">
          <w:lastRenderedPageBreak/>
          <w:t>4</w:t>
        </w:r>
        <w:r w:rsidRPr="008C4CF3">
          <w:t>月</w:t>
        </w:r>
        <w:r>
          <w:rPr>
            <w:rFonts w:hint="eastAsia"/>
          </w:rPr>
          <w:t>21</w:t>
        </w:r>
        <w:r w:rsidRPr="008C4CF3">
          <w:t>日</w:t>
        </w:r>
      </w:smartTag>
      <w:r w:rsidRPr="008C4CF3">
        <w:tab/>
      </w:r>
      <w:r w:rsidR="00651D0C" w:rsidRPr="008C4CF3">
        <w:t>【</w:t>
      </w:r>
      <w:r w:rsidR="00651D0C">
        <w:rPr>
          <w:rFonts w:hint="eastAsia"/>
        </w:rPr>
        <w:t>向耶和華許願</w:t>
      </w:r>
      <w:r w:rsidR="00651D0C" w:rsidRPr="008C4CF3">
        <w:t>】</w:t>
      </w:r>
    </w:p>
    <w:p w:rsidR="00651D0C" w:rsidRDefault="00651D0C" w:rsidP="00651D0C">
      <w:pPr>
        <w:jc w:val="both"/>
      </w:pPr>
      <w:r>
        <w:rPr>
          <w:rFonts w:hint="eastAsia"/>
        </w:rPr>
        <w:t>作者：潘智剛</w:t>
      </w:r>
    </w:p>
    <w:p w:rsidR="00651D0C" w:rsidRDefault="003D69C3" w:rsidP="003D69C3">
      <w:pPr>
        <w:jc w:val="both"/>
      </w:pPr>
      <w:r w:rsidRPr="008C4CF3">
        <w:t>經文：</w:t>
      </w:r>
      <w:r>
        <w:rPr>
          <w:rFonts w:hint="eastAsia"/>
        </w:rPr>
        <w:t>十一</w:t>
      </w:r>
      <w:r>
        <w:rPr>
          <w:rFonts w:hint="eastAsia"/>
        </w:rPr>
        <w:t>12-40</w:t>
      </w:r>
      <w:r>
        <w:rPr>
          <w:rFonts w:hint="eastAsia"/>
        </w:rPr>
        <w:tab/>
      </w:r>
      <w:r>
        <w:rPr>
          <w:rFonts w:hint="eastAsia"/>
        </w:rPr>
        <w:tab/>
      </w:r>
      <w:r>
        <w:rPr>
          <w:rFonts w:hint="eastAsia"/>
        </w:rPr>
        <w:tab/>
      </w:r>
    </w:p>
    <w:p w:rsidR="003D69C3" w:rsidRPr="008C4CF3" w:rsidRDefault="003D69C3" w:rsidP="003D69C3">
      <w:pPr>
        <w:jc w:val="both"/>
      </w:pPr>
      <w:r w:rsidRPr="008C4CF3">
        <w:t>鑰節：</w:t>
      </w:r>
      <w:r>
        <w:rPr>
          <w:rFonts w:hint="eastAsia"/>
        </w:rPr>
        <w:t>十一</w:t>
      </w:r>
      <w:r>
        <w:rPr>
          <w:rFonts w:hint="eastAsia"/>
        </w:rPr>
        <w:t>29-33</w:t>
      </w:r>
    </w:p>
    <w:p w:rsidR="003D69C3" w:rsidRPr="00C438A0" w:rsidRDefault="003D69C3" w:rsidP="003D69C3">
      <w:pPr>
        <w:jc w:val="both"/>
        <w:rPr>
          <w:b/>
          <w:color w:val="006600"/>
          <w:lang w:eastAsia="zh-HK"/>
        </w:rPr>
      </w:pPr>
      <w:r w:rsidRPr="00C438A0">
        <w:rPr>
          <w:rFonts w:hint="eastAsia"/>
          <w:b/>
          <w:color w:val="006600"/>
          <w:lang w:eastAsia="zh-HK"/>
        </w:rPr>
        <w:t>12</w:t>
      </w:r>
      <w:r w:rsidRPr="00C438A0">
        <w:rPr>
          <w:rFonts w:hint="eastAsia"/>
          <w:b/>
          <w:color w:val="006600"/>
        </w:rPr>
        <w:t>耶弗他派使者到亞捫人的王那裏，說：「你與我有甚麼相干，竟來到我這裏攻打我的地呢？」</w:t>
      </w:r>
      <w:r w:rsidRPr="00C438A0">
        <w:rPr>
          <w:rFonts w:hint="eastAsia"/>
          <w:b/>
          <w:color w:val="006600"/>
        </w:rPr>
        <w:t>13</w:t>
      </w:r>
      <w:r w:rsidRPr="00C438A0">
        <w:rPr>
          <w:rFonts w:hint="eastAsia"/>
          <w:b/>
          <w:color w:val="006600"/>
        </w:rPr>
        <w:t>亞捫人的王對耶弗他的使者說：「因為以色列從埃及上來的時候佔據我的地，從亞嫩河到雅博河，直到約旦河。現在你要和平歸還這些地方！」</w:t>
      </w:r>
      <w:r w:rsidRPr="00C438A0">
        <w:rPr>
          <w:rFonts w:hint="eastAsia"/>
          <w:b/>
          <w:color w:val="006600"/>
        </w:rPr>
        <w:t>14</w:t>
      </w:r>
      <w:r w:rsidRPr="00C438A0">
        <w:rPr>
          <w:rFonts w:hint="eastAsia"/>
          <w:b/>
          <w:color w:val="006600"/>
        </w:rPr>
        <w:t>耶弗他又派使者到亞捫人的王那裏，</w:t>
      </w:r>
      <w:r w:rsidRPr="00C438A0">
        <w:rPr>
          <w:rFonts w:hint="eastAsia"/>
          <w:b/>
          <w:color w:val="006600"/>
        </w:rPr>
        <w:t>15</w:t>
      </w:r>
      <w:r w:rsidRPr="00C438A0">
        <w:rPr>
          <w:rFonts w:hint="eastAsia"/>
          <w:b/>
          <w:color w:val="006600"/>
        </w:rPr>
        <w:t>對他說：「耶弗他如此說：以色列並沒有佔據摩押地和亞捫人的地。</w:t>
      </w:r>
      <w:r w:rsidRPr="00C438A0">
        <w:rPr>
          <w:rFonts w:hint="eastAsia"/>
          <w:b/>
          <w:color w:val="006600"/>
        </w:rPr>
        <w:t>16</w:t>
      </w:r>
      <w:r w:rsidRPr="00C438A0">
        <w:rPr>
          <w:rFonts w:hint="eastAsia"/>
          <w:b/>
          <w:color w:val="006600"/>
        </w:rPr>
        <w:t>以色列人從埃及上來，是經過曠野到紅海，來到加低斯。</w:t>
      </w:r>
      <w:r w:rsidRPr="00C438A0">
        <w:rPr>
          <w:rFonts w:hint="eastAsia"/>
          <w:b/>
          <w:color w:val="006600"/>
        </w:rPr>
        <w:t>17</w:t>
      </w:r>
      <w:r w:rsidRPr="00C438A0">
        <w:rPr>
          <w:rFonts w:hint="eastAsia"/>
          <w:b/>
          <w:color w:val="006600"/>
        </w:rPr>
        <w:t>那時，以色列派使者去以東王那裏，說：『求你讓我穿越你的地。』以東王卻不聽。以色列又照樣派使者去摩押王那裏，他也不肯。於是以色列人就住在加低斯。</w:t>
      </w:r>
      <w:r w:rsidRPr="00C438A0">
        <w:rPr>
          <w:rFonts w:hint="eastAsia"/>
          <w:b/>
          <w:color w:val="006600"/>
        </w:rPr>
        <w:t>18</w:t>
      </w:r>
      <w:r w:rsidRPr="00C438A0">
        <w:rPr>
          <w:rFonts w:hint="eastAsia"/>
          <w:b/>
          <w:color w:val="006600"/>
        </w:rPr>
        <w:t>他們又經過曠野，繞過以東地和摩押地，到摩押地的東邊，在亞嫩河邊安營，並沒有進入摩押的境內，因為亞嫩河是摩押的邊界。</w:t>
      </w:r>
      <w:r w:rsidRPr="00C438A0">
        <w:rPr>
          <w:rFonts w:hint="eastAsia"/>
          <w:b/>
          <w:color w:val="006600"/>
        </w:rPr>
        <w:t>19</w:t>
      </w:r>
      <w:r w:rsidRPr="00C438A0">
        <w:rPr>
          <w:rFonts w:hint="eastAsia"/>
          <w:b/>
          <w:color w:val="006600"/>
        </w:rPr>
        <w:t>以色列派使者去亞摩利王，就是希實本王西宏那裏；以色列對他說：『求你讓我們穿越你的地，到我自己的地方去。』</w:t>
      </w:r>
      <w:r w:rsidRPr="00C438A0">
        <w:rPr>
          <w:rFonts w:hint="eastAsia"/>
          <w:b/>
          <w:color w:val="006600"/>
        </w:rPr>
        <w:t>20</w:t>
      </w:r>
      <w:r w:rsidRPr="00C438A0">
        <w:rPr>
          <w:rFonts w:hint="eastAsia"/>
          <w:b/>
          <w:color w:val="006600"/>
        </w:rPr>
        <w:t>西宏卻不信任以色列，不讓他們穿越他的疆界。他召集了他的眾百姓在雅雜安營，與以色列爭戰。</w:t>
      </w:r>
      <w:r w:rsidRPr="00C438A0">
        <w:rPr>
          <w:rFonts w:hint="eastAsia"/>
          <w:b/>
          <w:color w:val="006600"/>
        </w:rPr>
        <w:t>21</w:t>
      </w:r>
      <w:r w:rsidRPr="00C438A0">
        <w:rPr>
          <w:rFonts w:hint="eastAsia"/>
          <w:b/>
          <w:color w:val="006600"/>
        </w:rPr>
        <w:t>耶和華－以色列的上帝將西宏和他的眾百姓都交在以色列手中，以色列人就擊殺他們，佔領了那地居民亞摩利人的全地。</w:t>
      </w:r>
      <w:r w:rsidRPr="00C438A0">
        <w:rPr>
          <w:rFonts w:hint="eastAsia"/>
          <w:b/>
          <w:color w:val="006600"/>
        </w:rPr>
        <w:t>22</w:t>
      </w:r>
      <w:r w:rsidRPr="00C438A0">
        <w:rPr>
          <w:rFonts w:hint="eastAsia"/>
          <w:b/>
          <w:color w:val="006600"/>
        </w:rPr>
        <w:t>他們佔領了亞摩利人所有的疆土，從亞嫩河到雅博河，從曠野直到約旦河。</w:t>
      </w:r>
      <w:r w:rsidRPr="00C438A0">
        <w:rPr>
          <w:rFonts w:hint="eastAsia"/>
          <w:b/>
          <w:color w:val="006600"/>
        </w:rPr>
        <w:t>23</w:t>
      </w:r>
      <w:r w:rsidRPr="00C438A0">
        <w:rPr>
          <w:rFonts w:hint="eastAsia"/>
          <w:b/>
          <w:color w:val="006600"/>
        </w:rPr>
        <w:t>耶和華－以色列的上帝如今從他百姓以色列面前趕出亞摩利人，你竟要佔領它嗎？</w:t>
      </w:r>
      <w:r w:rsidRPr="00C438A0">
        <w:rPr>
          <w:rFonts w:hint="eastAsia"/>
          <w:b/>
          <w:color w:val="006600"/>
        </w:rPr>
        <w:t>24</w:t>
      </w:r>
      <w:r w:rsidRPr="00C438A0">
        <w:rPr>
          <w:rFonts w:hint="eastAsia"/>
          <w:b/>
          <w:color w:val="006600"/>
        </w:rPr>
        <w:t>你不是已經得了你的神明基抹賜給你的地為業嗎？耶和華－我們的上帝在我們面前所趕出的，我們也要得它為業。</w:t>
      </w:r>
      <w:r w:rsidRPr="00C438A0">
        <w:rPr>
          <w:rFonts w:hint="eastAsia"/>
          <w:b/>
          <w:color w:val="006600"/>
        </w:rPr>
        <w:t>25</w:t>
      </w:r>
      <w:r w:rsidRPr="00C438A0">
        <w:rPr>
          <w:rFonts w:hint="eastAsia"/>
          <w:b/>
          <w:color w:val="006600"/>
        </w:rPr>
        <w:t>現在你比西撥的兒子摩押王巴勒還強嗎？他真的曾與以色列爭執，或是真的與他們爭戰了嗎？</w:t>
      </w:r>
      <w:r w:rsidRPr="00C438A0">
        <w:rPr>
          <w:rFonts w:hint="eastAsia"/>
          <w:b/>
          <w:color w:val="006600"/>
        </w:rPr>
        <w:t>26</w:t>
      </w:r>
      <w:r w:rsidRPr="00C438A0">
        <w:rPr>
          <w:rFonts w:hint="eastAsia"/>
          <w:b/>
          <w:color w:val="006600"/>
        </w:rPr>
        <w:t>以色列人住希實本和所屬的鄉鎮，亞羅珥和所屬的鄉鎮，以及沿著亞嫩河的一切城鎮，已經有三百年了。在這期間，你們為甚麼不取回呢？</w:t>
      </w:r>
      <w:r w:rsidRPr="00C438A0">
        <w:rPr>
          <w:rFonts w:hint="eastAsia"/>
          <w:b/>
          <w:color w:val="006600"/>
        </w:rPr>
        <w:t>27</w:t>
      </w:r>
      <w:r w:rsidRPr="00C438A0">
        <w:rPr>
          <w:rFonts w:hint="eastAsia"/>
          <w:b/>
          <w:color w:val="006600"/>
        </w:rPr>
        <w:t>我並沒有得罪你，你卻要攻打我，加害於我。願審判人的耶和華今日在以色列人和亞捫人之間判斷是非。」</w:t>
      </w:r>
      <w:r w:rsidRPr="00C438A0">
        <w:rPr>
          <w:rFonts w:hint="eastAsia"/>
          <w:b/>
          <w:color w:val="006600"/>
        </w:rPr>
        <w:t>28</w:t>
      </w:r>
      <w:r w:rsidRPr="00C438A0">
        <w:rPr>
          <w:rFonts w:hint="eastAsia"/>
          <w:b/>
          <w:color w:val="006600"/>
        </w:rPr>
        <w:t>但亞捫人的王不聽耶弗他傳達給他的話。</w:t>
      </w:r>
      <w:r w:rsidRPr="00C438A0">
        <w:rPr>
          <w:rFonts w:hint="eastAsia"/>
          <w:b/>
          <w:color w:val="006600"/>
        </w:rPr>
        <w:t>29</w:t>
      </w:r>
      <w:r w:rsidRPr="00C438A0">
        <w:rPr>
          <w:rFonts w:hint="eastAsia"/>
          <w:b/>
          <w:color w:val="006600"/>
        </w:rPr>
        <w:t>耶和華的靈降在耶弗他身上，他就經過基列和瑪拿西，經過基列的米斯巴，又從基列的米斯巴過到亞捫人那裏。</w:t>
      </w:r>
      <w:r w:rsidRPr="00C438A0">
        <w:rPr>
          <w:rFonts w:hint="eastAsia"/>
          <w:b/>
          <w:color w:val="006600"/>
        </w:rPr>
        <w:t>30</w:t>
      </w:r>
      <w:r w:rsidRPr="00C438A0">
        <w:rPr>
          <w:rFonts w:hint="eastAsia"/>
          <w:b/>
          <w:color w:val="006600"/>
        </w:rPr>
        <w:t>耶弗他向耶和華許願，說：「你若真的將亞捫人交在我手中，</w:t>
      </w:r>
      <w:r w:rsidRPr="00C438A0">
        <w:rPr>
          <w:rFonts w:hint="eastAsia"/>
          <w:b/>
          <w:color w:val="006600"/>
        </w:rPr>
        <w:t>31</w:t>
      </w:r>
      <w:r w:rsidRPr="00C438A0">
        <w:rPr>
          <w:rFonts w:hint="eastAsia"/>
          <w:b/>
          <w:color w:val="006600"/>
        </w:rPr>
        <w:t>我從亞捫人那裏平平安安回來的時候，無論誰先從我家門出來迎接我，就要歸給耶和華，我必將他獻上作為燔祭。」</w:t>
      </w:r>
      <w:r w:rsidRPr="00C438A0">
        <w:rPr>
          <w:rFonts w:hint="eastAsia"/>
          <w:b/>
          <w:color w:val="006600"/>
        </w:rPr>
        <w:t>32</w:t>
      </w:r>
      <w:r w:rsidRPr="00C438A0">
        <w:rPr>
          <w:rFonts w:hint="eastAsia"/>
          <w:b/>
          <w:color w:val="006600"/>
        </w:rPr>
        <w:t>於是耶弗他往亞捫人那裏去，與他們爭戰。耶和華將他們交在他手中，</w:t>
      </w:r>
      <w:r w:rsidRPr="00C438A0">
        <w:rPr>
          <w:rFonts w:hint="eastAsia"/>
          <w:b/>
          <w:color w:val="006600"/>
        </w:rPr>
        <w:t>33</w:t>
      </w:r>
      <w:r w:rsidRPr="00C438A0">
        <w:rPr>
          <w:rFonts w:hint="eastAsia"/>
          <w:b/>
          <w:color w:val="006600"/>
        </w:rPr>
        <w:t>他就徹底擊敗他們，從亞羅珥到米匿，直到亞備勒‧基拉明，攻取了二十座城。這樣，亞捫人就在以色列人面前被制伏了。</w:t>
      </w:r>
      <w:r w:rsidRPr="00C438A0">
        <w:rPr>
          <w:rFonts w:hint="eastAsia"/>
          <w:b/>
          <w:color w:val="006600"/>
          <w:lang w:eastAsia="zh-HK"/>
        </w:rPr>
        <w:t>34</w:t>
      </w:r>
      <w:r w:rsidRPr="00C438A0">
        <w:rPr>
          <w:rFonts w:hint="eastAsia"/>
          <w:b/>
          <w:color w:val="006600"/>
          <w:lang w:eastAsia="zh-HK"/>
        </w:rPr>
        <w:t>耶弗他回米斯巴去，到了自己的家，看哪，他女兒拿著手鼓跳舞出來迎接他。她是耶弗他的獨生女，除她以外，沒有別的兒女。</w:t>
      </w:r>
      <w:r w:rsidRPr="00C438A0">
        <w:rPr>
          <w:rFonts w:hint="eastAsia"/>
          <w:b/>
          <w:color w:val="006600"/>
          <w:lang w:eastAsia="zh-HK"/>
        </w:rPr>
        <w:t>35</w:t>
      </w:r>
      <w:r w:rsidRPr="00C438A0">
        <w:rPr>
          <w:rFonts w:hint="eastAsia"/>
          <w:b/>
          <w:color w:val="006600"/>
          <w:lang w:eastAsia="zh-HK"/>
        </w:rPr>
        <w:t>耶弗他一看見她，就撕裂衣服，說：「哀哉！我的女兒啊，你使我非常悲痛，叫我十分為難了。因為我已經向耶和華開了口，不能收回。」</w:t>
      </w:r>
      <w:r w:rsidRPr="00C438A0">
        <w:rPr>
          <w:rFonts w:hint="eastAsia"/>
          <w:b/>
          <w:color w:val="006600"/>
          <w:lang w:eastAsia="zh-HK"/>
        </w:rPr>
        <w:t>36</w:t>
      </w:r>
      <w:r w:rsidRPr="00C438A0">
        <w:rPr>
          <w:rFonts w:hint="eastAsia"/>
          <w:b/>
          <w:color w:val="006600"/>
          <w:lang w:eastAsia="zh-HK"/>
        </w:rPr>
        <w:t>他女兒對他說：「我的父親啊，你既向耶和華開了口，就當照你口中所說的向我行，因為耶和華已經在你的仇敵亞捫人身上為你報了仇。」</w:t>
      </w:r>
      <w:r w:rsidRPr="00C438A0">
        <w:rPr>
          <w:rFonts w:hint="eastAsia"/>
          <w:b/>
          <w:color w:val="006600"/>
          <w:lang w:eastAsia="zh-HK"/>
        </w:rPr>
        <w:t>37</w:t>
      </w:r>
      <w:r w:rsidRPr="00C438A0">
        <w:rPr>
          <w:rFonts w:hint="eastAsia"/>
          <w:b/>
          <w:color w:val="006600"/>
          <w:lang w:eastAsia="zh-HK"/>
        </w:rPr>
        <w:t>她又對父親說：「我只求你這一件事，給我兩個月，讓我和同伴下到山裏，好為我的童貞哀哭。」</w:t>
      </w:r>
      <w:r w:rsidRPr="00C438A0">
        <w:rPr>
          <w:rFonts w:hint="eastAsia"/>
          <w:b/>
          <w:color w:val="006600"/>
          <w:lang w:eastAsia="zh-HK"/>
        </w:rPr>
        <w:t>38</w:t>
      </w:r>
      <w:r w:rsidRPr="00C438A0">
        <w:rPr>
          <w:rFonts w:hint="eastAsia"/>
          <w:b/>
          <w:color w:val="006600"/>
          <w:lang w:eastAsia="zh-HK"/>
        </w:rPr>
        <w:t>耶弗他說：「你去吧！」他就讓她離開兩個月。她和同伴去了，在山裏為她的童貞哀哭。</w:t>
      </w:r>
      <w:r w:rsidRPr="00C438A0">
        <w:rPr>
          <w:rFonts w:hint="eastAsia"/>
          <w:b/>
          <w:color w:val="006600"/>
          <w:lang w:eastAsia="zh-HK"/>
        </w:rPr>
        <w:t>39</w:t>
      </w:r>
      <w:r w:rsidRPr="00C438A0">
        <w:rPr>
          <w:rFonts w:hint="eastAsia"/>
          <w:b/>
          <w:color w:val="006600"/>
          <w:lang w:eastAsia="zh-HK"/>
        </w:rPr>
        <w:t>過了兩個月，她回</w:t>
      </w:r>
      <w:r w:rsidRPr="00C438A0">
        <w:rPr>
          <w:rFonts w:hint="eastAsia"/>
          <w:b/>
          <w:color w:val="006600"/>
          <w:lang w:eastAsia="zh-HK"/>
        </w:rPr>
        <w:lastRenderedPageBreak/>
        <w:t>到父親那裏，父親就照所許的願向她行了。她從來沒有親近男人。於是以色列中有個風俗，</w:t>
      </w:r>
      <w:r w:rsidRPr="00C438A0">
        <w:rPr>
          <w:rFonts w:hint="eastAsia"/>
          <w:b/>
          <w:color w:val="006600"/>
          <w:lang w:eastAsia="zh-HK"/>
        </w:rPr>
        <w:t>40</w:t>
      </w:r>
      <w:r w:rsidRPr="00C438A0">
        <w:rPr>
          <w:rFonts w:hint="eastAsia"/>
          <w:b/>
          <w:color w:val="006600"/>
          <w:lang w:eastAsia="zh-HK"/>
        </w:rPr>
        <w:t>每年按著日期以色列的女子要去為基列人耶弗他的女兒哀哭四天。</w:t>
      </w:r>
    </w:p>
    <w:p w:rsidR="003D69C3" w:rsidRDefault="003D69C3" w:rsidP="003D69C3">
      <w:pPr>
        <w:jc w:val="both"/>
      </w:pPr>
    </w:p>
    <w:p w:rsidR="003D69C3" w:rsidRDefault="003D69C3" w:rsidP="003D69C3">
      <w:pPr>
        <w:jc w:val="both"/>
      </w:pPr>
      <w:r>
        <w:rPr>
          <w:rFonts w:hint="eastAsia"/>
        </w:rPr>
        <w:t>原以為大能的勇士耶弗他將以驍勇的力量，討伐亞捫人以確立民族領袖的地位。想不到耶弗他竟然派出使者去見亞捫人的王，義正詞嚴地與他回顧歷史真相，強調以色列人絕不是非法強佔摩押和亞捫人之地（</w:t>
      </w:r>
      <w:r>
        <w:rPr>
          <w:rFonts w:hint="eastAsia"/>
        </w:rPr>
        <w:t>v15-22</w:t>
      </w:r>
      <w:r>
        <w:rPr>
          <w:rFonts w:hint="eastAsia"/>
        </w:rPr>
        <w:t>）。此外，他更引述以色列人與鄰近列強爭戰得勝的歷史，奉勸亞捫人不要輕舉妄動，應懂得時務（</w:t>
      </w:r>
      <w:r>
        <w:rPr>
          <w:rFonts w:hint="eastAsia"/>
        </w:rPr>
        <w:t>v25</w:t>
      </w:r>
      <w:r>
        <w:rPr>
          <w:rFonts w:hint="eastAsia"/>
        </w:rPr>
        <w:t>）。</w:t>
      </w:r>
    </w:p>
    <w:p w:rsidR="003D69C3" w:rsidRDefault="003D69C3" w:rsidP="003D69C3">
      <w:pPr>
        <w:jc w:val="both"/>
      </w:pPr>
      <w:r>
        <w:rPr>
          <w:rFonts w:hint="eastAsia"/>
        </w:rPr>
        <w:t>雖然「</w:t>
      </w:r>
      <w:r w:rsidRPr="007C60E0">
        <w:rPr>
          <w:rFonts w:hint="eastAsia"/>
        </w:rPr>
        <w:t>亞捫人的王不肯聽耶弗他打發人說的話</w:t>
      </w:r>
      <w:r>
        <w:rPr>
          <w:rFonts w:hint="eastAsia"/>
        </w:rPr>
        <w:t>」（</w:t>
      </w:r>
      <w:r>
        <w:rPr>
          <w:rFonts w:hint="eastAsia"/>
        </w:rPr>
        <w:t>v28</w:t>
      </w:r>
      <w:r>
        <w:rPr>
          <w:rFonts w:hint="eastAsia"/>
        </w:rPr>
        <w:t>），但是一個原本是妓女的兒子、被趕逐成為外人、與匪徒一同出入的耶弗他，因着時勢成了英雄，成為以色列的代言人，再沒有人質疑耶弗他的地位和身份了。</w:t>
      </w:r>
    </w:p>
    <w:p w:rsidR="003D69C3" w:rsidRDefault="003D69C3" w:rsidP="003D69C3">
      <w:pPr>
        <w:jc w:val="both"/>
      </w:pPr>
    </w:p>
    <w:p w:rsidR="003D69C3" w:rsidRDefault="003D69C3" w:rsidP="003D69C3">
      <w:pPr>
        <w:jc w:val="both"/>
      </w:pPr>
      <w:r>
        <w:rPr>
          <w:rFonts w:hint="eastAsia"/>
        </w:rPr>
        <w:t>此外，耶弗他將與亞捫人對話的焦點轉向上帝，「</w:t>
      </w:r>
      <w:r w:rsidRPr="00254C70">
        <w:rPr>
          <w:rFonts w:hint="eastAsia"/>
        </w:rPr>
        <w:t>耶和華－我們的上帝在我們面前所趕出的人，我們就得他的地</w:t>
      </w:r>
      <w:r>
        <w:rPr>
          <w:rFonts w:hint="eastAsia"/>
        </w:rPr>
        <w:t>」（</w:t>
      </w:r>
      <w:r>
        <w:rPr>
          <w:rFonts w:hint="eastAsia"/>
        </w:rPr>
        <w:t>v24</w:t>
      </w:r>
      <w:r>
        <w:rPr>
          <w:rFonts w:hint="eastAsia"/>
        </w:rPr>
        <w:t>下），結果是「</w:t>
      </w:r>
      <w:r w:rsidRPr="00254C70">
        <w:rPr>
          <w:rFonts w:hint="eastAsia"/>
        </w:rPr>
        <w:t>耶和華的靈降在耶弗他身上</w:t>
      </w:r>
      <w:r>
        <w:rPr>
          <w:rFonts w:hint="eastAsia"/>
        </w:rPr>
        <w:t>」（</w:t>
      </w:r>
      <w:r>
        <w:rPr>
          <w:rFonts w:hint="eastAsia"/>
        </w:rPr>
        <w:t>v29</w:t>
      </w:r>
      <w:r>
        <w:rPr>
          <w:rFonts w:hint="eastAsia"/>
        </w:rPr>
        <w:t>上）。兩位士師前輩俄陀聶和基甸也曾經歷耶和華的靈降臨，其後的結果是耶和華將敵人交在他們手中。雖然耶弗他沒有成功說服亞捫人退兵，但如今耶和華的靈降臨其身上，得勝的日子指日可待。不幸的是，耶弗他竟然向耶和華許願，更揚言以人作為燔祭（</w:t>
      </w:r>
      <w:r>
        <w:rPr>
          <w:rFonts w:hint="eastAsia"/>
        </w:rPr>
        <w:t>v30-31</w:t>
      </w:r>
      <w:r>
        <w:rPr>
          <w:rFonts w:hint="eastAsia"/>
        </w:rPr>
        <w:t>），當中他犯了兩個嚴重錯誤。首先，耶弗他的許願反映出他沒有因為耶和華的靈臨在而有安全感，他所關心的是自己的輸贏過於上帝的事。只要是從亞捫人中平安回來，甚麼事情都願意作！他期望藉著許願來抓緊上帝，為的是鞏固個人地位，是再一次利用上帝的例證；第二，耶弗他既能以過去以色列人的歷史來遊說亞捫王，他對以色列人的律法也應該有一定認識。摩西律法明文禁止獻人為祭，而且此舉乃迦南人的惡習，為上帝所禁止（申十二</w:t>
      </w:r>
      <w:r>
        <w:rPr>
          <w:rFonts w:hint="eastAsia"/>
        </w:rPr>
        <w:t>31</w:t>
      </w:r>
      <w:r>
        <w:rPr>
          <w:rFonts w:hint="eastAsia"/>
        </w:rPr>
        <w:t>，十八</w:t>
      </w:r>
      <w:r>
        <w:rPr>
          <w:rFonts w:hint="eastAsia"/>
        </w:rPr>
        <w:t>9-10</w:t>
      </w:r>
      <w:r>
        <w:rPr>
          <w:rFonts w:hint="eastAsia"/>
        </w:rPr>
        <w:t>）。</w:t>
      </w:r>
      <w:r>
        <w:t>耶弗他</w:t>
      </w:r>
      <w:r>
        <w:rPr>
          <w:rFonts w:hint="eastAsia"/>
        </w:rPr>
        <w:t>卻</w:t>
      </w:r>
      <w:r>
        <w:t>認為人是最高貴的祭物</w:t>
      </w:r>
      <w:r w:rsidRPr="001B246E">
        <w:t>，</w:t>
      </w:r>
      <w:r>
        <w:t>只要上帝這次保佑他，他</w:t>
      </w:r>
      <w:r>
        <w:rPr>
          <w:rFonts w:hint="eastAsia"/>
        </w:rPr>
        <w:t>便</w:t>
      </w:r>
      <w:r>
        <w:t>願意獻上最高等的祭物給上帝</w:t>
      </w:r>
      <w:r w:rsidRPr="001B246E">
        <w:t>，</w:t>
      </w:r>
      <w:r>
        <w:rPr>
          <w:rFonts w:hint="eastAsia"/>
        </w:rPr>
        <w:t>來</w:t>
      </w:r>
      <w:r w:rsidRPr="001B246E">
        <w:t>表明他的誠意</w:t>
      </w:r>
      <w:r>
        <w:rPr>
          <w:rFonts w:hint="eastAsia"/>
        </w:rPr>
        <w:t>！</w:t>
      </w:r>
      <w:r>
        <w:t>甚至</w:t>
      </w:r>
      <w:r w:rsidRPr="001B246E">
        <w:t>獻祭的人選，耶弗他都想好了</w:t>
      </w:r>
      <w:r>
        <w:rPr>
          <w:rFonts w:hint="eastAsia"/>
        </w:rPr>
        <w:t>。為求達到目的，一將功成萬骨枯！</w:t>
      </w:r>
    </w:p>
    <w:p w:rsidR="003D69C3" w:rsidRDefault="003D69C3" w:rsidP="003D69C3">
      <w:pPr>
        <w:jc w:val="both"/>
      </w:pPr>
    </w:p>
    <w:p w:rsidR="003D69C3" w:rsidRPr="00C438A0" w:rsidRDefault="003D69C3" w:rsidP="003D69C3">
      <w:pPr>
        <w:jc w:val="both"/>
        <w:rPr>
          <w:b/>
          <w:color w:val="006600"/>
        </w:rPr>
      </w:pPr>
      <w:r w:rsidRPr="00C438A0">
        <w:rPr>
          <w:rFonts w:hint="eastAsia"/>
          <w:b/>
          <w:color w:val="006600"/>
          <w:lang w:eastAsia="zh-CN"/>
        </w:rPr>
        <w:t>思想：缺乏安全感的耶弗他，因着自己出身的背景不好，</w:t>
      </w:r>
      <w:r w:rsidRPr="00C438A0">
        <w:rPr>
          <w:rFonts w:hint="eastAsia"/>
          <w:b/>
          <w:color w:val="006600"/>
        </w:rPr>
        <w:t>故對於權力有過度的追求。他所作出的行動，並非來自上帝的命令，上帝從來沒有要求跟隨祂的人作出這種許願。耶弗他犯下如此錯誤，是因為他的野心勝於敬虔的心！信徒及領袖應同樣學習，不合資格的人仍能被上帝興起作成祂的工；但也應記緊耶弗他的教訓：當權力加上無知，後果是不堪設想的。</w:t>
      </w:r>
    </w:p>
    <w:p w:rsidR="00E900F6" w:rsidRDefault="003D69C3" w:rsidP="003D69C3">
      <w:pPr>
        <w:jc w:val="both"/>
      </w:pPr>
      <w:r>
        <w:br w:type="page"/>
      </w:r>
      <w:smartTag w:uri="urn:schemas-microsoft-com:office:smarttags" w:element="chsdate">
        <w:smartTagPr>
          <w:attr w:name="IsROCDate" w:val="False"/>
          <w:attr w:name="IsLunarDate" w:val="False"/>
          <w:attr w:name="Day" w:val="22"/>
          <w:attr w:name="Month" w:val="4"/>
          <w:attr w:name="Year" w:val="2016"/>
        </w:smartTagPr>
        <w:r w:rsidRPr="008C4CF3">
          <w:lastRenderedPageBreak/>
          <w:t>4</w:t>
        </w:r>
        <w:r w:rsidRPr="008C4CF3">
          <w:t>月</w:t>
        </w:r>
        <w:r>
          <w:rPr>
            <w:rFonts w:hint="eastAsia"/>
          </w:rPr>
          <w:t>22</w:t>
        </w:r>
        <w:r w:rsidRPr="008C4CF3">
          <w:t>日</w:t>
        </w:r>
      </w:smartTag>
      <w:r w:rsidRPr="008C4CF3">
        <w:tab/>
      </w:r>
      <w:r w:rsidR="00E900F6" w:rsidRPr="008C4CF3">
        <w:t>【</w:t>
      </w:r>
      <w:r w:rsidR="00E900F6" w:rsidRPr="001E03A5">
        <w:rPr>
          <w:rFonts w:hint="eastAsia"/>
        </w:rPr>
        <w:t>口舌招尤</w:t>
      </w:r>
      <w:r w:rsidR="00E900F6">
        <w:rPr>
          <w:rFonts w:hint="eastAsia"/>
        </w:rPr>
        <w:t>的下場</w:t>
      </w:r>
      <w:r w:rsidR="00E900F6" w:rsidRPr="008C4CF3">
        <w:t>】</w:t>
      </w:r>
    </w:p>
    <w:p w:rsidR="00E900F6" w:rsidRDefault="00E900F6" w:rsidP="003D69C3">
      <w:pPr>
        <w:jc w:val="both"/>
      </w:pPr>
      <w:r>
        <w:rPr>
          <w:rFonts w:hint="eastAsia"/>
        </w:rPr>
        <w:t>作者：潘智剛</w:t>
      </w:r>
    </w:p>
    <w:p w:rsidR="00E900F6" w:rsidRDefault="003D69C3" w:rsidP="003D69C3">
      <w:pPr>
        <w:jc w:val="both"/>
      </w:pPr>
      <w:r w:rsidRPr="008C4CF3">
        <w:t>經文：</w:t>
      </w:r>
      <w:r>
        <w:rPr>
          <w:rFonts w:hint="eastAsia"/>
        </w:rPr>
        <w:t>十二</w:t>
      </w:r>
      <w:r>
        <w:rPr>
          <w:rFonts w:hint="eastAsia"/>
        </w:rPr>
        <w:t>1-7</w:t>
      </w:r>
      <w:r>
        <w:rPr>
          <w:rFonts w:hint="eastAsia"/>
        </w:rPr>
        <w:tab/>
      </w:r>
      <w:r>
        <w:rPr>
          <w:rFonts w:hint="eastAsia"/>
        </w:rPr>
        <w:tab/>
      </w:r>
      <w:r>
        <w:rPr>
          <w:rFonts w:hint="eastAsia"/>
        </w:rPr>
        <w:tab/>
      </w:r>
      <w:r w:rsidRPr="008C4CF3">
        <w:tab/>
      </w:r>
    </w:p>
    <w:p w:rsidR="003D69C3" w:rsidRPr="008C4CF3" w:rsidRDefault="003D69C3" w:rsidP="003D69C3">
      <w:pPr>
        <w:jc w:val="both"/>
      </w:pPr>
      <w:r w:rsidRPr="008C4CF3">
        <w:t>鑰節：</w:t>
      </w:r>
      <w:r>
        <w:rPr>
          <w:rFonts w:hint="eastAsia"/>
        </w:rPr>
        <w:t>十二</w:t>
      </w:r>
      <w:r>
        <w:rPr>
          <w:rFonts w:hint="eastAsia"/>
        </w:rPr>
        <w:t>5-6</w:t>
      </w:r>
    </w:p>
    <w:p w:rsidR="003D69C3" w:rsidRPr="00C438A0" w:rsidRDefault="003D69C3" w:rsidP="003D69C3">
      <w:pPr>
        <w:jc w:val="both"/>
        <w:rPr>
          <w:b/>
          <w:color w:val="006600"/>
        </w:rPr>
      </w:pPr>
      <w:r w:rsidRPr="00C438A0">
        <w:rPr>
          <w:rFonts w:hint="eastAsia"/>
          <w:b/>
          <w:color w:val="006600"/>
          <w:lang w:eastAsia="zh-HK"/>
        </w:rPr>
        <w:t>1</w:t>
      </w:r>
      <w:r w:rsidRPr="00C438A0">
        <w:rPr>
          <w:rFonts w:hint="eastAsia"/>
          <w:b/>
          <w:color w:val="006600"/>
          <w:lang w:eastAsia="zh-HK"/>
        </w:rPr>
        <w:t>以法蓮人被召來，渡河來到撒分。他們對耶弗他說：「你去與亞捫人爭戰，為甚麼沒有召我們同去呢？我們必用火將你和你的家燒了。」</w:t>
      </w:r>
      <w:r w:rsidRPr="00C438A0">
        <w:rPr>
          <w:rFonts w:hint="eastAsia"/>
          <w:b/>
          <w:color w:val="006600"/>
          <w:lang w:eastAsia="zh-HK"/>
        </w:rPr>
        <w:t>2</w:t>
      </w:r>
      <w:r w:rsidRPr="00C438A0">
        <w:rPr>
          <w:rFonts w:hint="eastAsia"/>
          <w:b/>
          <w:color w:val="006600"/>
          <w:lang w:eastAsia="zh-HK"/>
        </w:rPr>
        <w:t>耶弗他對他們說：「我和我的百姓與亞捫人有極大的衝突；我曾召你們來，你們卻沒有來救我脫離他們的手。</w:t>
      </w:r>
      <w:r w:rsidRPr="00C438A0">
        <w:rPr>
          <w:rFonts w:hint="eastAsia"/>
          <w:b/>
          <w:color w:val="006600"/>
          <w:lang w:eastAsia="zh-HK"/>
        </w:rPr>
        <w:t>3</w:t>
      </w:r>
      <w:r w:rsidRPr="00C438A0">
        <w:rPr>
          <w:rFonts w:hint="eastAsia"/>
          <w:b/>
          <w:color w:val="006600"/>
          <w:lang w:eastAsia="zh-HK"/>
        </w:rPr>
        <w:t>我見你們不來救我，就拚了命前去攻打亞捫人，耶和華就將他們交在我手中。你們今日為甚麼上我這裏來攻打我呢？」</w:t>
      </w:r>
      <w:r w:rsidRPr="00C438A0">
        <w:rPr>
          <w:rFonts w:hint="eastAsia"/>
          <w:b/>
          <w:color w:val="006600"/>
          <w:lang w:eastAsia="zh-HK"/>
        </w:rPr>
        <w:t>4</w:t>
      </w:r>
      <w:r w:rsidRPr="00C438A0">
        <w:rPr>
          <w:rFonts w:hint="eastAsia"/>
          <w:b/>
          <w:color w:val="006600"/>
          <w:lang w:eastAsia="zh-HK"/>
        </w:rPr>
        <w:t>於是耶弗他召集基列所有的人，要與以法蓮人爭戰。基列人擊殺以法蓮人，因以法蓮人曾說：「你們基列人在以法蓮和瑪拿西中，不過是以法蓮逃亡的人而已。」</w:t>
      </w:r>
      <w:r w:rsidRPr="00C438A0">
        <w:rPr>
          <w:rFonts w:hint="eastAsia"/>
          <w:b/>
          <w:color w:val="006600"/>
        </w:rPr>
        <w:t>5</w:t>
      </w:r>
      <w:r w:rsidRPr="00C438A0">
        <w:rPr>
          <w:rFonts w:hint="eastAsia"/>
          <w:b/>
          <w:color w:val="006600"/>
        </w:rPr>
        <w:t>基列人把守約旦河的渡口，不容以法蓮人過去。以法蓮逃走的人若說：「容我過去。」基列人就問他說：「你是以法蓮人不是？」他若說：「不是」，</w:t>
      </w:r>
      <w:r w:rsidRPr="00C438A0">
        <w:rPr>
          <w:rFonts w:hint="eastAsia"/>
          <w:b/>
          <w:color w:val="006600"/>
        </w:rPr>
        <w:t>6</w:t>
      </w:r>
      <w:r w:rsidRPr="00C438A0">
        <w:rPr>
          <w:rFonts w:hint="eastAsia"/>
          <w:b/>
          <w:color w:val="006600"/>
        </w:rPr>
        <w:t>就對他說：「你說『示播列』。」以法蓮人因為咬不真字音，便說「西播列」。基列人就將他拿住，殺在約旦河的渡口。那時以法蓮人被殺的有四萬二千人。</w:t>
      </w:r>
      <w:r w:rsidRPr="00C438A0">
        <w:rPr>
          <w:rFonts w:hint="eastAsia"/>
          <w:b/>
          <w:color w:val="006600"/>
          <w:lang w:eastAsia="zh-HK"/>
        </w:rPr>
        <w:t>7</w:t>
      </w:r>
      <w:r w:rsidRPr="00C438A0">
        <w:rPr>
          <w:rFonts w:hint="eastAsia"/>
          <w:b/>
          <w:color w:val="006600"/>
        </w:rPr>
        <w:t>耶弗他作以色列的士師六年。基列人耶弗他死了，葬在基列的城裏。</w:t>
      </w:r>
    </w:p>
    <w:p w:rsidR="003D69C3" w:rsidRDefault="003D69C3" w:rsidP="003D69C3">
      <w:pPr>
        <w:jc w:val="both"/>
      </w:pPr>
    </w:p>
    <w:p w:rsidR="003D69C3" w:rsidRDefault="003D69C3" w:rsidP="003D69C3">
      <w:pPr>
        <w:jc w:val="both"/>
      </w:pPr>
      <w:r>
        <w:rPr>
          <w:rFonts w:hint="eastAsia"/>
        </w:rPr>
        <w:t>就像基甸的故事一樣，以法蓮人又在平息迦南人騷動後出來抱怨，為何耶弗他沒有邀請他們一起對抗迦南人的入侵（八</w:t>
      </w:r>
      <w:r>
        <w:rPr>
          <w:rFonts w:hint="eastAsia"/>
        </w:rPr>
        <w:t>1</w:t>
      </w:r>
      <w:r>
        <w:rPr>
          <w:rFonts w:hint="eastAsia"/>
        </w:rPr>
        <w:t>，十二</w:t>
      </w:r>
      <w:r>
        <w:rPr>
          <w:rFonts w:hint="eastAsia"/>
        </w:rPr>
        <w:t>1</w:t>
      </w:r>
      <w:r>
        <w:rPr>
          <w:rFonts w:hint="eastAsia"/>
        </w:rPr>
        <w:t>）。只是耶弗他不像基甸那樣平和婉轉地回應以法蓮人（八</w:t>
      </w:r>
      <w:r>
        <w:rPr>
          <w:rFonts w:hint="eastAsia"/>
        </w:rPr>
        <w:t>3</w:t>
      </w:r>
      <w:r>
        <w:rPr>
          <w:rFonts w:hint="eastAsia"/>
        </w:rPr>
        <w:t>），對於以法蓮揚言要用火燒他的房屋時，耶弗他選擇放棄宗族間的合一，以對立的方式來解決雙方的關係，也要以武力讓以法蓮人知道真正掌權的領袖是誰（</w:t>
      </w:r>
      <w:r>
        <w:rPr>
          <w:rFonts w:hint="eastAsia"/>
        </w:rPr>
        <w:t>v4</w:t>
      </w:r>
      <w:r>
        <w:rPr>
          <w:rFonts w:hint="eastAsia"/>
        </w:rPr>
        <w:t>上）。</w:t>
      </w:r>
    </w:p>
    <w:p w:rsidR="003D69C3" w:rsidRDefault="003D69C3" w:rsidP="003D69C3">
      <w:pPr>
        <w:jc w:val="both"/>
      </w:pPr>
    </w:p>
    <w:p w:rsidR="003D69C3" w:rsidRDefault="003D69C3" w:rsidP="003D69C3">
      <w:pPr>
        <w:jc w:val="both"/>
      </w:pPr>
      <w:r>
        <w:rPr>
          <w:rFonts w:hint="eastAsia"/>
        </w:rPr>
        <w:t>在耶弗他及以法蓮兩者身上，可以看到勒住最易闖禍的舌頭的重要性。</w:t>
      </w:r>
    </w:p>
    <w:p w:rsidR="003D69C3" w:rsidRDefault="003D69C3" w:rsidP="003D69C3">
      <w:pPr>
        <w:jc w:val="both"/>
      </w:pPr>
      <w:r>
        <w:rPr>
          <w:rFonts w:hint="eastAsia"/>
        </w:rPr>
        <w:t>善於辭令及談判的耶弗他，卻因在戰場上亂許願而斷送了獨生女兒的性命；以法蓮人不誠實又不合理的抱怨，加上恐嚇耶弗他要燒毀他房屋，最終與耶弗他以武力對峙</w:t>
      </w:r>
      <w:r w:rsidRPr="00A664DF">
        <w:rPr>
          <w:rFonts w:hint="eastAsia"/>
        </w:rPr>
        <w:t>。</w:t>
      </w:r>
      <w:r>
        <w:rPr>
          <w:rFonts w:hint="eastAsia"/>
        </w:rPr>
        <w:t>更諷刺的是</w:t>
      </w:r>
      <w:r w:rsidRPr="00A664DF">
        <w:rPr>
          <w:rFonts w:hint="eastAsia"/>
        </w:rPr>
        <w:t>以法蓮人</w:t>
      </w:r>
      <w:r>
        <w:rPr>
          <w:rFonts w:hint="eastAsia"/>
        </w:rPr>
        <w:t>因為</w:t>
      </w:r>
      <w:r w:rsidRPr="001E03A5">
        <w:rPr>
          <w:rFonts w:hint="eastAsia"/>
        </w:rPr>
        <w:t>咬不真字音</w:t>
      </w:r>
      <w:r>
        <w:rPr>
          <w:rFonts w:hint="eastAsia"/>
        </w:rPr>
        <w:t>，也差點賠上滅族之禍！口舌招尤，禍從口出的道理，最能反映於他們未有勒住最容易招惹事端的舌頭上。</w:t>
      </w:r>
    </w:p>
    <w:p w:rsidR="003D69C3" w:rsidRPr="00A664DF" w:rsidRDefault="003D69C3" w:rsidP="003D69C3">
      <w:pPr>
        <w:jc w:val="both"/>
      </w:pPr>
    </w:p>
    <w:p w:rsidR="003D69C3" w:rsidRDefault="003D69C3" w:rsidP="003D69C3">
      <w:pPr>
        <w:jc w:val="both"/>
      </w:pPr>
      <w:r>
        <w:rPr>
          <w:rFonts w:hint="eastAsia"/>
        </w:rPr>
        <w:t>耶弗他的故事落幕了！相較於以往的士師，經文沒有記述「國中太平」的日子，卻記載了以法蓮人因耶弗他的報復，而被殺的共</w:t>
      </w:r>
      <w:r w:rsidRPr="005F15D7">
        <w:rPr>
          <w:rFonts w:hint="eastAsia"/>
        </w:rPr>
        <w:t>四萬二千人</w:t>
      </w:r>
      <w:r>
        <w:rPr>
          <w:rFonts w:hint="eastAsia"/>
        </w:rPr>
        <w:t>之多。上帝的子民面臨最大的敵人，原來不是迦南人，而是出自以色列自己的支派中。危害國家安全和統一的最大因素，源自那只專注自我利益的自私心態，以及以自我為本位的爭吵。</w:t>
      </w:r>
    </w:p>
    <w:p w:rsidR="003D69C3" w:rsidRDefault="003D69C3" w:rsidP="003D69C3">
      <w:pPr>
        <w:jc w:val="both"/>
      </w:pPr>
    </w:p>
    <w:p w:rsidR="003D69C3" w:rsidRDefault="003D69C3" w:rsidP="003D69C3">
      <w:pPr>
        <w:jc w:val="both"/>
      </w:pPr>
      <w:r>
        <w:rPr>
          <w:rFonts w:hint="eastAsia"/>
        </w:rPr>
        <w:t>耶弗他的一生是一齣生動的悲劇。他沒有樹立良好才榜樣的父親，也沒有和睦的兄弟之情，只有與同是淪落的匪類相憐。他全憑個人的能力及才智行事，當上帝幫助他時能承擔大事。然而，礙於對上帝認識的疲乏，單憑個人的謀略，而不願反思上帝的旨意來領導時，導致犯下極其嚴重的錯誤。</w:t>
      </w:r>
    </w:p>
    <w:p w:rsidR="003D69C3" w:rsidRDefault="003D69C3" w:rsidP="003D69C3">
      <w:pPr>
        <w:jc w:val="both"/>
      </w:pPr>
    </w:p>
    <w:p w:rsidR="003D69C3" w:rsidRPr="00C438A0" w:rsidRDefault="003D69C3" w:rsidP="003D69C3">
      <w:pPr>
        <w:jc w:val="both"/>
        <w:rPr>
          <w:b/>
          <w:color w:val="006600"/>
        </w:rPr>
      </w:pPr>
      <w:r w:rsidRPr="00C438A0">
        <w:rPr>
          <w:rFonts w:hint="eastAsia"/>
          <w:b/>
          <w:color w:val="006600"/>
        </w:rPr>
        <w:lastRenderedPageBreak/>
        <w:t>思想：或許我們可以運用現代心理學來分析耶弗他的出生和成長、成功和失敗，也可以梳理一些原因及避免重蹈覆轍的教訓。但是，真正使耶弗他未能成為一位合上帝心意的大能勇士的主要原因，是他屬靈生命的貧瘠，那就是被迦南人同化的宗教形態，以及軍事角力的權位爭鬥！無法從上帝那裏支取作領袖的力量，單靠個人天賦來領導，最終只會成為一個自我膨脹的領袖。</w:t>
      </w:r>
    </w:p>
    <w:p w:rsidR="003D69C3" w:rsidRPr="00C21D31" w:rsidRDefault="003D69C3" w:rsidP="003D69C3"/>
    <w:p w:rsidR="00E55C79" w:rsidRDefault="004665F1" w:rsidP="004B27A2">
      <w:pPr>
        <w:jc w:val="both"/>
      </w:pPr>
      <w:r>
        <w:rPr>
          <w:b/>
          <w:color w:val="006600"/>
        </w:rPr>
        <w:br w:type="page"/>
      </w:r>
      <w:smartTag w:uri="urn:schemas-microsoft-com:office:smarttags" w:element="chsdate">
        <w:smartTagPr>
          <w:attr w:name="Year" w:val="2016"/>
          <w:attr w:name="Month" w:val="4"/>
          <w:attr w:name="Day" w:val="23"/>
          <w:attr w:name="IsLunarDate" w:val="False"/>
          <w:attr w:name="IsROCDate" w:val="False"/>
        </w:smartTagPr>
        <w:r w:rsidR="004B27A2" w:rsidRPr="002209D8">
          <w:lastRenderedPageBreak/>
          <w:t>4</w:t>
        </w:r>
        <w:r w:rsidR="004B27A2" w:rsidRPr="002209D8">
          <w:t>月</w:t>
        </w:r>
        <w:r w:rsidR="004B27A2" w:rsidRPr="002209D8">
          <w:t>23</w:t>
        </w:r>
        <w:r w:rsidR="004B27A2" w:rsidRPr="002209D8">
          <w:t>日</w:t>
        </w:r>
      </w:smartTag>
      <w:r w:rsidR="004B27A2" w:rsidRPr="002209D8">
        <w:tab/>
      </w:r>
      <w:r w:rsidR="004B27A2" w:rsidRPr="002209D8">
        <w:t>【</w:t>
      </w:r>
      <w:r w:rsidR="004B27A2">
        <w:rPr>
          <w:rFonts w:hint="eastAsia"/>
        </w:rPr>
        <w:t>休養生息</w:t>
      </w:r>
      <w:r w:rsidR="004B27A2" w:rsidRPr="002209D8">
        <w:t>】</w:t>
      </w:r>
    </w:p>
    <w:p w:rsidR="00E55C79" w:rsidRDefault="00E55C79" w:rsidP="004B27A2">
      <w:pPr>
        <w:jc w:val="both"/>
      </w:pPr>
      <w:r>
        <w:rPr>
          <w:rFonts w:hint="eastAsia"/>
        </w:rPr>
        <w:t>作者：潘智剛</w:t>
      </w:r>
    </w:p>
    <w:p w:rsidR="00E55C79" w:rsidRDefault="004B27A2" w:rsidP="004B27A2">
      <w:pPr>
        <w:jc w:val="both"/>
      </w:pPr>
      <w:r w:rsidRPr="002209D8">
        <w:t>經文：十二</w:t>
      </w:r>
      <w:r w:rsidRPr="002209D8">
        <w:t>8-15</w:t>
      </w:r>
      <w:r w:rsidRPr="002209D8">
        <w:tab/>
      </w:r>
      <w:r w:rsidRPr="002209D8">
        <w:tab/>
      </w:r>
      <w:r w:rsidRPr="002209D8">
        <w:tab/>
      </w:r>
      <w:r w:rsidRPr="002209D8">
        <w:tab/>
      </w:r>
    </w:p>
    <w:p w:rsidR="004B27A2" w:rsidRPr="002209D8" w:rsidRDefault="004B27A2" w:rsidP="004B27A2">
      <w:pPr>
        <w:jc w:val="both"/>
      </w:pPr>
      <w:r w:rsidRPr="002209D8">
        <w:t>鑰節：</w:t>
      </w:r>
      <w:r>
        <w:rPr>
          <w:rFonts w:hint="eastAsia"/>
        </w:rPr>
        <w:t>十二</w:t>
      </w:r>
      <w:r>
        <w:rPr>
          <w:rFonts w:hint="eastAsia"/>
        </w:rPr>
        <w:t>8-15</w:t>
      </w:r>
    </w:p>
    <w:p w:rsidR="004B27A2" w:rsidRPr="004B27A2" w:rsidRDefault="004B27A2" w:rsidP="004B27A2">
      <w:pPr>
        <w:jc w:val="both"/>
        <w:rPr>
          <w:b/>
          <w:color w:val="006600"/>
        </w:rPr>
      </w:pPr>
      <w:r w:rsidRPr="004B27A2">
        <w:rPr>
          <w:b/>
          <w:color w:val="006600"/>
        </w:rPr>
        <w:t>8</w:t>
      </w:r>
      <w:r w:rsidRPr="004B27A2">
        <w:rPr>
          <w:b/>
          <w:color w:val="006600"/>
        </w:rPr>
        <w:t>耶弗他以後，有伯利恆人以比讚作以色列的士師。</w:t>
      </w:r>
      <w:r w:rsidRPr="004B27A2">
        <w:rPr>
          <w:b/>
          <w:color w:val="006600"/>
        </w:rPr>
        <w:t>9</w:t>
      </w:r>
      <w:r w:rsidRPr="004B27A2">
        <w:rPr>
          <w:b/>
          <w:color w:val="006600"/>
        </w:rPr>
        <w:t>他有三十個兒子，三十個女兒；女兒都嫁出去了。他給眾子從外鄉娶了三十個媳婦。他作以色列的士師七年。</w:t>
      </w:r>
      <w:r w:rsidRPr="004B27A2">
        <w:rPr>
          <w:b/>
          <w:color w:val="006600"/>
        </w:rPr>
        <w:t>10</w:t>
      </w:r>
      <w:r w:rsidRPr="004B27A2">
        <w:rPr>
          <w:b/>
          <w:color w:val="006600"/>
        </w:rPr>
        <w:t>以比讚死了，葬在伯利恆。</w:t>
      </w:r>
      <w:r w:rsidRPr="004B27A2">
        <w:rPr>
          <w:b/>
          <w:color w:val="006600"/>
        </w:rPr>
        <w:t>11</w:t>
      </w:r>
      <w:r w:rsidRPr="004B27A2">
        <w:rPr>
          <w:b/>
          <w:color w:val="006600"/>
        </w:rPr>
        <w:t>以比讚之後，有西布倫人以倫，作以色列的士師十年。</w:t>
      </w:r>
      <w:r w:rsidRPr="004B27A2">
        <w:rPr>
          <w:b/>
          <w:color w:val="006600"/>
        </w:rPr>
        <w:t>12</w:t>
      </w:r>
      <w:r w:rsidRPr="004B27A2">
        <w:rPr>
          <w:b/>
          <w:color w:val="006600"/>
        </w:rPr>
        <w:t>西布倫人以倫死了，葬在西布倫地的亞雅崙。</w:t>
      </w:r>
      <w:r w:rsidRPr="004B27A2">
        <w:rPr>
          <w:b/>
          <w:color w:val="006600"/>
        </w:rPr>
        <w:t>13</w:t>
      </w:r>
      <w:r w:rsidRPr="004B27A2">
        <w:rPr>
          <w:b/>
          <w:color w:val="006600"/>
        </w:rPr>
        <w:t>以倫之後，有比拉頓人希列的兒子押頓作以色列的士師。</w:t>
      </w:r>
      <w:r w:rsidRPr="004B27A2">
        <w:rPr>
          <w:b/>
          <w:color w:val="006600"/>
        </w:rPr>
        <w:t>14</w:t>
      </w:r>
      <w:r w:rsidRPr="004B27A2">
        <w:rPr>
          <w:b/>
          <w:color w:val="006600"/>
        </w:rPr>
        <w:t>他有四十個兒子，三十個孫子，騎著七十匹驢駒。押頓作以色列的士師八年。</w:t>
      </w:r>
      <w:r w:rsidRPr="004B27A2">
        <w:rPr>
          <w:b/>
          <w:color w:val="006600"/>
        </w:rPr>
        <w:t>15</w:t>
      </w:r>
      <w:r w:rsidRPr="004B27A2">
        <w:rPr>
          <w:b/>
          <w:color w:val="006600"/>
        </w:rPr>
        <w:t>比拉頓人希列的兒子押頓死了，葬在以法蓮地的比拉頓，在亞瑪力人的山地。</w:t>
      </w:r>
    </w:p>
    <w:p w:rsidR="004B27A2" w:rsidRDefault="004B27A2" w:rsidP="004B27A2">
      <w:pPr>
        <w:jc w:val="both"/>
      </w:pPr>
    </w:p>
    <w:p w:rsidR="004B27A2" w:rsidRPr="006B68C7" w:rsidRDefault="004B27A2" w:rsidP="004B27A2">
      <w:pPr>
        <w:jc w:val="both"/>
      </w:pPr>
      <w:r w:rsidRPr="006B68C7">
        <w:rPr>
          <w:rFonts w:hint="eastAsia"/>
        </w:rPr>
        <w:t>上回小士師陀拉及睚珥記載於亞比米勒之後，本段三位小士師以比讚、以倫、押頓記載於耶弗他之後</w:t>
      </w:r>
      <w:r w:rsidRPr="00CB7E35">
        <w:rPr>
          <w:rFonts w:hint="eastAsia"/>
        </w:rPr>
        <w:t>，</w:t>
      </w:r>
      <w:r w:rsidRPr="006B68C7">
        <w:rPr>
          <w:rFonts w:hint="eastAsia"/>
        </w:rPr>
        <w:t>兩段</w:t>
      </w:r>
      <w:r>
        <w:rPr>
          <w:rFonts w:hint="eastAsia"/>
        </w:rPr>
        <w:t>的</w:t>
      </w:r>
      <w:r w:rsidRPr="006B68C7">
        <w:rPr>
          <w:rFonts w:hint="eastAsia"/>
        </w:rPr>
        <w:t>敘述</w:t>
      </w:r>
      <w:r>
        <w:rPr>
          <w:rFonts w:hint="eastAsia"/>
        </w:rPr>
        <w:t>都</w:t>
      </w:r>
      <w:r w:rsidRPr="006B68C7">
        <w:rPr>
          <w:rFonts w:hint="eastAsia"/>
        </w:rPr>
        <w:t>有明顯相似的地方。</w:t>
      </w:r>
      <w:r>
        <w:rPr>
          <w:rFonts w:hint="eastAsia"/>
        </w:rPr>
        <w:t>第一</w:t>
      </w:r>
      <w:r w:rsidRPr="00CB7E35">
        <w:rPr>
          <w:rFonts w:hint="eastAsia"/>
        </w:rPr>
        <w:t>，</w:t>
      </w:r>
      <w:r w:rsidRPr="006B68C7">
        <w:rPr>
          <w:rFonts w:hint="eastAsia"/>
        </w:rPr>
        <w:t>小士師的出現都在以色列群體內部騷亂之後，先是亞比米勒與示劍人之間內訌，其後亞比米勒被婦人用石頭重傷，</w:t>
      </w:r>
      <w:r>
        <w:rPr>
          <w:rFonts w:hint="eastAsia"/>
        </w:rPr>
        <w:t>繼而</w:t>
      </w:r>
      <w:r w:rsidRPr="006B68C7">
        <w:rPr>
          <w:rFonts w:hint="eastAsia"/>
        </w:rPr>
        <w:t>被少年人刺死，</w:t>
      </w:r>
      <w:r>
        <w:rPr>
          <w:rFonts w:hint="eastAsia"/>
        </w:rPr>
        <w:t>之後</w:t>
      </w:r>
      <w:r w:rsidRPr="006B68C7">
        <w:rPr>
          <w:rFonts w:hint="eastAsia"/>
        </w:rPr>
        <w:t>陀拉及睚珥被興起作士師，以色列民才能安息達四十五年之久；另一段是耶弗他與以法蓮先是爭辯，</w:t>
      </w:r>
      <w:r w:rsidRPr="005A3F65">
        <w:rPr>
          <w:rFonts w:hint="eastAsia"/>
        </w:rPr>
        <w:t>然後</w:t>
      </w:r>
      <w:r w:rsidRPr="006B68C7">
        <w:rPr>
          <w:rFonts w:hint="eastAsia"/>
        </w:rPr>
        <w:t>耶弗他</w:t>
      </w:r>
      <w:r>
        <w:rPr>
          <w:rFonts w:hint="eastAsia"/>
        </w:rPr>
        <w:t>在</w:t>
      </w:r>
      <w:r w:rsidRPr="006B68C7">
        <w:rPr>
          <w:rFonts w:hint="eastAsia"/>
        </w:rPr>
        <w:t>盛怒下追殺以法蓮人，不准他們渡河回去，寫下以法蓮最血腥的史錄。耶弗他以後，比讚、以倫、押頓作士師合共廿五年，以色列人也可算是有一段休養生息的日子。然而，從這三位</w:t>
      </w:r>
      <w:r w:rsidRPr="005A3F65">
        <w:rPr>
          <w:rFonts w:hint="eastAsia"/>
        </w:rPr>
        <w:t>小</w:t>
      </w:r>
      <w:r w:rsidRPr="006B68C7">
        <w:rPr>
          <w:rFonts w:hint="eastAsia"/>
        </w:rPr>
        <w:t>士師執政的年代比前兩位小士師短，加上耶弗他對親族的傷害比亞比米勒更嚴重</w:t>
      </w:r>
      <w:r w:rsidRPr="007826C2">
        <w:rPr>
          <w:rFonts w:hint="eastAsia"/>
        </w:rPr>
        <w:t>，</w:t>
      </w:r>
      <w:r w:rsidRPr="006B68C7">
        <w:rPr>
          <w:rFonts w:hint="eastAsia"/>
        </w:rPr>
        <w:t>意味着往後以色列人安穩的日子愈來愈少，</w:t>
      </w:r>
      <w:r>
        <w:rPr>
          <w:rFonts w:hint="eastAsia"/>
        </w:rPr>
        <w:t>前路</w:t>
      </w:r>
      <w:r w:rsidRPr="006B68C7">
        <w:rPr>
          <w:rFonts w:hint="eastAsia"/>
        </w:rPr>
        <w:t>也愈走愈沒有盼望。</w:t>
      </w:r>
    </w:p>
    <w:p w:rsidR="004B27A2" w:rsidRPr="007826C2" w:rsidRDefault="004B27A2" w:rsidP="004B27A2">
      <w:pPr>
        <w:jc w:val="both"/>
      </w:pPr>
    </w:p>
    <w:p w:rsidR="004B27A2" w:rsidRPr="006B68C7" w:rsidRDefault="004B27A2" w:rsidP="004B27A2">
      <w:pPr>
        <w:jc w:val="both"/>
      </w:pPr>
      <w:r w:rsidRPr="006B68C7">
        <w:rPr>
          <w:rFonts w:hint="eastAsia"/>
        </w:rPr>
        <w:t>此外，亞比米勒與耶弗他同樣出身自不健全的家庭，以致成長生活</w:t>
      </w:r>
      <w:r w:rsidRPr="006B68C7">
        <w:t>景況堪虞</w:t>
      </w:r>
      <w:r w:rsidRPr="006B68C7">
        <w:rPr>
          <w:rFonts w:hint="eastAsia"/>
        </w:rPr>
        <w:t>，也沒有自己的後</w:t>
      </w:r>
      <w:r w:rsidRPr="006B68C7">
        <w:t>嗣</w:t>
      </w:r>
      <w:r>
        <w:rPr>
          <w:rFonts w:hint="eastAsia"/>
        </w:rPr>
        <w:t>而</w:t>
      </w:r>
      <w:r w:rsidRPr="006B68C7">
        <w:rPr>
          <w:rFonts w:hint="eastAsia"/>
        </w:rPr>
        <w:t>孑然一身。對比五位跟隨他們之後的小士師，睚珥有三十個兒子；</w:t>
      </w:r>
      <w:r w:rsidRPr="006B68C7">
        <w:t>以比讚有三十個兒子，三十個女兒</w:t>
      </w:r>
      <w:r w:rsidRPr="006B68C7">
        <w:rPr>
          <w:rFonts w:hint="eastAsia"/>
        </w:rPr>
        <w:t>，而</w:t>
      </w:r>
      <w:r w:rsidRPr="006B68C7">
        <w:t>女兒都嫁出去了</w:t>
      </w:r>
      <w:r w:rsidRPr="006B68C7">
        <w:rPr>
          <w:rFonts w:hint="eastAsia"/>
        </w:rPr>
        <w:t>，也多</w:t>
      </w:r>
      <w:r w:rsidRPr="006B68C7">
        <w:t>了三十個媳婦</w:t>
      </w:r>
      <w:r w:rsidRPr="006B68C7">
        <w:rPr>
          <w:rFonts w:hint="eastAsia"/>
        </w:rPr>
        <w:t>；押頓</w:t>
      </w:r>
      <w:r w:rsidRPr="006B68C7">
        <w:t>有四十個兒子，三十個孫子</w:t>
      </w:r>
      <w:r w:rsidRPr="006B68C7">
        <w:rPr>
          <w:rFonts w:hint="eastAsia"/>
        </w:rPr>
        <w:t>。這實在是太大的對比了！敘述者強調他們如此多後裔，不單反映出自</w:t>
      </w:r>
      <w:r w:rsidRPr="006B68C7">
        <w:t>基甸開始，以色列人因為學習迦南人多妻</w:t>
      </w:r>
      <w:r>
        <w:rPr>
          <w:rFonts w:hint="eastAsia"/>
        </w:rPr>
        <w:t>以致</w:t>
      </w:r>
      <w:r w:rsidRPr="006B68C7">
        <w:t>他們的婚姻</w:t>
      </w:r>
      <w:r>
        <w:rPr>
          <w:rFonts w:hint="eastAsia"/>
        </w:rPr>
        <w:t>及</w:t>
      </w:r>
      <w:r w:rsidRPr="006B68C7">
        <w:t>家庭迅速敗壞</w:t>
      </w:r>
      <w:r w:rsidRPr="0061735B">
        <w:rPr>
          <w:rFonts w:hint="eastAsia"/>
        </w:rPr>
        <w:t>。</w:t>
      </w:r>
      <w:r w:rsidRPr="006B68C7">
        <w:t>以色列人一代一代在破碎的家庭關係中成長，於是產生出亞比米勒和耶弗他的悲劇。</w:t>
      </w:r>
      <w:r w:rsidRPr="006B68C7">
        <w:rPr>
          <w:rFonts w:hint="eastAsia"/>
        </w:rPr>
        <w:t>另一</w:t>
      </w:r>
      <w:r>
        <w:rPr>
          <w:rFonts w:hint="eastAsia"/>
        </w:rPr>
        <w:t>個</w:t>
      </w:r>
      <w:r w:rsidRPr="006B68C7">
        <w:rPr>
          <w:rFonts w:hint="eastAsia"/>
        </w:rPr>
        <w:t>要注意的</w:t>
      </w:r>
      <w:r>
        <w:rPr>
          <w:rFonts w:hint="eastAsia"/>
        </w:rPr>
        <w:t>地方</w:t>
      </w:r>
      <w:r w:rsidRPr="006B68C7">
        <w:rPr>
          <w:rFonts w:hint="eastAsia"/>
        </w:rPr>
        <w:t>是</w:t>
      </w:r>
      <w:r w:rsidRPr="0061735B">
        <w:rPr>
          <w:rFonts w:hint="eastAsia"/>
        </w:rPr>
        <w:t>，</w:t>
      </w:r>
      <w:r w:rsidRPr="006B68C7">
        <w:t>經文特別記載以比讚</w:t>
      </w:r>
      <w:r w:rsidRPr="006B68C7">
        <w:rPr>
          <w:rFonts w:hint="eastAsia"/>
        </w:rPr>
        <w:t>的</w:t>
      </w:r>
      <w:r w:rsidRPr="006B68C7">
        <w:t>女兒都嫁出去了</w:t>
      </w:r>
      <w:r w:rsidRPr="006B68C7">
        <w:rPr>
          <w:rFonts w:hint="eastAsia"/>
        </w:rPr>
        <w:t>，</w:t>
      </w:r>
      <w:r w:rsidRPr="006B68C7">
        <w:t>他給眾子從外鄉娶了三十個媳婦</w:t>
      </w:r>
      <w:r w:rsidRPr="006B68C7">
        <w:rPr>
          <w:rFonts w:hint="eastAsia"/>
        </w:rPr>
        <w:t>（</w:t>
      </w:r>
      <w:r w:rsidRPr="006B68C7">
        <w:rPr>
          <w:rFonts w:hint="eastAsia"/>
        </w:rPr>
        <w:t>v9</w:t>
      </w:r>
      <w:r w:rsidRPr="006B68C7">
        <w:rPr>
          <w:rFonts w:hint="eastAsia"/>
        </w:rPr>
        <w:t>）</w:t>
      </w:r>
      <w:r w:rsidRPr="006B68C7">
        <w:t>。</w:t>
      </w:r>
      <w:r w:rsidRPr="006B68C7">
        <w:rPr>
          <w:rFonts w:hint="eastAsia"/>
        </w:rPr>
        <w:t>「外鄉」意味以比讚為兒子娶了外邦女子，那</w:t>
      </w:r>
      <w:r w:rsidRPr="007356CE">
        <w:rPr>
          <w:rFonts w:hint="eastAsia"/>
        </w:rPr>
        <w:t>就</w:t>
      </w:r>
      <w:r w:rsidRPr="006B68C7">
        <w:rPr>
          <w:rFonts w:hint="eastAsia"/>
        </w:rPr>
        <w:t>已經犯了五經所吩咐的不可與迦南族通婚的誡命</w:t>
      </w:r>
      <w:r>
        <w:rPr>
          <w:rFonts w:hint="eastAsia"/>
        </w:rPr>
        <w:t>了</w:t>
      </w:r>
      <w:r w:rsidRPr="006B68C7">
        <w:rPr>
          <w:rFonts w:hint="eastAsia"/>
        </w:rPr>
        <w:t>。這也為日後參孫與外邦女子的情愛埋下了伏筆，種下以色列受外邦人轄制的惡果。</w:t>
      </w:r>
    </w:p>
    <w:p w:rsidR="004B27A2" w:rsidRPr="006B68C7" w:rsidRDefault="004B27A2" w:rsidP="004B27A2">
      <w:pPr>
        <w:jc w:val="both"/>
      </w:pPr>
    </w:p>
    <w:p w:rsidR="004B27A2" w:rsidRPr="003C417B" w:rsidRDefault="004B27A2" w:rsidP="004B27A2">
      <w:pPr>
        <w:jc w:val="both"/>
        <w:rPr>
          <w:b/>
          <w:color w:val="006600"/>
        </w:rPr>
      </w:pPr>
      <w:r w:rsidRPr="003C417B">
        <w:rPr>
          <w:rFonts w:hint="eastAsia"/>
          <w:b/>
          <w:color w:val="006600"/>
        </w:rPr>
        <w:t>思想：在這些小士師的日子裏，以色列人確實有一段沒有戰事，休養生息的日子。然而，我們必須看清這些日子是沒有上帝參與的日子。人只懂吃喝快樂，婚宴嫁娶，但真的有平安在其中嗎？以色列人正在被迦南人的文化不斷地同化，沒有耶和華的份。縱使有小士師的出現，經文也沒有記載他們有哪些屬靈特質，他們更沒有為後人留下任何屬靈的榜樣或影響。如此情況發展下去，不管是否有危機，以色列都好像盼望，只要有一位常駐的首領，他們便可以過着休養生息的日子了。</w:t>
      </w:r>
    </w:p>
    <w:p w:rsidR="003C417B" w:rsidRDefault="004B27A2" w:rsidP="004B27A2">
      <w:pPr>
        <w:jc w:val="both"/>
      </w:pPr>
      <w:r w:rsidRPr="002209D8">
        <w:br w:type="page"/>
      </w:r>
      <w:smartTag w:uri="urn:schemas-microsoft-com:office:smarttags" w:element="chsdate">
        <w:smartTagPr>
          <w:attr w:name="Year" w:val="2016"/>
          <w:attr w:name="Month" w:val="4"/>
          <w:attr w:name="Day" w:val="24"/>
          <w:attr w:name="IsLunarDate" w:val="False"/>
          <w:attr w:name="IsROCDate" w:val="False"/>
        </w:smartTagPr>
        <w:r w:rsidRPr="002209D8">
          <w:lastRenderedPageBreak/>
          <w:t>4</w:t>
        </w:r>
        <w:r w:rsidRPr="002209D8">
          <w:t>月</w:t>
        </w:r>
        <w:r w:rsidRPr="002209D8">
          <w:t>24</w:t>
        </w:r>
        <w:r w:rsidRPr="002209D8">
          <w:t>日</w:t>
        </w:r>
      </w:smartTag>
      <w:r w:rsidRPr="002209D8">
        <w:tab/>
      </w:r>
      <w:r w:rsidR="003C417B" w:rsidRPr="002209D8">
        <w:t>【</w:t>
      </w:r>
      <w:r w:rsidR="003C417B">
        <w:rPr>
          <w:rFonts w:hint="eastAsia"/>
        </w:rPr>
        <w:t>屬靈的父母</w:t>
      </w:r>
      <w:r w:rsidR="003C417B" w:rsidRPr="002209D8">
        <w:t>】</w:t>
      </w:r>
    </w:p>
    <w:p w:rsidR="003C417B" w:rsidRDefault="003C417B" w:rsidP="003C417B">
      <w:pPr>
        <w:jc w:val="both"/>
      </w:pPr>
      <w:r>
        <w:rPr>
          <w:rFonts w:hint="eastAsia"/>
        </w:rPr>
        <w:t>作者：潘智剛</w:t>
      </w:r>
    </w:p>
    <w:p w:rsidR="003C417B" w:rsidRDefault="004B27A2" w:rsidP="004B27A2">
      <w:pPr>
        <w:jc w:val="both"/>
      </w:pPr>
      <w:r w:rsidRPr="002209D8">
        <w:t>經文：十三</w:t>
      </w:r>
      <w:r w:rsidRPr="002209D8">
        <w:t>1-25</w:t>
      </w:r>
      <w:r w:rsidRPr="002209D8">
        <w:tab/>
      </w:r>
      <w:r w:rsidRPr="002209D8">
        <w:tab/>
      </w:r>
      <w:r w:rsidRPr="002209D8">
        <w:tab/>
      </w:r>
      <w:r w:rsidRPr="002209D8">
        <w:tab/>
      </w:r>
    </w:p>
    <w:p w:rsidR="004B27A2" w:rsidRPr="002209D8" w:rsidRDefault="004B27A2" w:rsidP="004B27A2">
      <w:pPr>
        <w:jc w:val="both"/>
      </w:pPr>
      <w:r w:rsidRPr="002209D8">
        <w:t>鑰節：十三</w:t>
      </w:r>
      <w:r w:rsidRPr="002209D8">
        <w:t>8-14</w:t>
      </w:r>
    </w:p>
    <w:p w:rsidR="004B27A2" w:rsidRPr="003C417B" w:rsidRDefault="004B27A2" w:rsidP="004B27A2">
      <w:pPr>
        <w:jc w:val="both"/>
        <w:rPr>
          <w:b/>
          <w:color w:val="006600"/>
        </w:rPr>
      </w:pPr>
      <w:r w:rsidRPr="003C417B">
        <w:rPr>
          <w:rFonts w:hint="eastAsia"/>
          <w:b/>
          <w:color w:val="006600"/>
        </w:rPr>
        <w:t>1</w:t>
      </w:r>
      <w:r w:rsidRPr="003C417B">
        <w:rPr>
          <w:rFonts w:hint="eastAsia"/>
          <w:b/>
          <w:color w:val="006600"/>
        </w:rPr>
        <w:t>以色列人又行耶和華眼中看為惡的事，耶和華將他們交在非利士人手中四十年。</w:t>
      </w:r>
      <w:r w:rsidRPr="003C417B">
        <w:rPr>
          <w:rFonts w:hint="eastAsia"/>
          <w:b/>
          <w:color w:val="006600"/>
        </w:rPr>
        <w:t>2</w:t>
      </w:r>
      <w:r w:rsidRPr="003C417B">
        <w:rPr>
          <w:rFonts w:hint="eastAsia"/>
          <w:b/>
          <w:color w:val="006600"/>
        </w:rPr>
        <w:t>那時，有一個瑣拉人，是屬但族的，名叫瑪挪亞。他的妻不懷孕，不生育。</w:t>
      </w:r>
      <w:r w:rsidRPr="003C417B">
        <w:rPr>
          <w:rFonts w:hint="eastAsia"/>
          <w:b/>
          <w:color w:val="006600"/>
        </w:rPr>
        <w:t>3</w:t>
      </w:r>
      <w:r w:rsidRPr="003C417B">
        <w:rPr>
          <w:rFonts w:hint="eastAsia"/>
          <w:b/>
          <w:color w:val="006600"/>
        </w:rPr>
        <w:t>耶和華的使者向那婦人顯現，對她說：「向來你不懷孕，不生育，如今你必懷孕生一個兒子。</w:t>
      </w:r>
      <w:r w:rsidRPr="003C417B">
        <w:rPr>
          <w:rFonts w:hint="eastAsia"/>
          <w:b/>
          <w:color w:val="006600"/>
        </w:rPr>
        <w:t>4</w:t>
      </w:r>
      <w:r w:rsidRPr="003C417B">
        <w:rPr>
          <w:rFonts w:hint="eastAsia"/>
          <w:b/>
          <w:color w:val="006600"/>
        </w:rPr>
        <w:t>所以你當謹慎，清酒濃酒都不可喝，一切不潔之物也不可吃。</w:t>
      </w:r>
      <w:r w:rsidRPr="003C417B">
        <w:rPr>
          <w:rFonts w:hint="eastAsia"/>
          <w:b/>
          <w:color w:val="006600"/>
        </w:rPr>
        <w:t>5</w:t>
      </w:r>
      <w:r w:rsidRPr="003C417B">
        <w:rPr>
          <w:rFonts w:hint="eastAsia"/>
          <w:b/>
          <w:color w:val="006600"/>
        </w:rPr>
        <w:t>你必懷孕生一個兒子，不可用剃頭刀剃他的頭，因為這孩子一出胎就歸上帝作拿細耳人。他必起首拯救以色列人脫離非利士人的手。」</w:t>
      </w:r>
      <w:r w:rsidRPr="003C417B">
        <w:rPr>
          <w:rFonts w:hint="eastAsia"/>
          <w:b/>
          <w:color w:val="006600"/>
        </w:rPr>
        <w:t>6</w:t>
      </w:r>
      <w:r w:rsidRPr="003C417B">
        <w:rPr>
          <w:rFonts w:hint="eastAsia"/>
          <w:b/>
          <w:color w:val="006600"/>
        </w:rPr>
        <w:t>婦人就回去對丈夫說：「有一個神人到我面前來，他的相貌如上帝使者的相貌，甚是可畏。我沒有問他從哪裏來，他也沒有將他的名告訴我，</w:t>
      </w:r>
      <w:r w:rsidRPr="003C417B">
        <w:rPr>
          <w:rFonts w:hint="eastAsia"/>
          <w:b/>
          <w:color w:val="006600"/>
        </w:rPr>
        <w:t>7</w:t>
      </w:r>
      <w:r w:rsidRPr="003C417B">
        <w:rPr>
          <w:rFonts w:hint="eastAsia"/>
          <w:b/>
          <w:color w:val="006600"/>
        </w:rPr>
        <w:t>卻對我說：『你要懷孕生一個兒子，所以清酒濃酒都不可喝，一切不潔之物也不可吃；因為這孩子從出胎一直到死，必歸上帝作拿細耳人。』」</w:t>
      </w:r>
      <w:r w:rsidRPr="003C417B">
        <w:rPr>
          <w:b/>
          <w:color w:val="006600"/>
        </w:rPr>
        <w:t>8</w:t>
      </w:r>
      <w:r w:rsidRPr="003C417B">
        <w:rPr>
          <w:b/>
          <w:color w:val="006600"/>
        </w:rPr>
        <w:t>瑪挪亞就祈求耶和華說：「主啊，求你再差遣那神人到我們這裏來，好指教我們怎樣待這將要生的孩子。」</w:t>
      </w:r>
      <w:r w:rsidRPr="003C417B">
        <w:rPr>
          <w:b/>
          <w:color w:val="006600"/>
        </w:rPr>
        <w:t>9</w:t>
      </w:r>
      <w:r w:rsidRPr="003C417B">
        <w:rPr>
          <w:b/>
          <w:color w:val="006600"/>
        </w:rPr>
        <w:t>上帝應允瑪挪亞的話；婦人正坐在田間的時候，上帝的使者又到她那裏，她丈夫瑪挪亞卻沒有同她在一處。</w:t>
      </w:r>
      <w:r w:rsidRPr="003C417B">
        <w:rPr>
          <w:b/>
          <w:color w:val="006600"/>
        </w:rPr>
        <w:t>10</w:t>
      </w:r>
      <w:r w:rsidRPr="003C417B">
        <w:rPr>
          <w:b/>
          <w:color w:val="006600"/>
        </w:rPr>
        <w:t>婦人急忙跑去告訴丈夫說：「那日到我面前來的人，又向我顯現。」</w:t>
      </w:r>
      <w:r w:rsidRPr="003C417B">
        <w:rPr>
          <w:b/>
          <w:color w:val="006600"/>
        </w:rPr>
        <w:t>11</w:t>
      </w:r>
      <w:r w:rsidRPr="003C417B">
        <w:rPr>
          <w:b/>
          <w:color w:val="006600"/>
        </w:rPr>
        <w:t>瑪挪亞起來跟隨他的妻來到那人面前，對他說：「與這婦人說話的就是你嗎？」他說：「是我。」</w:t>
      </w:r>
      <w:r w:rsidRPr="003C417B">
        <w:rPr>
          <w:b/>
          <w:color w:val="006600"/>
        </w:rPr>
        <w:t>12</w:t>
      </w:r>
      <w:r w:rsidRPr="003C417B">
        <w:rPr>
          <w:b/>
          <w:color w:val="006600"/>
        </w:rPr>
        <w:t>瑪挪亞說：「願你的話應驗！我們當怎樣待這孩子，他後來當怎樣呢？」</w:t>
      </w:r>
      <w:r w:rsidRPr="003C417B">
        <w:rPr>
          <w:b/>
          <w:color w:val="006600"/>
        </w:rPr>
        <w:t>13</w:t>
      </w:r>
      <w:r w:rsidRPr="003C417B">
        <w:rPr>
          <w:b/>
          <w:color w:val="006600"/>
        </w:rPr>
        <w:t>耶和華的使者對瑪挪亞說：「我告訴婦人的一切事，她都當謹慎。</w:t>
      </w:r>
      <w:r w:rsidRPr="003C417B">
        <w:rPr>
          <w:b/>
          <w:color w:val="006600"/>
        </w:rPr>
        <w:t>14</w:t>
      </w:r>
      <w:r w:rsidRPr="003C417B">
        <w:rPr>
          <w:b/>
          <w:color w:val="006600"/>
        </w:rPr>
        <w:t>葡萄樹所結的都不可吃，清酒濃酒都不可喝，一切不潔之物也不可吃。凡我所吩咐的，她都當遵守。」</w:t>
      </w:r>
      <w:r w:rsidRPr="003C417B">
        <w:rPr>
          <w:rFonts w:hint="eastAsia"/>
          <w:b/>
          <w:color w:val="006600"/>
        </w:rPr>
        <w:t>15</w:t>
      </w:r>
      <w:r w:rsidRPr="003C417B">
        <w:rPr>
          <w:rFonts w:hint="eastAsia"/>
          <w:b/>
          <w:color w:val="006600"/>
        </w:rPr>
        <w:t>瑪挪亞對耶和華的使者說：「求你容我們款留你，好為你預備一隻山羊羔。」</w:t>
      </w:r>
      <w:r w:rsidRPr="003C417B">
        <w:rPr>
          <w:rFonts w:hint="eastAsia"/>
          <w:b/>
          <w:color w:val="006600"/>
        </w:rPr>
        <w:t>16</w:t>
      </w:r>
      <w:r w:rsidRPr="003C417B">
        <w:rPr>
          <w:rFonts w:hint="eastAsia"/>
          <w:b/>
          <w:color w:val="006600"/>
        </w:rPr>
        <w:t>耶和華的使者對瑪挪亞說：「你雖然款留我，我卻不吃你的食物，你若預備燔祭就當獻與耶和華。」原來瑪挪亞不知道他是耶和華的使者。</w:t>
      </w:r>
      <w:r w:rsidRPr="003C417B">
        <w:rPr>
          <w:rFonts w:hint="eastAsia"/>
          <w:b/>
          <w:color w:val="006600"/>
        </w:rPr>
        <w:t>17</w:t>
      </w:r>
      <w:r w:rsidRPr="003C417B">
        <w:rPr>
          <w:rFonts w:hint="eastAsia"/>
          <w:b/>
          <w:color w:val="006600"/>
        </w:rPr>
        <w:t>瑪挪亞對耶和華的使者說：「請將你的名告訴我，到你話應驗的時候，我們好尊敬你。」</w:t>
      </w:r>
      <w:r w:rsidRPr="003C417B">
        <w:rPr>
          <w:rFonts w:hint="eastAsia"/>
          <w:b/>
          <w:color w:val="006600"/>
        </w:rPr>
        <w:t>18</w:t>
      </w:r>
      <w:r w:rsidRPr="003C417B">
        <w:rPr>
          <w:rFonts w:hint="eastAsia"/>
          <w:b/>
          <w:color w:val="006600"/>
        </w:rPr>
        <w:t>耶和華的使者對他說：「你何必問我的名，我名是奇妙的。」</w:t>
      </w:r>
      <w:r w:rsidRPr="003C417B">
        <w:rPr>
          <w:rFonts w:hint="eastAsia"/>
          <w:b/>
          <w:color w:val="006600"/>
        </w:rPr>
        <w:t>19</w:t>
      </w:r>
      <w:r w:rsidRPr="003C417B">
        <w:rPr>
          <w:rFonts w:hint="eastAsia"/>
          <w:b/>
          <w:color w:val="006600"/>
        </w:rPr>
        <w:t>瑪挪亞將一隻山羊羔和素祭在磐石上獻與耶和華，使者行奇妙的事；瑪挪亞和他的妻觀看，</w:t>
      </w:r>
      <w:r w:rsidRPr="003C417B">
        <w:rPr>
          <w:rFonts w:hint="eastAsia"/>
          <w:b/>
          <w:color w:val="006600"/>
        </w:rPr>
        <w:t>20</w:t>
      </w:r>
      <w:r w:rsidRPr="003C417B">
        <w:rPr>
          <w:rFonts w:hint="eastAsia"/>
          <w:b/>
          <w:color w:val="006600"/>
        </w:rPr>
        <w:t>見火焰從壇上往上升，耶和華的使者在壇上的火焰中也升上去了。瑪挪亞和他的妻看見，就俯伏於地。</w:t>
      </w:r>
      <w:r w:rsidRPr="003C417B">
        <w:rPr>
          <w:rFonts w:hint="eastAsia"/>
          <w:b/>
          <w:color w:val="006600"/>
        </w:rPr>
        <w:t>21</w:t>
      </w:r>
      <w:r w:rsidRPr="003C417B">
        <w:rPr>
          <w:rFonts w:hint="eastAsia"/>
          <w:b/>
          <w:color w:val="006600"/>
        </w:rPr>
        <w:t>耶和華的使者不再向瑪挪亞和他的妻顯現，瑪挪亞才知道他是耶和華的使者。</w:t>
      </w:r>
      <w:r w:rsidRPr="003C417B">
        <w:rPr>
          <w:rFonts w:hint="eastAsia"/>
          <w:b/>
          <w:color w:val="006600"/>
        </w:rPr>
        <w:t>22</w:t>
      </w:r>
      <w:r w:rsidRPr="003C417B">
        <w:rPr>
          <w:rFonts w:hint="eastAsia"/>
          <w:b/>
          <w:color w:val="006600"/>
        </w:rPr>
        <w:t>瑪挪亞對他的妻說：「我們必要死，因為看見了上帝。」</w:t>
      </w:r>
      <w:r w:rsidRPr="003C417B">
        <w:rPr>
          <w:rFonts w:hint="eastAsia"/>
          <w:b/>
          <w:color w:val="006600"/>
        </w:rPr>
        <w:t>23</w:t>
      </w:r>
      <w:r w:rsidRPr="003C417B">
        <w:rPr>
          <w:rFonts w:hint="eastAsia"/>
          <w:b/>
          <w:color w:val="006600"/>
        </w:rPr>
        <w:t>他的妻卻對他說：「耶和華若要殺我們，必不從我們手裏收納燔祭和素祭，並不將這一切事指示我們，今日也不將這些話告訴我們。」</w:t>
      </w:r>
      <w:r w:rsidRPr="003C417B">
        <w:rPr>
          <w:rFonts w:hint="eastAsia"/>
          <w:b/>
          <w:color w:val="006600"/>
        </w:rPr>
        <w:t>24</w:t>
      </w:r>
      <w:r w:rsidRPr="003C417B">
        <w:rPr>
          <w:rFonts w:hint="eastAsia"/>
          <w:b/>
          <w:color w:val="006600"/>
        </w:rPr>
        <w:t>後來婦人生了一個兒子，給他起名叫參孫。孩子長大，耶和華賜福與他。</w:t>
      </w:r>
      <w:r w:rsidRPr="003C417B">
        <w:rPr>
          <w:rFonts w:hint="eastAsia"/>
          <w:b/>
          <w:color w:val="006600"/>
        </w:rPr>
        <w:t>25</w:t>
      </w:r>
      <w:r w:rsidRPr="003C417B">
        <w:rPr>
          <w:rFonts w:hint="eastAsia"/>
          <w:b/>
          <w:color w:val="006600"/>
        </w:rPr>
        <w:t>在瑪哈尼‧但，就是瑣拉和以實陶中間，耶和華的靈才感動他。</w:t>
      </w:r>
    </w:p>
    <w:p w:rsidR="004B27A2" w:rsidRPr="002209D8" w:rsidRDefault="004B27A2" w:rsidP="004B27A2">
      <w:pPr>
        <w:jc w:val="both"/>
      </w:pPr>
    </w:p>
    <w:p w:rsidR="004B27A2" w:rsidRPr="002209D8" w:rsidRDefault="004B27A2" w:rsidP="004B27A2">
      <w:pPr>
        <w:jc w:val="both"/>
      </w:pPr>
      <w:r w:rsidRPr="002209D8">
        <w:t>參孫是士師記最後一位被記載的士師。敘述者以細膩及詳盡的手法記載他的一生：他是唯一同時記載出生及離世經過的</w:t>
      </w:r>
      <w:r>
        <w:rPr>
          <w:rFonts w:hint="eastAsia"/>
        </w:rPr>
        <w:t>士</w:t>
      </w:r>
      <w:r w:rsidRPr="002209D8">
        <w:t>師；他是唯一被耶和華使者預告要出生的士師；他被賦予耶和華的靈達四次之多，其他士師都是一次而已。多給誰，就向誰多取（路十二</w:t>
      </w:r>
      <w:r w:rsidRPr="002209D8">
        <w:t>48</w:t>
      </w:r>
      <w:r w:rsidRPr="002209D8">
        <w:t>下）</w:t>
      </w:r>
      <w:r w:rsidRPr="0052741D">
        <w:rPr>
          <w:rFonts w:hint="eastAsia"/>
        </w:rPr>
        <w:t>。</w:t>
      </w:r>
      <w:r w:rsidRPr="002209D8">
        <w:t>上帝賦予參孫傳奇</w:t>
      </w:r>
      <w:r>
        <w:rPr>
          <w:rFonts w:hint="eastAsia"/>
        </w:rPr>
        <w:t>的</w:t>
      </w:r>
      <w:r w:rsidRPr="002209D8">
        <w:t>一生，因為他生命的責任是要拯救以色列人脫離非利士人的手（</w:t>
      </w:r>
      <w:r w:rsidRPr="002209D8">
        <w:t>v5</w:t>
      </w:r>
      <w:r w:rsidRPr="002209D8">
        <w:t>下）。</w:t>
      </w:r>
      <w:r>
        <w:rPr>
          <w:rFonts w:hint="eastAsia"/>
        </w:rPr>
        <w:t>可是，參孫的雙親卻沒有好好為這個</w:t>
      </w:r>
      <w:r>
        <w:rPr>
          <w:rFonts w:hint="eastAsia"/>
        </w:rPr>
        <w:lastRenderedPageBreak/>
        <w:t>兒子作好屬靈的預備。</w:t>
      </w:r>
    </w:p>
    <w:p w:rsidR="004B27A2" w:rsidRPr="00785BBA" w:rsidRDefault="004B27A2" w:rsidP="004B27A2">
      <w:pPr>
        <w:jc w:val="both"/>
      </w:pPr>
    </w:p>
    <w:p w:rsidR="004B27A2" w:rsidRDefault="004B27A2" w:rsidP="004B27A2">
      <w:pPr>
        <w:jc w:val="both"/>
      </w:pPr>
      <w:r>
        <w:rPr>
          <w:rFonts w:hint="eastAsia"/>
        </w:rPr>
        <w:t>首先是母親，經文沒有記載她的名</w:t>
      </w:r>
      <w:r w:rsidRPr="00715DC6">
        <w:rPr>
          <w:rFonts w:ascii="新細明體" w:hAnsi="新細明體" w:hint="eastAsia"/>
        </w:rPr>
        <w:t>字</w:t>
      </w:r>
      <w:r>
        <w:rPr>
          <w:rFonts w:ascii="新細明體" w:hAnsi="新細明體" w:hint="eastAsia"/>
        </w:rPr>
        <w:t>，只有兩次表明她是</w:t>
      </w:r>
      <w:r>
        <w:rPr>
          <w:rFonts w:hint="eastAsia"/>
        </w:rPr>
        <w:t>「</w:t>
      </w:r>
      <w:r w:rsidRPr="00715DC6">
        <w:rPr>
          <w:rFonts w:hint="eastAsia"/>
        </w:rPr>
        <w:t>不懷孕，不生育</w:t>
      </w:r>
      <w:r>
        <w:rPr>
          <w:rFonts w:hint="eastAsia"/>
        </w:rPr>
        <w:t>」的（</w:t>
      </w:r>
      <w:r>
        <w:rPr>
          <w:rFonts w:hint="eastAsia"/>
        </w:rPr>
        <w:t>v2-3</w:t>
      </w:r>
      <w:r>
        <w:rPr>
          <w:rFonts w:ascii="新細明體" w:hAnsi="新細明體" w:hint="eastAsia"/>
        </w:rPr>
        <w:t>）</w:t>
      </w:r>
      <w:r>
        <w:rPr>
          <w:rFonts w:hint="eastAsia"/>
        </w:rPr>
        <w:t>，她喜獲耶和華使者給她預言將會生一個兒子，可是卻把信息的重點淡化了！耶和華使</w:t>
      </w:r>
      <w:r w:rsidRPr="003E6D7B">
        <w:t>者表明「這孩子一出胎就歸上帝作拿細耳人，他必起首拯救以色列人脫離非利士人的手」（</w:t>
      </w:r>
      <w:r w:rsidRPr="003E6D7B">
        <w:t>v5</w:t>
      </w:r>
      <w:r w:rsidRPr="003E6D7B">
        <w:t>下</w:t>
      </w:r>
      <w:r w:rsidRPr="003E6D7B">
        <w:rPr>
          <w:rFonts w:hAnsi="新細明體"/>
        </w:rPr>
        <w:t>）。但當她</w:t>
      </w:r>
      <w:r>
        <w:rPr>
          <w:rFonts w:hAnsi="新細明體" w:hint="eastAsia"/>
        </w:rPr>
        <w:t>轉</w:t>
      </w:r>
      <w:r w:rsidRPr="003E6D7B">
        <w:rPr>
          <w:rFonts w:hAnsi="新細明體"/>
        </w:rPr>
        <w:t>述給丈夫時，卻說為「這孩子從出胎一直到死，必歸上帝作拿細耳人」（</w:t>
      </w:r>
      <w:r w:rsidRPr="003E6D7B">
        <w:t>v7</w:t>
      </w:r>
      <w:r w:rsidRPr="003E6D7B">
        <w:rPr>
          <w:rFonts w:hAnsi="新細明體"/>
        </w:rPr>
        <w:t>下）。母親沒有將參孫一生最重要的使命，就是要「</w:t>
      </w:r>
      <w:r w:rsidRPr="003E6D7B">
        <w:t>必起首拯救以色列人脫離非利士人的手」</w:t>
      </w:r>
      <w:r w:rsidRPr="003E6D7B">
        <w:rPr>
          <w:rFonts w:hAnsi="新細明體"/>
        </w:rPr>
        <w:t>說出來，卻反加上「一直到死」！或許這錯誤</w:t>
      </w:r>
      <w:r>
        <w:rPr>
          <w:rFonts w:ascii="新細明體" w:hAnsi="新細明體" w:hint="eastAsia"/>
        </w:rPr>
        <w:t>的陳述卻正正預言，孩子參孫以死來完成耶和華給他的使命了（十六30）。</w:t>
      </w:r>
    </w:p>
    <w:p w:rsidR="004B27A2" w:rsidRPr="00B75FE9" w:rsidRDefault="004B27A2" w:rsidP="004B27A2">
      <w:pPr>
        <w:jc w:val="both"/>
      </w:pPr>
    </w:p>
    <w:p w:rsidR="004B27A2" w:rsidRDefault="004B27A2" w:rsidP="004B27A2">
      <w:pPr>
        <w:jc w:val="both"/>
      </w:pPr>
      <w:r>
        <w:rPr>
          <w:rFonts w:hint="eastAsia"/>
        </w:rPr>
        <w:t>接著是愚昧的父親瑪挪亞，耶和華使者沒有直接向他顯現，他沒有相信妻子，卻選擇祈求耶和華再一次向他顯現（</w:t>
      </w:r>
      <w:r>
        <w:rPr>
          <w:rFonts w:hint="eastAsia"/>
        </w:rPr>
        <w:t>v8</w:t>
      </w:r>
      <w:r>
        <w:rPr>
          <w:rFonts w:ascii="新細明體" w:hAnsi="新細明體" w:hint="eastAsia"/>
        </w:rPr>
        <w:t>）。一方面，他雖然主動地禱告耶和華再差派使者來以求明證（v9）；但另一方面，他對耶和華的使者是如何卻一無所知v16），可見瑪挪亞顯然毫無屬靈的辨識能力。作為父親的瑪挪亞最關心的是自己兒子未來如何：「</w:t>
      </w:r>
      <w:r w:rsidRPr="00F01EBE">
        <w:rPr>
          <w:rFonts w:ascii="新細明體" w:hAnsi="新細明體" w:hint="eastAsia"/>
        </w:rPr>
        <w:t>願你的話應驗！我們當怎樣待這孩子，他後來當怎樣呢？</w:t>
      </w:r>
      <w:r>
        <w:rPr>
          <w:rFonts w:ascii="新細明體" w:hAnsi="新細明體" w:hint="eastAsia"/>
        </w:rPr>
        <w:t>」（v12）使者的回答比當初向他的妻子的宣告短了許多（v3-5）。或許使者認為這位屬靈愚昧的父親，對他再說多點也是搞不好了。及後</w:t>
      </w:r>
      <w:r w:rsidRPr="0064010B">
        <w:rPr>
          <w:rFonts w:ascii="新細明體" w:hAnsi="新細明體"/>
        </w:rPr>
        <w:t>醒悟自己遇到上帝的瑪挪亞，他的反應是「我們必要死，因為看見了神」</w:t>
      </w:r>
      <w:r>
        <w:rPr>
          <w:rFonts w:ascii="新細明體" w:hAnsi="新細明體" w:hint="eastAsia"/>
        </w:rPr>
        <w:t>（v22）。</w:t>
      </w:r>
      <w:r w:rsidRPr="0064010B">
        <w:rPr>
          <w:rFonts w:ascii="新細明體" w:hAnsi="新細明體"/>
        </w:rPr>
        <w:t>但是</w:t>
      </w:r>
      <w:r>
        <w:rPr>
          <w:rFonts w:ascii="新細明體" w:hAnsi="新細明體" w:hint="eastAsia"/>
        </w:rPr>
        <w:t>他妻子卻反過來</w:t>
      </w:r>
      <w:r w:rsidRPr="0064010B">
        <w:rPr>
          <w:rFonts w:ascii="新細明體" w:hAnsi="新細明體"/>
        </w:rPr>
        <w:t>安慰</w:t>
      </w:r>
      <w:r>
        <w:rPr>
          <w:rFonts w:ascii="新細明體" w:hAnsi="新細明體" w:hint="eastAsia"/>
        </w:rPr>
        <w:t>他</w:t>
      </w:r>
      <w:r w:rsidRPr="0064010B">
        <w:rPr>
          <w:rFonts w:ascii="新細明體" w:hAnsi="新細明體"/>
        </w:rPr>
        <w:t>不要害怕，</w:t>
      </w:r>
      <w:r>
        <w:rPr>
          <w:rFonts w:ascii="新細明體" w:hAnsi="新細明體" w:hint="eastAsia"/>
        </w:rPr>
        <w:t>因為耶和華</w:t>
      </w:r>
      <w:r w:rsidRPr="0064010B">
        <w:rPr>
          <w:rFonts w:ascii="新細明體" w:hAnsi="新細明體"/>
        </w:rPr>
        <w:t>收</w:t>
      </w:r>
      <w:r>
        <w:rPr>
          <w:rFonts w:ascii="新細明體" w:hAnsi="新細明體" w:hint="eastAsia"/>
        </w:rPr>
        <w:t>納</w:t>
      </w:r>
      <w:r w:rsidRPr="0064010B">
        <w:rPr>
          <w:rFonts w:ascii="新細明體" w:hAnsi="新細明體"/>
        </w:rPr>
        <w:t>他們獻的燔祭和素祭</w:t>
      </w:r>
      <w:r>
        <w:rPr>
          <w:rFonts w:ascii="新細明體" w:hAnsi="新細明體" w:hint="eastAsia"/>
        </w:rPr>
        <w:t>，並重申耶和華</w:t>
      </w:r>
      <w:r w:rsidRPr="0064010B">
        <w:rPr>
          <w:rFonts w:ascii="新細明體" w:hAnsi="新細明體"/>
        </w:rPr>
        <w:t>藉</w:t>
      </w:r>
      <w:r>
        <w:rPr>
          <w:rFonts w:ascii="新細明體" w:hAnsi="新細明體" w:hint="eastAsia"/>
        </w:rPr>
        <w:t>着</w:t>
      </w:r>
      <w:r w:rsidRPr="0064010B">
        <w:rPr>
          <w:rFonts w:ascii="新細明體" w:hAnsi="新細明體"/>
        </w:rPr>
        <w:t>使者指示他們，是要給他們兒子</w:t>
      </w:r>
      <w:r>
        <w:rPr>
          <w:rFonts w:ascii="新細明體" w:hAnsi="新細明體" w:hint="eastAsia"/>
        </w:rPr>
        <w:t>的應許</w:t>
      </w:r>
      <w:r w:rsidRPr="0064010B">
        <w:rPr>
          <w:rFonts w:ascii="新細明體" w:hAnsi="新細明體"/>
        </w:rPr>
        <w:t>。</w:t>
      </w:r>
      <w:r>
        <w:rPr>
          <w:rFonts w:ascii="新細明體" w:hAnsi="新細明體" w:hint="eastAsia"/>
        </w:rPr>
        <w:t>愚昧的父親，完全缺乏屬靈上的指引，也未能作帶領的角色。</w:t>
      </w:r>
    </w:p>
    <w:p w:rsidR="004B27A2" w:rsidRPr="002209D8" w:rsidRDefault="004B27A2" w:rsidP="004B27A2">
      <w:pPr>
        <w:jc w:val="both"/>
      </w:pPr>
    </w:p>
    <w:p w:rsidR="004B27A2" w:rsidRPr="001B7425" w:rsidRDefault="004B27A2" w:rsidP="004B27A2">
      <w:pPr>
        <w:jc w:val="both"/>
        <w:rPr>
          <w:b/>
          <w:color w:val="006600"/>
        </w:rPr>
      </w:pPr>
      <w:r w:rsidRPr="001B7425">
        <w:rPr>
          <w:b/>
          <w:color w:val="006600"/>
        </w:rPr>
        <w:t>思想：借</w:t>
      </w:r>
      <w:r w:rsidRPr="001B7425">
        <w:rPr>
          <w:rFonts w:hint="eastAsia"/>
          <w:b/>
          <w:color w:val="006600"/>
        </w:rPr>
        <w:t>助</w:t>
      </w:r>
      <w:r w:rsidRPr="001B7425">
        <w:rPr>
          <w:b/>
          <w:color w:val="006600"/>
        </w:rPr>
        <w:t>醫學</w:t>
      </w:r>
      <w:r w:rsidRPr="001B7425">
        <w:rPr>
          <w:rFonts w:hint="eastAsia"/>
          <w:b/>
          <w:color w:val="006600"/>
        </w:rPr>
        <w:t>科技可突破生</w:t>
      </w:r>
      <w:r w:rsidRPr="001B7425">
        <w:rPr>
          <w:b/>
          <w:color w:val="006600"/>
        </w:rPr>
        <w:t>育的限制</w:t>
      </w:r>
      <w:r w:rsidRPr="001B7425">
        <w:rPr>
          <w:rFonts w:hint="eastAsia"/>
          <w:b/>
          <w:color w:val="006600"/>
        </w:rPr>
        <w:t>，但教養孩童使他走當行的路，特別是屬靈生命的培育，那可是一輩子的身教。上帝並不需要任何光說不練的屬靈功課，祂所要求的是以生命的經歷來認識祂，過合乎祂心意的生活。虔敬父母的屬靈生活態度，就是敬畏祂、認識祂、事奉祂，以此作為兒女學習過敬虔生活的示範！</w:t>
      </w:r>
    </w:p>
    <w:p w:rsidR="001B7425" w:rsidRDefault="004B27A2" w:rsidP="004B27A2">
      <w:pPr>
        <w:jc w:val="both"/>
      </w:pPr>
      <w:r w:rsidRPr="002209D8">
        <w:br w:type="page"/>
      </w:r>
      <w:smartTag w:uri="urn:schemas-microsoft-com:office:smarttags" w:element="chsdate">
        <w:smartTagPr>
          <w:attr w:name="Year" w:val="2016"/>
          <w:attr w:name="Month" w:val="4"/>
          <w:attr w:name="Day" w:val="25"/>
          <w:attr w:name="IsLunarDate" w:val="False"/>
          <w:attr w:name="IsROCDate" w:val="False"/>
        </w:smartTagPr>
        <w:r w:rsidRPr="002209D8">
          <w:lastRenderedPageBreak/>
          <w:t>4</w:t>
        </w:r>
        <w:r w:rsidRPr="002209D8">
          <w:t>月</w:t>
        </w:r>
        <w:r w:rsidRPr="002209D8">
          <w:t>25</w:t>
        </w:r>
        <w:r w:rsidRPr="002209D8">
          <w:t>日</w:t>
        </w:r>
      </w:smartTag>
      <w:r w:rsidRPr="002209D8">
        <w:tab/>
      </w:r>
      <w:r w:rsidR="001B7425" w:rsidRPr="002209D8">
        <w:t>【</w:t>
      </w:r>
      <w:r w:rsidR="001B7425">
        <w:rPr>
          <w:rFonts w:hint="eastAsia"/>
        </w:rPr>
        <w:t>任意而行之明知故犯</w:t>
      </w:r>
      <w:r w:rsidR="001B7425" w:rsidRPr="002209D8">
        <w:t>】</w:t>
      </w:r>
    </w:p>
    <w:p w:rsidR="001B7425" w:rsidRDefault="001B7425" w:rsidP="004B27A2">
      <w:pPr>
        <w:jc w:val="both"/>
      </w:pPr>
      <w:r>
        <w:rPr>
          <w:rFonts w:hint="eastAsia"/>
        </w:rPr>
        <w:t>作者：潘智剛</w:t>
      </w:r>
    </w:p>
    <w:p w:rsidR="001B7425" w:rsidRDefault="004B27A2" w:rsidP="004B27A2">
      <w:pPr>
        <w:jc w:val="both"/>
      </w:pPr>
      <w:r w:rsidRPr="002209D8">
        <w:t>經文：十四</w:t>
      </w:r>
      <w:r w:rsidRPr="002209D8">
        <w:t>1-20</w:t>
      </w:r>
      <w:r w:rsidRPr="002209D8">
        <w:tab/>
      </w:r>
      <w:r w:rsidRPr="002209D8">
        <w:tab/>
      </w:r>
    </w:p>
    <w:p w:rsidR="004B27A2" w:rsidRPr="002209D8" w:rsidRDefault="004B27A2" w:rsidP="004B27A2">
      <w:pPr>
        <w:jc w:val="both"/>
      </w:pPr>
      <w:r w:rsidRPr="002209D8">
        <w:t>鑰節：</w:t>
      </w:r>
      <w:r>
        <w:rPr>
          <w:rFonts w:hint="eastAsia"/>
        </w:rPr>
        <w:t>十四</w:t>
      </w:r>
      <w:r>
        <w:rPr>
          <w:rFonts w:hint="eastAsia"/>
        </w:rPr>
        <w:t>1-4</w:t>
      </w:r>
    </w:p>
    <w:p w:rsidR="004B27A2" w:rsidRPr="001B7425" w:rsidRDefault="004B27A2" w:rsidP="004B27A2">
      <w:pPr>
        <w:jc w:val="both"/>
        <w:rPr>
          <w:b/>
          <w:color w:val="006600"/>
        </w:rPr>
      </w:pPr>
      <w:r w:rsidRPr="001B7425">
        <w:rPr>
          <w:rFonts w:hint="eastAsia"/>
          <w:b/>
          <w:color w:val="006600"/>
        </w:rPr>
        <w:t>1</w:t>
      </w:r>
      <w:r w:rsidRPr="001B7425">
        <w:rPr>
          <w:rFonts w:hint="eastAsia"/>
          <w:b/>
          <w:color w:val="006600"/>
        </w:rPr>
        <w:t>參孫下到亭拿，在那裏看見一個女子，是非利士人的女兒。</w:t>
      </w:r>
      <w:r w:rsidRPr="001B7425">
        <w:rPr>
          <w:rFonts w:hint="eastAsia"/>
          <w:b/>
          <w:color w:val="006600"/>
        </w:rPr>
        <w:t>2</w:t>
      </w:r>
      <w:r w:rsidRPr="001B7425">
        <w:rPr>
          <w:rFonts w:hint="eastAsia"/>
          <w:b/>
          <w:color w:val="006600"/>
        </w:rPr>
        <w:t>參孫上來稟告他父母說：「我在亭拿看見一個女子，是非利士人的女兒，願你們給我娶來為妻。」</w:t>
      </w:r>
      <w:r w:rsidRPr="001B7425">
        <w:rPr>
          <w:rFonts w:hint="eastAsia"/>
          <w:b/>
          <w:color w:val="006600"/>
        </w:rPr>
        <w:t>3</w:t>
      </w:r>
      <w:r w:rsidRPr="001B7425">
        <w:rPr>
          <w:rFonts w:hint="eastAsia"/>
          <w:b/>
          <w:color w:val="006600"/>
        </w:rPr>
        <w:t>他父母說：「在你弟兄的女兒中，或在本國的民中，豈沒有一個女子，何致你去在未受割禮的非利士人中娶妻呢？」參孫對他父親說：「願你給我娶那女子，因我喜悅她。」</w:t>
      </w:r>
      <w:r w:rsidRPr="001B7425">
        <w:rPr>
          <w:rFonts w:hint="eastAsia"/>
          <w:b/>
          <w:color w:val="006600"/>
        </w:rPr>
        <w:t>4</w:t>
      </w:r>
      <w:r w:rsidRPr="001B7425">
        <w:rPr>
          <w:rFonts w:hint="eastAsia"/>
          <w:b/>
          <w:color w:val="006600"/>
        </w:rPr>
        <w:t>他的父母卻不知道這事是出於耶和華，因為他找機會攻擊非利士人。那時，非利士人轄制以色列人。</w:t>
      </w:r>
      <w:r w:rsidR="008C3ECA">
        <w:rPr>
          <w:rFonts w:hint="eastAsia"/>
          <w:b/>
          <w:color w:val="006600"/>
        </w:rPr>
        <w:t>5</w:t>
      </w:r>
      <w:r w:rsidRPr="001B7425">
        <w:rPr>
          <w:rFonts w:hint="eastAsia"/>
          <w:b/>
          <w:color w:val="006600"/>
        </w:rPr>
        <w:t>參孫跟他父母下亭拿去，到了亭拿的葡萄園，見有一隻少壯獅子向他吼叫。</w:t>
      </w:r>
      <w:r w:rsidRPr="001B7425">
        <w:rPr>
          <w:rFonts w:hint="eastAsia"/>
          <w:b/>
          <w:color w:val="006600"/>
        </w:rPr>
        <w:t>6</w:t>
      </w:r>
      <w:r w:rsidRPr="001B7425">
        <w:rPr>
          <w:rFonts w:hint="eastAsia"/>
          <w:b/>
          <w:color w:val="006600"/>
        </w:rPr>
        <w:t>耶和華的靈大大感動參孫，他雖然手無器械，卻將獅子撕裂，如同撕裂山羊羔一樣。他行這事並沒有告訴父母。</w:t>
      </w:r>
      <w:r w:rsidRPr="001B7425">
        <w:rPr>
          <w:rFonts w:hint="eastAsia"/>
          <w:b/>
          <w:color w:val="006600"/>
        </w:rPr>
        <w:t>7</w:t>
      </w:r>
      <w:r w:rsidRPr="001B7425">
        <w:rPr>
          <w:rFonts w:hint="eastAsia"/>
          <w:b/>
          <w:color w:val="006600"/>
        </w:rPr>
        <w:t>參孫下去與女子說話，就喜悅她；</w:t>
      </w:r>
      <w:r w:rsidRPr="001B7425">
        <w:rPr>
          <w:rFonts w:hint="eastAsia"/>
          <w:b/>
          <w:color w:val="006600"/>
        </w:rPr>
        <w:t>8</w:t>
      </w:r>
      <w:r w:rsidRPr="001B7425">
        <w:rPr>
          <w:rFonts w:hint="eastAsia"/>
          <w:b/>
          <w:color w:val="006600"/>
        </w:rPr>
        <w:t>過了些日子，再下去要娶那女子，轉向道旁要看死獅，見有一群蜂子和蜜在死獅之內，</w:t>
      </w:r>
      <w:r w:rsidRPr="001B7425">
        <w:rPr>
          <w:rFonts w:hint="eastAsia"/>
          <w:b/>
          <w:color w:val="006600"/>
        </w:rPr>
        <w:t>9</w:t>
      </w:r>
      <w:r w:rsidRPr="001B7425">
        <w:rPr>
          <w:rFonts w:hint="eastAsia"/>
          <w:b/>
          <w:color w:val="006600"/>
        </w:rPr>
        <w:t>就用手取蜜，且吃且走；到了父母那裏，給他父母，他們也吃了；只是沒有告訴這蜜是從死獅之內取來的。</w:t>
      </w:r>
      <w:r w:rsidRPr="001B7425">
        <w:rPr>
          <w:rFonts w:hint="eastAsia"/>
          <w:b/>
          <w:color w:val="006600"/>
        </w:rPr>
        <w:t>10</w:t>
      </w:r>
      <w:r w:rsidRPr="001B7425">
        <w:rPr>
          <w:rFonts w:hint="eastAsia"/>
          <w:b/>
          <w:color w:val="006600"/>
        </w:rPr>
        <w:t>他父親下去見女子。參孫在那裏設擺筵宴，因為向來少年人都有這個規矩。</w:t>
      </w:r>
      <w:r w:rsidRPr="001B7425">
        <w:rPr>
          <w:rFonts w:hint="eastAsia"/>
          <w:b/>
          <w:color w:val="006600"/>
        </w:rPr>
        <w:t>11</w:t>
      </w:r>
      <w:r w:rsidRPr="001B7425">
        <w:rPr>
          <w:rFonts w:hint="eastAsia"/>
          <w:b/>
          <w:color w:val="006600"/>
        </w:rPr>
        <w:t>眾人看見參孫，就請了三十個人陪伴他。</w:t>
      </w:r>
      <w:r w:rsidRPr="001B7425">
        <w:rPr>
          <w:rFonts w:hint="eastAsia"/>
          <w:b/>
          <w:color w:val="006600"/>
        </w:rPr>
        <w:t>12</w:t>
      </w:r>
      <w:r w:rsidRPr="001B7425">
        <w:rPr>
          <w:rFonts w:hint="eastAsia"/>
          <w:b/>
          <w:color w:val="006600"/>
        </w:rPr>
        <w:t>參孫對他們說：「我給你們出一個謎語，你們在七日筵宴之內，若能猜出意思告訴我，我就給你們三十件裏衣，三十套衣裳；</w:t>
      </w:r>
      <w:r w:rsidRPr="001B7425">
        <w:rPr>
          <w:rFonts w:hint="eastAsia"/>
          <w:b/>
          <w:color w:val="006600"/>
        </w:rPr>
        <w:t>13</w:t>
      </w:r>
      <w:r w:rsidRPr="001B7425">
        <w:rPr>
          <w:rFonts w:hint="eastAsia"/>
          <w:b/>
          <w:color w:val="006600"/>
        </w:rPr>
        <w:t>你們若不能猜出意思告訴我，你們就給我三十件裏衣，三十套衣裳。」他們說：「請將謎語說給我們聽。」</w:t>
      </w:r>
      <w:r w:rsidRPr="001B7425">
        <w:rPr>
          <w:rFonts w:hint="eastAsia"/>
          <w:b/>
          <w:color w:val="006600"/>
        </w:rPr>
        <w:t>14</w:t>
      </w:r>
      <w:r w:rsidRPr="001B7425">
        <w:rPr>
          <w:rFonts w:hint="eastAsia"/>
          <w:b/>
          <w:color w:val="006600"/>
        </w:rPr>
        <w:t>參孫對他們說：「吃的從吃者出來；甜的從強者出來。」他們三日不能猜出謎語的意思。</w:t>
      </w:r>
      <w:r w:rsidRPr="001B7425">
        <w:rPr>
          <w:rFonts w:hint="eastAsia"/>
          <w:b/>
          <w:color w:val="006600"/>
        </w:rPr>
        <w:t>15</w:t>
      </w:r>
      <w:r w:rsidRPr="001B7425">
        <w:rPr>
          <w:rFonts w:hint="eastAsia"/>
          <w:b/>
          <w:color w:val="006600"/>
        </w:rPr>
        <w:t>到第七天，他們對參孫的妻說：「你誆哄你丈夫，探出謎語的意思告訴我們，免得我們用火燒你和你父家。你們請了我們來，是要奪我們所有的嗎？」</w:t>
      </w:r>
      <w:r w:rsidRPr="001B7425">
        <w:rPr>
          <w:rFonts w:hint="eastAsia"/>
          <w:b/>
          <w:color w:val="006600"/>
        </w:rPr>
        <w:t>16</w:t>
      </w:r>
      <w:r w:rsidRPr="001B7425">
        <w:rPr>
          <w:rFonts w:hint="eastAsia"/>
          <w:b/>
          <w:color w:val="006600"/>
        </w:rPr>
        <w:t>參孫的妻在丈夫面前啼哭說：「你是恨我，不是愛我，你給我本國的人出謎語，卻沒有將意思告訴我。」參孫回答說：「連我父母我都沒有告訴，豈可告訴你呢？」</w:t>
      </w:r>
      <w:r w:rsidRPr="001B7425">
        <w:rPr>
          <w:rFonts w:hint="eastAsia"/>
          <w:b/>
          <w:color w:val="006600"/>
        </w:rPr>
        <w:t>17</w:t>
      </w:r>
      <w:r w:rsidRPr="001B7425">
        <w:rPr>
          <w:rFonts w:hint="eastAsia"/>
          <w:b/>
          <w:color w:val="006600"/>
        </w:rPr>
        <w:t>七日筵宴之內，她在丈夫面前啼哭，到第七天逼著他，他才將謎語的意思告訴他妻，他妻就告訴本國的人。</w:t>
      </w:r>
      <w:r w:rsidRPr="001B7425">
        <w:rPr>
          <w:rFonts w:hint="eastAsia"/>
          <w:b/>
          <w:color w:val="006600"/>
        </w:rPr>
        <w:t>18</w:t>
      </w:r>
      <w:r w:rsidRPr="001B7425">
        <w:rPr>
          <w:rFonts w:hint="eastAsia"/>
          <w:b/>
          <w:color w:val="006600"/>
        </w:rPr>
        <w:t>到第七天，日頭未落以前，那城裏的人對參孫說：「有甚麼比蜜還甜呢？有甚麼比獅子還強呢？」參孫對他們說：「你們若非用我的母牛犢耕地，就猜不出我謎語的意思來。」</w:t>
      </w:r>
      <w:r w:rsidRPr="001B7425">
        <w:rPr>
          <w:rFonts w:hint="eastAsia"/>
          <w:b/>
          <w:color w:val="006600"/>
        </w:rPr>
        <w:t>19</w:t>
      </w:r>
      <w:r w:rsidRPr="001B7425">
        <w:rPr>
          <w:rFonts w:hint="eastAsia"/>
          <w:b/>
          <w:color w:val="006600"/>
        </w:rPr>
        <w:t>耶和華的靈大大感動參孫，他就下到亞實基倫，擊殺了三十個人，奪了他們的衣裳，將衣裳給了猜出謎語的人。參孫發怒，就上父家去了。</w:t>
      </w:r>
      <w:r w:rsidRPr="001B7425">
        <w:rPr>
          <w:rFonts w:hint="eastAsia"/>
          <w:b/>
          <w:color w:val="006600"/>
        </w:rPr>
        <w:t>20</w:t>
      </w:r>
      <w:r w:rsidRPr="001B7425">
        <w:rPr>
          <w:rFonts w:hint="eastAsia"/>
          <w:b/>
          <w:color w:val="006600"/>
        </w:rPr>
        <w:t>參孫的妻便歸了參孫的陪伴，就是作過他朋友的。</w:t>
      </w:r>
    </w:p>
    <w:p w:rsidR="004B27A2" w:rsidRDefault="004B27A2" w:rsidP="004B27A2">
      <w:pPr>
        <w:jc w:val="both"/>
      </w:pPr>
    </w:p>
    <w:p w:rsidR="004B27A2" w:rsidRDefault="004B27A2" w:rsidP="004B27A2">
      <w:pPr>
        <w:jc w:val="both"/>
      </w:pPr>
      <w:r>
        <w:rPr>
          <w:rFonts w:hint="eastAsia"/>
        </w:rPr>
        <w:t>參孫長大了！耶和華賜福與他，耶和華的靈也感動他（十三</w:t>
      </w:r>
      <w:r>
        <w:rPr>
          <w:rFonts w:hint="eastAsia"/>
        </w:rPr>
        <w:t>24-25</w:t>
      </w:r>
      <w:r>
        <w:rPr>
          <w:rFonts w:ascii="新細明體" w:hAnsi="新細明體" w:hint="eastAsia"/>
        </w:rPr>
        <w:t>）</w:t>
      </w:r>
      <w:r>
        <w:rPr>
          <w:rFonts w:hint="eastAsia"/>
        </w:rPr>
        <w:t>。一個有上帝恩典和能力同在的參孫，如何運用這些獨特的恩賜呢？</w:t>
      </w:r>
    </w:p>
    <w:p w:rsidR="004B27A2" w:rsidRDefault="004B27A2" w:rsidP="004B27A2">
      <w:pPr>
        <w:jc w:val="both"/>
      </w:pPr>
    </w:p>
    <w:p w:rsidR="004B27A2" w:rsidRDefault="004B27A2" w:rsidP="004B27A2">
      <w:pPr>
        <w:jc w:val="both"/>
      </w:pPr>
      <w:r>
        <w:rPr>
          <w:rFonts w:hint="eastAsia"/>
        </w:rPr>
        <w:t>「</w:t>
      </w:r>
      <w:r w:rsidRPr="00E615AC">
        <w:rPr>
          <w:rFonts w:hint="eastAsia"/>
        </w:rPr>
        <w:t>參孫下到亭拿</w:t>
      </w:r>
      <w:r>
        <w:rPr>
          <w:rFonts w:hint="eastAsia"/>
        </w:rPr>
        <w:t>」（</w:t>
      </w:r>
      <w:r>
        <w:rPr>
          <w:rFonts w:hint="eastAsia"/>
        </w:rPr>
        <w:t>v1</w:t>
      </w:r>
      <w:r>
        <w:rPr>
          <w:rFonts w:hint="eastAsia"/>
        </w:rPr>
        <w:t>上</w:t>
      </w:r>
      <w:r>
        <w:rPr>
          <w:rFonts w:ascii="新細明體" w:hAnsi="新細明體" w:hint="eastAsia"/>
        </w:rPr>
        <w:t>）</w:t>
      </w:r>
      <w:r>
        <w:rPr>
          <w:rFonts w:hint="eastAsia"/>
        </w:rPr>
        <w:t>，</w:t>
      </w:r>
      <w:r w:rsidRPr="004A4364">
        <w:t>亭拿</w:t>
      </w:r>
      <w:r>
        <w:rPr>
          <w:rFonts w:hint="eastAsia"/>
        </w:rPr>
        <w:t>在約書亞時代</w:t>
      </w:r>
      <w:r w:rsidRPr="004A4364">
        <w:t>被劃分給但支派</w:t>
      </w:r>
      <w:r>
        <w:rPr>
          <w:rFonts w:hint="eastAsia"/>
        </w:rPr>
        <w:t>（</w:t>
      </w:r>
      <w:r w:rsidRPr="004A4364">
        <w:t>書</w:t>
      </w:r>
      <w:r w:rsidRPr="004A4364">
        <w:t>19</w:t>
      </w:r>
      <w:r w:rsidRPr="004A4364">
        <w:t>章</w:t>
      </w:r>
      <w:r>
        <w:rPr>
          <w:rFonts w:hint="eastAsia"/>
        </w:rPr>
        <w:t>，士</w:t>
      </w:r>
      <w:r>
        <w:rPr>
          <w:rFonts w:hint="eastAsia"/>
        </w:rPr>
        <w:t>1</w:t>
      </w:r>
      <w:r>
        <w:rPr>
          <w:rFonts w:hint="eastAsia"/>
        </w:rPr>
        <w:t>章</w:t>
      </w:r>
      <w:r>
        <w:rPr>
          <w:rFonts w:ascii="新細明體" w:hAnsi="新細明體" w:hint="eastAsia"/>
        </w:rPr>
        <w:t>），</w:t>
      </w:r>
      <w:r w:rsidRPr="004A4364">
        <w:t>可是後來非利士人強大了，就取得亭拿成為非利士人領土的一部份。</w:t>
      </w:r>
      <w:r w:rsidRPr="001855D0">
        <w:t>從出生就被上帝分別為聖做拿細耳人，</w:t>
      </w:r>
      <w:r>
        <w:rPr>
          <w:rFonts w:hint="eastAsia"/>
        </w:rPr>
        <w:t>也是</w:t>
      </w:r>
      <w:r w:rsidRPr="001855D0">
        <w:t>以色列士師</w:t>
      </w:r>
      <w:r>
        <w:rPr>
          <w:rFonts w:hint="eastAsia"/>
        </w:rPr>
        <w:t>的參孫</w:t>
      </w:r>
      <w:r w:rsidRPr="001855D0">
        <w:t>，</w:t>
      </w:r>
      <w:r>
        <w:rPr>
          <w:rFonts w:hint="eastAsia"/>
        </w:rPr>
        <w:t>現在要求要</w:t>
      </w:r>
      <w:r w:rsidRPr="00691A2E">
        <w:rPr>
          <w:rFonts w:hint="eastAsia"/>
        </w:rPr>
        <w:t>娶</w:t>
      </w:r>
      <w:r>
        <w:rPr>
          <w:rFonts w:hint="eastAsia"/>
        </w:rPr>
        <w:t>非利士女子為妻。明知上帝不容許以色列人與異族通婚，更何況參孫有特別的身份</w:t>
      </w:r>
      <w:r w:rsidRPr="003165FA">
        <w:rPr>
          <w:rFonts w:hint="eastAsia"/>
        </w:rPr>
        <w:t>，</w:t>
      </w:r>
      <w:r w:rsidRPr="001855D0">
        <w:t>參孫</w:t>
      </w:r>
      <w:r>
        <w:rPr>
          <w:rFonts w:hint="eastAsia"/>
        </w:rPr>
        <w:t>卻</w:t>
      </w:r>
      <w:r w:rsidRPr="001855D0">
        <w:t>堅持要娶那個非利士女孩子的理由只有一個，就是「因我喜悅</w:t>
      </w:r>
      <w:r>
        <w:rPr>
          <w:rFonts w:hint="eastAsia"/>
        </w:rPr>
        <w:t>她</w:t>
      </w:r>
      <w:r w:rsidRPr="001855D0">
        <w:t>」</w:t>
      </w:r>
      <w:r>
        <w:rPr>
          <w:rFonts w:hint="eastAsia"/>
        </w:rPr>
        <w:t>。</w:t>
      </w:r>
      <w:r w:rsidRPr="004F7783">
        <w:rPr>
          <w:rFonts w:hint="eastAsia"/>
        </w:rPr>
        <w:t>參孫</w:t>
      </w:r>
      <w:r>
        <w:rPr>
          <w:rFonts w:hint="eastAsia"/>
        </w:rPr>
        <w:t>的</w:t>
      </w:r>
      <w:r>
        <w:rPr>
          <w:rFonts w:hint="eastAsia"/>
        </w:rPr>
        <w:lastRenderedPageBreak/>
        <w:t>父母雖然作出反對（</w:t>
      </w:r>
      <w:r>
        <w:rPr>
          <w:rFonts w:hint="eastAsia"/>
        </w:rPr>
        <w:t>v3</w:t>
      </w:r>
      <w:r w:rsidRPr="00FC2B2D">
        <w:rPr>
          <w:rFonts w:ascii="新細明體" w:hAnsi="新細明體" w:hint="eastAsia"/>
        </w:rPr>
        <w:t>）</w:t>
      </w:r>
      <w:r>
        <w:rPr>
          <w:rFonts w:ascii="新細明體" w:hAnsi="新細明體" w:hint="eastAsia"/>
        </w:rPr>
        <w:t>，卻</w:t>
      </w:r>
      <w:r w:rsidRPr="001855D0">
        <w:t>沒有繼續堅持</w:t>
      </w:r>
      <w:r>
        <w:rPr>
          <w:rFonts w:hint="eastAsia"/>
        </w:rPr>
        <w:t>，最後也妥協了而且還與他一同下亭拿去。這裡可看出以色列</w:t>
      </w:r>
      <w:r w:rsidRPr="001855D0">
        <w:t>在非利士人轄制</w:t>
      </w:r>
      <w:r>
        <w:rPr>
          <w:rFonts w:hint="eastAsia"/>
        </w:rPr>
        <w:t>四十年之</w:t>
      </w:r>
      <w:r w:rsidRPr="001855D0">
        <w:t>下</w:t>
      </w:r>
      <w:r>
        <w:rPr>
          <w:rFonts w:hint="eastAsia"/>
        </w:rPr>
        <w:t>（十三</w:t>
      </w:r>
      <w:r>
        <w:rPr>
          <w:rFonts w:hint="eastAsia"/>
        </w:rPr>
        <w:t>1</w:t>
      </w:r>
      <w:r>
        <w:rPr>
          <w:rFonts w:hint="eastAsia"/>
        </w:rPr>
        <w:t>下</w:t>
      </w:r>
      <w:r>
        <w:rPr>
          <w:rFonts w:ascii="新細明體" w:hAnsi="新細明體" w:hint="eastAsia"/>
        </w:rPr>
        <w:t>）</w:t>
      </w:r>
      <w:r>
        <w:rPr>
          <w:rFonts w:hint="eastAsia"/>
        </w:rPr>
        <w:t>，</w:t>
      </w:r>
      <w:r w:rsidRPr="001855D0">
        <w:t>不但不會反抗，而</w:t>
      </w:r>
      <w:r>
        <w:rPr>
          <w:rFonts w:hint="eastAsia"/>
        </w:rPr>
        <w:t>且明知故犯</w:t>
      </w:r>
      <w:r w:rsidRPr="003165FA">
        <w:rPr>
          <w:rFonts w:hint="eastAsia"/>
        </w:rPr>
        <w:t>並</w:t>
      </w:r>
      <w:r w:rsidRPr="001855D0">
        <w:t>學會如何與轄制他們的敵人和平相處</w:t>
      </w:r>
      <w:r>
        <w:rPr>
          <w:rFonts w:hint="eastAsia"/>
        </w:rPr>
        <w:t>。然而，</w:t>
      </w:r>
      <w:r w:rsidRPr="001855D0">
        <w:t>上帝要透過參孫娶妻來扭轉以色列人與非利士人的關係，</w:t>
      </w:r>
      <w:r>
        <w:rPr>
          <w:rFonts w:hint="eastAsia"/>
        </w:rPr>
        <w:t>令</w:t>
      </w:r>
      <w:r w:rsidRPr="001855D0">
        <w:t>以色列人不再</w:t>
      </w:r>
      <w:r>
        <w:rPr>
          <w:rFonts w:hint="eastAsia"/>
        </w:rPr>
        <w:t>與</w:t>
      </w:r>
      <w:r w:rsidRPr="001855D0">
        <w:t>罪惡共存，上帝要動手介入了</w:t>
      </w:r>
      <w:r>
        <w:rPr>
          <w:rFonts w:hint="eastAsia"/>
        </w:rPr>
        <w:t>（</w:t>
      </w:r>
      <w:r>
        <w:rPr>
          <w:rFonts w:hint="eastAsia"/>
        </w:rPr>
        <w:t>v4</w:t>
      </w:r>
      <w:r>
        <w:rPr>
          <w:rFonts w:ascii="新細明體" w:hAnsi="新細明體" w:hint="eastAsia"/>
        </w:rPr>
        <w:t>）</w:t>
      </w:r>
      <w:r w:rsidRPr="001855D0">
        <w:t>。</w:t>
      </w:r>
    </w:p>
    <w:p w:rsidR="004B27A2" w:rsidRPr="0066172D" w:rsidRDefault="004B27A2" w:rsidP="004B27A2">
      <w:pPr>
        <w:jc w:val="both"/>
      </w:pPr>
    </w:p>
    <w:p w:rsidR="004B27A2" w:rsidRDefault="004B27A2" w:rsidP="004B27A2">
      <w:pPr>
        <w:jc w:val="both"/>
      </w:pPr>
      <w:r>
        <w:rPr>
          <w:rFonts w:hint="eastAsia"/>
        </w:rPr>
        <w:t>此外，</w:t>
      </w:r>
      <w:r w:rsidRPr="001855D0">
        <w:t>參孫身為奉獻給上帝的拿細耳人，必須遵守嚴格的規定</w:t>
      </w:r>
      <w:r>
        <w:rPr>
          <w:rFonts w:hint="eastAsia"/>
        </w:rPr>
        <w:t>。他該知道</w:t>
      </w:r>
      <w:r w:rsidRPr="001855D0">
        <w:t>一輩子都不可以喝酒，連葡萄</w:t>
      </w:r>
      <w:r>
        <w:rPr>
          <w:rFonts w:hint="eastAsia"/>
        </w:rPr>
        <w:t>也</w:t>
      </w:r>
      <w:r w:rsidRPr="001855D0">
        <w:t>不能吃，</w:t>
      </w:r>
      <w:r>
        <w:rPr>
          <w:rFonts w:hint="eastAsia"/>
        </w:rPr>
        <w:t>他到</w:t>
      </w:r>
      <w:r w:rsidRPr="001855D0">
        <w:t>葡萄園</w:t>
      </w:r>
      <w:r>
        <w:rPr>
          <w:rFonts w:hint="eastAsia"/>
        </w:rPr>
        <w:t>所為何事（</w:t>
      </w:r>
      <w:r>
        <w:rPr>
          <w:rFonts w:hint="eastAsia"/>
        </w:rPr>
        <w:t>v5</w:t>
      </w:r>
      <w:r>
        <w:rPr>
          <w:rFonts w:ascii="新細明體" w:hAnsi="新細明體" w:hint="eastAsia"/>
        </w:rPr>
        <w:t>）</w:t>
      </w:r>
      <w:r>
        <w:rPr>
          <w:rFonts w:hint="eastAsia"/>
        </w:rPr>
        <w:t>？而且不是一次</w:t>
      </w:r>
      <w:r w:rsidRPr="003165FA">
        <w:rPr>
          <w:rFonts w:hint="eastAsia"/>
        </w:rPr>
        <w:t>。</w:t>
      </w:r>
      <w:r>
        <w:rPr>
          <w:rFonts w:hint="eastAsia"/>
        </w:rPr>
        <w:t>當他再下去要娶那女子時，他再次要看那死去的獅子（</w:t>
      </w:r>
      <w:r>
        <w:rPr>
          <w:rFonts w:hint="eastAsia"/>
        </w:rPr>
        <w:t>v8</w:t>
      </w:r>
      <w:r>
        <w:rPr>
          <w:rFonts w:ascii="新細明體" w:hAnsi="新細明體" w:hint="eastAsia"/>
        </w:rPr>
        <w:t>），而且刻意接觸牠（v9）</w:t>
      </w:r>
      <w:r>
        <w:rPr>
          <w:rFonts w:hint="eastAsia"/>
        </w:rPr>
        <w:t>。</w:t>
      </w:r>
      <w:r w:rsidRPr="00BE7FD2">
        <w:t>葡萄園</w:t>
      </w:r>
      <w:r>
        <w:rPr>
          <w:rFonts w:hint="eastAsia"/>
        </w:rPr>
        <w:t>對參孫來說是一個試探的地方，接觸屍體更是刻意的犯罪行為。</w:t>
      </w:r>
      <w:r w:rsidRPr="00BE7FD2">
        <w:t>人順從慾望</w:t>
      </w:r>
      <w:r>
        <w:rPr>
          <w:rFonts w:hint="eastAsia"/>
        </w:rPr>
        <w:t>而</w:t>
      </w:r>
      <w:r w:rsidRPr="00BE7FD2">
        <w:t>犯罪會</w:t>
      </w:r>
      <w:r>
        <w:rPr>
          <w:rFonts w:hint="eastAsia"/>
        </w:rPr>
        <w:t>產生一種</w:t>
      </w:r>
      <w:r w:rsidRPr="00BE7FD2">
        <w:t>習慣性</w:t>
      </w:r>
      <w:r>
        <w:rPr>
          <w:rFonts w:hint="eastAsia"/>
        </w:rPr>
        <w:t>，起先會有良心不安，但若沒有認真處理，重犯之後便</w:t>
      </w:r>
      <w:r w:rsidRPr="003165FA">
        <w:rPr>
          <w:rFonts w:hint="eastAsia"/>
        </w:rPr>
        <w:t>會</w:t>
      </w:r>
      <w:r>
        <w:rPr>
          <w:rFonts w:hint="eastAsia"/>
        </w:rPr>
        <w:t>覺得沒多大關係了！參孫自恃自己的能力，行事偏執，一意孤行。</w:t>
      </w:r>
      <w:r w:rsidRPr="001855D0">
        <w:t>參孫</w:t>
      </w:r>
      <w:r>
        <w:rPr>
          <w:rFonts w:hint="eastAsia"/>
        </w:rPr>
        <w:t>道</w:t>
      </w:r>
      <w:r w:rsidRPr="001855D0">
        <w:t>出了士師記</w:t>
      </w:r>
      <w:r>
        <w:rPr>
          <w:rFonts w:hint="eastAsia"/>
        </w:rPr>
        <w:t>中</w:t>
      </w:r>
      <w:r w:rsidRPr="001855D0">
        <w:t>以色列人不斷沉</w:t>
      </w:r>
      <w:r w:rsidRPr="004F7783">
        <w:rPr>
          <w:rFonts w:hint="eastAsia"/>
        </w:rPr>
        <w:t>淪</w:t>
      </w:r>
      <w:r w:rsidRPr="001855D0">
        <w:t>墮落的關鍵原因，</w:t>
      </w:r>
      <w:r>
        <w:rPr>
          <w:rFonts w:hint="eastAsia"/>
        </w:rPr>
        <w:t>就是</w:t>
      </w:r>
      <w:r>
        <w:t>「各人任意而行」，不把上帝當上帝</w:t>
      </w:r>
      <w:r>
        <w:rPr>
          <w:rFonts w:hint="eastAsia"/>
        </w:rPr>
        <w:t>，也</w:t>
      </w:r>
      <w:r w:rsidRPr="001855D0">
        <w:t>不</w:t>
      </w:r>
      <w:r>
        <w:rPr>
          <w:rFonts w:hint="eastAsia"/>
        </w:rPr>
        <w:t>將</w:t>
      </w:r>
      <w:r w:rsidRPr="001855D0">
        <w:t>上帝看在眼</w:t>
      </w:r>
      <w:r>
        <w:rPr>
          <w:rFonts w:hint="eastAsia"/>
        </w:rPr>
        <w:t>裏。參孫的行徑，在</w:t>
      </w:r>
      <w:r w:rsidRPr="001855D0">
        <w:t>今天鼓勵多元文化、鼓吹言論自由、反對絕對價值</w:t>
      </w:r>
      <w:r>
        <w:rPr>
          <w:rFonts w:hint="eastAsia"/>
        </w:rPr>
        <w:t>和</w:t>
      </w:r>
      <w:r w:rsidRPr="001855D0">
        <w:t>真理存在</w:t>
      </w:r>
      <w:r>
        <w:rPr>
          <w:rFonts w:hint="eastAsia"/>
        </w:rPr>
        <w:t>的世界裏</w:t>
      </w:r>
      <w:r w:rsidRPr="001855D0">
        <w:t>，</w:t>
      </w:r>
      <w:r>
        <w:rPr>
          <w:rFonts w:hint="eastAsia"/>
        </w:rPr>
        <w:t>正正彰顯</w:t>
      </w:r>
      <w:r w:rsidRPr="001855D0">
        <w:t>誰</w:t>
      </w:r>
      <w:r>
        <w:rPr>
          <w:rFonts w:hint="eastAsia"/>
        </w:rPr>
        <w:t>的能力</w:t>
      </w:r>
      <w:r w:rsidRPr="001855D0">
        <w:t>大誰就</w:t>
      </w:r>
      <w:r>
        <w:rPr>
          <w:rFonts w:hint="eastAsia"/>
        </w:rPr>
        <w:t>掌權</w:t>
      </w:r>
      <w:r w:rsidRPr="001855D0">
        <w:t>。</w:t>
      </w:r>
      <w:r>
        <w:rPr>
          <w:rFonts w:hint="eastAsia"/>
        </w:rPr>
        <w:t>參孫的能力大，責任也大，理應好好運用上帝所賦予的，但他卻選擇浸淫在非利士人的文化裏，得享他所喜悅的事。</w:t>
      </w:r>
    </w:p>
    <w:p w:rsidR="004B27A2" w:rsidRDefault="004B27A2" w:rsidP="004B27A2">
      <w:pPr>
        <w:jc w:val="both"/>
      </w:pPr>
    </w:p>
    <w:p w:rsidR="003D05A8" w:rsidRDefault="004B27A2" w:rsidP="004B27A2">
      <w:pPr>
        <w:jc w:val="both"/>
      </w:pPr>
      <w:r w:rsidRPr="001B7425">
        <w:rPr>
          <w:rFonts w:hint="eastAsia"/>
          <w:b/>
          <w:color w:val="006600"/>
        </w:rPr>
        <w:t>思想：參孫的故事讓我們看到父母缺乏屬靈導引，會埋下縱容小霸王的禍根。然而，在人的頑劣下卻可看見上帝的寬容，祂仍可以使用偏行己意的人來完成祂的計劃。在多元價值的社會形態下，我們的信仰原則備受挑戰。要學習審視個人的喜惡，是否降服在聖經教導的原則下？不要像參孫那樣以惡報惡，眾人以為美的事要留心去做，免得像參孫那樣步入絕境。</w:t>
      </w:r>
      <w:r w:rsidRPr="001B7425">
        <w:rPr>
          <w:b/>
          <w:color w:val="006600"/>
        </w:rPr>
        <w:br w:type="page"/>
      </w:r>
      <w:smartTag w:uri="urn:schemas-microsoft-com:office:smarttags" w:element="chsdate">
        <w:smartTagPr>
          <w:attr w:name="Year" w:val="2016"/>
          <w:attr w:name="Month" w:val="4"/>
          <w:attr w:name="Day" w:val="26"/>
          <w:attr w:name="IsLunarDate" w:val="False"/>
          <w:attr w:name="IsROCDate" w:val="False"/>
        </w:smartTagPr>
        <w:r w:rsidRPr="002209D8">
          <w:lastRenderedPageBreak/>
          <w:t>4</w:t>
        </w:r>
        <w:r w:rsidRPr="002209D8">
          <w:t>月</w:t>
        </w:r>
        <w:r w:rsidRPr="002209D8">
          <w:t>26</w:t>
        </w:r>
        <w:r w:rsidRPr="002209D8">
          <w:t>日</w:t>
        </w:r>
      </w:smartTag>
      <w:r w:rsidRPr="002209D8">
        <w:tab/>
      </w:r>
      <w:r w:rsidR="003D05A8" w:rsidRPr="002209D8">
        <w:t>【</w:t>
      </w:r>
      <w:r w:rsidR="003D05A8">
        <w:rPr>
          <w:rFonts w:hint="eastAsia"/>
        </w:rPr>
        <w:t>任意而行之兩性關係</w:t>
      </w:r>
      <w:r w:rsidR="003D05A8" w:rsidRPr="002209D8">
        <w:t>】</w:t>
      </w:r>
    </w:p>
    <w:p w:rsidR="003D05A8" w:rsidRDefault="003D05A8" w:rsidP="004B27A2">
      <w:pPr>
        <w:jc w:val="both"/>
      </w:pPr>
      <w:r>
        <w:rPr>
          <w:rFonts w:hint="eastAsia"/>
        </w:rPr>
        <w:t>作者：潘智剛</w:t>
      </w:r>
    </w:p>
    <w:p w:rsidR="003D05A8" w:rsidRDefault="004B27A2" w:rsidP="004B27A2">
      <w:pPr>
        <w:jc w:val="both"/>
      </w:pPr>
      <w:r w:rsidRPr="002209D8">
        <w:t>經文：十五</w:t>
      </w:r>
      <w:r w:rsidRPr="002209D8">
        <w:t>1-20</w:t>
      </w:r>
      <w:r w:rsidRPr="002209D8">
        <w:tab/>
      </w:r>
      <w:r>
        <w:rPr>
          <w:rFonts w:hint="eastAsia"/>
        </w:rPr>
        <w:t>`</w:t>
      </w:r>
      <w:r>
        <w:rPr>
          <w:rFonts w:hint="eastAsia"/>
        </w:rPr>
        <w:tab/>
      </w:r>
    </w:p>
    <w:p w:rsidR="004B27A2" w:rsidRPr="002209D8" w:rsidRDefault="004B27A2" w:rsidP="004B27A2">
      <w:pPr>
        <w:jc w:val="both"/>
      </w:pPr>
      <w:r w:rsidRPr="002209D8">
        <w:t>鑰節：</w:t>
      </w:r>
      <w:r>
        <w:rPr>
          <w:rFonts w:hint="eastAsia"/>
        </w:rPr>
        <w:t>十五</w:t>
      </w:r>
      <w:r>
        <w:rPr>
          <w:rFonts w:hint="eastAsia"/>
        </w:rPr>
        <w:t>1-3</w:t>
      </w:r>
    </w:p>
    <w:p w:rsidR="004B27A2" w:rsidRPr="003D05A8" w:rsidRDefault="004B27A2" w:rsidP="004B27A2">
      <w:pPr>
        <w:jc w:val="both"/>
        <w:rPr>
          <w:b/>
          <w:color w:val="006600"/>
        </w:rPr>
      </w:pPr>
      <w:r w:rsidRPr="003D05A8">
        <w:rPr>
          <w:rFonts w:hint="eastAsia"/>
          <w:b/>
          <w:color w:val="006600"/>
        </w:rPr>
        <w:t>1</w:t>
      </w:r>
      <w:r w:rsidRPr="003D05A8">
        <w:rPr>
          <w:rFonts w:hint="eastAsia"/>
          <w:b/>
          <w:color w:val="006600"/>
        </w:rPr>
        <w:t>過了些日子，到割麥子的時候，參孫帶著一隻山羊羔去看他的妻，說：「我要進內室見我的妻。」他岳父不容他進去，</w:t>
      </w:r>
      <w:r w:rsidRPr="003D05A8">
        <w:rPr>
          <w:rFonts w:hint="eastAsia"/>
          <w:b/>
          <w:color w:val="006600"/>
        </w:rPr>
        <w:t>2</w:t>
      </w:r>
      <w:r w:rsidRPr="003D05A8">
        <w:rPr>
          <w:rFonts w:hint="eastAsia"/>
          <w:b/>
          <w:color w:val="006600"/>
        </w:rPr>
        <w:t>說：「我估定你是極其恨她，因此我將她給了你的陪伴。她的妹子不是比她還美麗嗎？你可以娶來代替她吧！」</w:t>
      </w:r>
      <w:r w:rsidRPr="003D05A8">
        <w:rPr>
          <w:rFonts w:hint="eastAsia"/>
          <w:b/>
          <w:color w:val="006600"/>
        </w:rPr>
        <w:t>3</w:t>
      </w:r>
      <w:r w:rsidRPr="003D05A8">
        <w:rPr>
          <w:rFonts w:hint="eastAsia"/>
          <w:b/>
          <w:color w:val="006600"/>
        </w:rPr>
        <w:t>參孫說：「這回我加害於非利士人不算有罪。」</w:t>
      </w:r>
      <w:r w:rsidRPr="003D05A8">
        <w:rPr>
          <w:rFonts w:hint="eastAsia"/>
          <w:b/>
          <w:color w:val="006600"/>
        </w:rPr>
        <w:t>4</w:t>
      </w:r>
      <w:r w:rsidRPr="003D05A8">
        <w:rPr>
          <w:rFonts w:hint="eastAsia"/>
          <w:b/>
          <w:color w:val="006600"/>
        </w:rPr>
        <w:t>於是參孫去捉了三百隻狐狸，將狐狸尾巴一對一對地捆上，將火把捆在兩條尾巴中間，</w:t>
      </w:r>
      <w:r w:rsidRPr="003D05A8">
        <w:rPr>
          <w:rFonts w:hint="eastAsia"/>
          <w:b/>
          <w:color w:val="006600"/>
        </w:rPr>
        <w:t>5</w:t>
      </w:r>
      <w:r w:rsidRPr="003D05A8">
        <w:rPr>
          <w:rFonts w:hint="eastAsia"/>
          <w:b/>
          <w:color w:val="006600"/>
        </w:rPr>
        <w:t>點著火把，就放狐狸進入非利士人站著的禾稼，將堆集的禾捆和未割的禾稼，並橄欖園盡都燒了。</w:t>
      </w:r>
      <w:r w:rsidRPr="003D05A8">
        <w:rPr>
          <w:rFonts w:hint="eastAsia"/>
          <w:b/>
          <w:color w:val="006600"/>
        </w:rPr>
        <w:t>6</w:t>
      </w:r>
      <w:r w:rsidRPr="003D05A8">
        <w:rPr>
          <w:rFonts w:hint="eastAsia"/>
          <w:b/>
          <w:color w:val="006600"/>
        </w:rPr>
        <w:t>非利士人說：「這事是誰做的呢？」有人說：「是亭拿人的女婿參孫，因為他岳父將他的妻給了他的陪伴。」於是非利士人上去，用火燒了婦人和她的父親。</w:t>
      </w:r>
      <w:r w:rsidRPr="003D05A8">
        <w:rPr>
          <w:rFonts w:hint="eastAsia"/>
          <w:b/>
          <w:color w:val="006600"/>
        </w:rPr>
        <w:t>7</w:t>
      </w:r>
      <w:r w:rsidRPr="003D05A8">
        <w:rPr>
          <w:rFonts w:hint="eastAsia"/>
          <w:b/>
          <w:color w:val="006600"/>
        </w:rPr>
        <w:t>參孫對非利士人說：「你們既然這樣行，我必向你們報仇才肯罷休。」</w:t>
      </w:r>
      <w:r w:rsidRPr="003D05A8">
        <w:rPr>
          <w:rFonts w:hint="eastAsia"/>
          <w:b/>
          <w:color w:val="006600"/>
        </w:rPr>
        <w:t>8</w:t>
      </w:r>
      <w:r w:rsidRPr="003D05A8">
        <w:rPr>
          <w:rFonts w:hint="eastAsia"/>
          <w:b/>
          <w:color w:val="006600"/>
        </w:rPr>
        <w:t>參孫就大大擊殺他們，連腿帶腰都砍斷了。他便下去，住在以坦磐的穴內。</w:t>
      </w:r>
      <w:r w:rsidRPr="003D05A8">
        <w:rPr>
          <w:rFonts w:hint="eastAsia"/>
          <w:b/>
          <w:color w:val="006600"/>
        </w:rPr>
        <w:t>9</w:t>
      </w:r>
      <w:r w:rsidRPr="003D05A8">
        <w:rPr>
          <w:rFonts w:hint="eastAsia"/>
          <w:b/>
          <w:color w:val="006600"/>
        </w:rPr>
        <w:t>非利士人上去安營在猶大，布散在利希。</w:t>
      </w:r>
      <w:r w:rsidRPr="003D05A8">
        <w:rPr>
          <w:rFonts w:hint="eastAsia"/>
          <w:b/>
          <w:color w:val="006600"/>
        </w:rPr>
        <w:t>10</w:t>
      </w:r>
      <w:r w:rsidRPr="003D05A8">
        <w:rPr>
          <w:rFonts w:hint="eastAsia"/>
          <w:b/>
          <w:color w:val="006600"/>
        </w:rPr>
        <w:t>猶大人說：「你們為何上來攻擊我們呢？」他們說：「我們上來是要捆綁參孫；他向我們怎樣行，我們也要向他怎樣行。」</w:t>
      </w:r>
      <w:r w:rsidRPr="003D05A8">
        <w:rPr>
          <w:rFonts w:hint="eastAsia"/>
          <w:b/>
          <w:color w:val="006600"/>
        </w:rPr>
        <w:t>11</w:t>
      </w:r>
      <w:r w:rsidRPr="003D05A8">
        <w:rPr>
          <w:rFonts w:hint="eastAsia"/>
          <w:b/>
          <w:color w:val="006600"/>
        </w:rPr>
        <w:t>於是有三千猶大人下到以坦磐的穴內，對參孫說：「非利士人轄制我們，你不知道嗎？你向我們行的是甚麼事呢？」他回答說：「他們向我怎樣行，我也要向他們怎樣行。」</w:t>
      </w:r>
      <w:r w:rsidRPr="003D05A8">
        <w:rPr>
          <w:rFonts w:hint="eastAsia"/>
          <w:b/>
          <w:color w:val="006600"/>
        </w:rPr>
        <w:t>12</w:t>
      </w:r>
      <w:r w:rsidRPr="003D05A8">
        <w:rPr>
          <w:rFonts w:hint="eastAsia"/>
          <w:b/>
          <w:color w:val="006600"/>
        </w:rPr>
        <w:t>猶大人對他說：「我們下來是要捆綁你，將你交在非利士人手中。」參孫說：「你們要向我起誓，應承你們自己不害死我。」</w:t>
      </w:r>
      <w:r w:rsidRPr="003D05A8">
        <w:rPr>
          <w:rFonts w:hint="eastAsia"/>
          <w:b/>
          <w:color w:val="006600"/>
        </w:rPr>
        <w:t>13</w:t>
      </w:r>
      <w:r w:rsidRPr="003D05A8">
        <w:rPr>
          <w:rFonts w:hint="eastAsia"/>
          <w:b/>
          <w:color w:val="006600"/>
        </w:rPr>
        <w:t>他們說：「我們斷不殺你，只要將你捆綁交在非利士人手中。」於是用兩條新繩捆綁參孫，將他從以坦磐帶上去。</w:t>
      </w:r>
      <w:r w:rsidRPr="003D05A8">
        <w:rPr>
          <w:rFonts w:hint="eastAsia"/>
          <w:b/>
          <w:color w:val="006600"/>
        </w:rPr>
        <w:t>14</w:t>
      </w:r>
      <w:r w:rsidRPr="003D05A8">
        <w:rPr>
          <w:rFonts w:hint="eastAsia"/>
          <w:b/>
          <w:color w:val="006600"/>
        </w:rPr>
        <w:t>參孫到了利希，非利士人都迎著喧嚷。耶和華的靈大大感動參孫，他臂上的繩就像火燒的麻一樣，他的綁繩都從他手上脫落下來。</w:t>
      </w:r>
      <w:r w:rsidRPr="003D05A8">
        <w:rPr>
          <w:rFonts w:hint="eastAsia"/>
          <w:b/>
          <w:color w:val="006600"/>
        </w:rPr>
        <w:t>15</w:t>
      </w:r>
      <w:r w:rsidRPr="003D05A8">
        <w:rPr>
          <w:rFonts w:hint="eastAsia"/>
          <w:b/>
          <w:color w:val="006600"/>
        </w:rPr>
        <w:t>他見一塊未乾的驢腮骨，就伸手拾起來，用以擊殺一千人。</w:t>
      </w:r>
      <w:r w:rsidRPr="003D05A8">
        <w:rPr>
          <w:rFonts w:hint="eastAsia"/>
          <w:b/>
          <w:color w:val="006600"/>
        </w:rPr>
        <w:t>16</w:t>
      </w:r>
      <w:r w:rsidRPr="003D05A8">
        <w:rPr>
          <w:rFonts w:hint="eastAsia"/>
          <w:b/>
          <w:color w:val="006600"/>
        </w:rPr>
        <w:t>參孫說：</w:t>
      </w:r>
    </w:p>
    <w:p w:rsidR="004B27A2" w:rsidRPr="003D05A8" w:rsidRDefault="004B27A2" w:rsidP="004B27A2">
      <w:pPr>
        <w:jc w:val="both"/>
        <w:rPr>
          <w:b/>
          <w:color w:val="006600"/>
        </w:rPr>
      </w:pPr>
      <w:r w:rsidRPr="003D05A8">
        <w:rPr>
          <w:rFonts w:hint="eastAsia"/>
          <w:b/>
          <w:color w:val="006600"/>
        </w:rPr>
        <w:t>「我用驢腮骨殺人成堆，用驢腮骨殺了一千人。」</w:t>
      </w:r>
      <w:r w:rsidRPr="003D05A8">
        <w:rPr>
          <w:rFonts w:hint="eastAsia"/>
          <w:b/>
          <w:color w:val="006600"/>
        </w:rPr>
        <w:t>17</w:t>
      </w:r>
      <w:r w:rsidRPr="003D05A8">
        <w:rPr>
          <w:rFonts w:hint="eastAsia"/>
          <w:b/>
          <w:color w:val="006600"/>
        </w:rPr>
        <w:t>說完這話，就把那腮骨從手裏拋出去了。那地便叫拉末‧利希。</w:t>
      </w:r>
      <w:r w:rsidRPr="003D05A8">
        <w:rPr>
          <w:rFonts w:hint="eastAsia"/>
          <w:b/>
          <w:color w:val="006600"/>
        </w:rPr>
        <w:t>18</w:t>
      </w:r>
      <w:r w:rsidRPr="003D05A8">
        <w:rPr>
          <w:rFonts w:hint="eastAsia"/>
          <w:b/>
          <w:color w:val="006600"/>
        </w:rPr>
        <w:t>參孫甚覺口渴，就求告耶和華說：「你既藉僕人的手施行這麼大的拯救，豈可任我渴死、落在未受割禮的人手中呢？」</w:t>
      </w:r>
      <w:r w:rsidRPr="003D05A8">
        <w:rPr>
          <w:rFonts w:hint="eastAsia"/>
          <w:b/>
          <w:color w:val="006600"/>
        </w:rPr>
        <w:t>19</w:t>
      </w:r>
      <w:r w:rsidRPr="003D05A8">
        <w:rPr>
          <w:rFonts w:hint="eastAsia"/>
          <w:b/>
          <w:color w:val="006600"/>
        </w:rPr>
        <w:t>上帝就使利希的窪處裂開，有水從其中湧出來。參孫喝了，精神復原；因此那泉名叫隱‧哈歌利，那泉直到今日還在利希。</w:t>
      </w:r>
      <w:r w:rsidRPr="003D05A8">
        <w:rPr>
          <w:rFonts w:hint="eastAsia"/>
          <w:b/>
          <w:color w:val="006600"/>
        </w:rPr>
        <w:t>20</w:t>
      </w:r>
      <w:r w:rsidRPr="003D05A8">
        <w:rPr>
          <w:rFonts w:hint="eastAsia"/>
          <w:b/>
          <w:color w:val="006600"/>
        </w:rPr>
        <w:t>當非利士人轄制以色列人的時候，參孫作以色列的士師二十年。</w:t>
      </w:r>
    </w:p>
    <w:p w:rsidR="004B27A2" w:rsidRDefault="004B27A2" w:rsidP="004B27A2">
      <w:pPr>
        <w:jc w:val="both"/>
      </w:pPr>
    </w:p>
    <w:p w:rsidR="004B27A2" w:rsidRDefault="004B27A2" w:rsidP="004B27A2">
      <w:pPr>
        <w:jc w:val="both"/>
      </w:pPr>
      <w:r>
        <w:rPr>
          <w:rFonts w:hint="eastAsia"/>
        </w:rPr>
        <w:t>參孫往亭拿沿路闖禍，先是違背了拿細耳人不能摸死屍的誡命，及至</w:t>
      </w:r>
      <w:r w:rsidRPr="00452764">
        <w:rPr>
          <w:rFonts w:hint="eastAsia"/>
        </w:rPr>
        <w:t>娶</w:t>
      </w:r>
      <w:r>
        <w:rPr>
          <w:rFonts w:hint="eastAsia"/>
        </w:rPr>
        <w:t>妻的筵席最終以武力發洩，然後氣憤地回父家去（十四</w:t>
      </w:r>
      <w:r>
        <w:rPr>
          <w:rFonts w:hint="eastAsia"/>
        </w:rPr>
        <w:t>19</w:t>
      </w:r>
      <w:r>
        <w:rPr>
          <w:rFonts w:ascii="新細明體" w:hAnsi="新細明體" w:hint="eastAsia"/>
        </w:rPr>
        <w:t>）</w:t>
      </w:r>
      <w:r>
        <w:rPr>
          <w:rFonts w:hint="eastAsia"/>
        </w:rPr>
        <w:t>。經文沒有說明</w:t>
      </w:r>
      <w:r w:rsidRPr="00452764">
        <w:rPr>
          <w:rFonts w:hint="eastAsia"/>
        </w:rPr>
        <w:t>娶</w:t>
      </w:r>
      <w:r>
        <w:rPr>
          <w:rFonts w:hint="eastAsia"/>
        </w:rPr>
        <w:t>妻的日子是何時，但是「</w:t>
      </w:r>
      <w:r w:rsidRPr="00AE3DBC">
        <w:rPr>
          <w:rFonts w:hint="eastAsia"/>
        </w:rPr>
        <w:t>過了些日子，到割麥子的時候，參孫帶著一隻山羊羔去看他的妻</w:t>
      </w:r>
      <w:r>
        <w:rPr>
          <w:rFonts w:hint="eastAsia"/>
        </w:rPr>
        <w:t>」（</w:t>
      </w:r>
      <w:r>
        <w:rPr>
          <w:rFonts w:hint="eastAsia"/>
        </w:rPr>
        <w:t>v1</w:t>
      </w:r>
      <w:r>
        <w:rPr>
          <w:rFonts w:ascii="新細明體" w:hAnsi="新細明體" w:hint="eastAsia"/>
        </w:rPr>
        <w:t>）</w:t>
      </w:r>
      <w:r>
        <w:rPr>
          <w:rFonts w:hint="eastAsia"/>
        </w:rPr>
        <w:t>。敘述者為甚麼要表明「</w:t>
      </w:r>
      <w:r w:rsidRPr="005D1DC4">
        <w:t>割麥子的時候</w:t>
      </w:r>
      <w:r>
        <w:rPr>
          <w:rFonts w:hint="eastAsia"/>
        </w:rPr>
        <w:t>」呢？或許是眾人都在忙着收割，沒有作參孫的陪伴</w:t>
      </w:r>
      <w:r w:rsidRPr="00452764">
        <w:rPr>
          <w:rFonts w:hint="eastAsia"/>
        </w:rPr>
        <w:t>。</w:t>
      </w:r>
      <w:r>
        <w:rPr>
          <w:rFonts w:hint="eastAsia"/>
        </w:rPr>
        <w:t>而且過了些日子，</w:t>
      </w:r>
      <w:r w:rsidRPr="00452764">
        <w:rPr>
          <w:rFonts w:hint="eastAsia"/>
        </w:rPr>
        <w:t>參孫的</w:t>
      </w:r>
      <w:r>
        <w:rPr>
          <w:rFonts w:hint="eastAsia"/>
        </w:rPr>
        <w:t>氣也下了，加上對岳父的直言：「</w:t>
      </w:r>
      <w:r w:rsidRPr="00AE3DBC">
        <w:rPr>
          <w:rFonts w:hint="eastAsia"/>
        </w:rPr>
        <w:t>我要進內室見我的妻</w:t>
      </w:r>
      <w:r>
        <w:rPr>
          <w:rFonts w:hint="eastAsia"/>
        </w:rPr>
        <w:t>」（</w:t>
      </w:r>
      <w:r>
        <w:rPr>
          <w:rFonts w:hint="eastAsia"/>
        </w:rPr>
        <w:t>v1</w:t>
      </w:r>
      <w:r>
        <w:rPr>
          <w:rFonts w:hint="eastAsia"/>
        </w:rPr>
        <w:t>下</w:t>
      </w:r>
      <w:r>
        <w:rPr>
          <w:rFonts w:ascii="新細明體" w:hAnsi="新細明體" w:hint="eastAsia"/>
        </w:rPr>
        <w:t>）</w:t>
      </w:r>
      <w:r>
        <w:rPr>
          <w:rFonts w:hint="eastAsia"/>
        </w:rPr>
        <w:t>表明其中的性衝動，於是便</w:t>
      </w:r>
      <w:r w:rsidRPr="00AE3DBC">
        <w:rPr>
          <w:rFonts w:hint="eastAsia"/>
        </w:rPr>
        <w:t>帶著一隻山羊羔</w:t>
      </w:r>
      <w:r>
        <w:rPr>
          <w:rFonts w:hint="eastAsia"/>
        </w:rPr>
        <w:t>到岳家去。參孫就是那個因不滿謎語被揭穿而走婚，沒有履行婚姻的承諾，一如平常的想做甚麼便馬上做甚麼，完全抹煞別人的感受的人。從當初在亭拿路上看見女子便喜悅，到岳父將更美麗的妹子（</w:t>
      </w:r>
      <w:r>
        <w:rPr>
          <w:rFonts w:hint="eastAsia"/>
        </w:rPr>
        <w:t>v2</w:t>
      </w:r>
      <w:r>
        <w:rPr>
          <w:rFonts w:ascii="新細明體" w:hAnsi="新細明體" w:hint="eastAsia"/>
        </w:rPr>
        <w:t>）</w:t>
      </w:r>
      <w:r>
        <w:rPr>
          <w:rFonts w:hint="eastAsia"/>
        </w:rPr>
        <w:t>給參孫為補償，「妻子」對他而言只是悅</w:t>
      </w:r>
      <w:r>
        <w:rPr>
          <w:rFonts w:hint="eastAsia"/>
        </w:rPr>
        <w:lastRenderedPageBreak/>
        <w:t>目的「物件」，為的是滿足一時的衝動，完全談不上珍惜的愛。</w:t>
      </w:r>
    </w:p>
    <w:p w:rsidR="004B27A2" w:rsidRDefault="004B27A2" w:rsidP="004B27A2">
      <w:pPr>
        <w:jc w:val="both"/>
      </w:pPr>
    </w:p>
    <w:p w:rsidR="004B27A2" w:rsidRDefault="004B27A2" w:rsidP="004B27A2">
      <w:pPr>
        <w:jc w:val="both"/>
      </w:pPr>
      <w:r>
        <w:rPr>
          <w:rFonts w:hint="eastAsia"/>
        </w:rPr>
        <w:t>說話，是達成有效溝通的第一步，也是尊重對方的一步。告訴對方自己內心的想法，避免一</w:t>
      </w:r>
      <w:r w:rsidRPr="0008153A">
        <w:t>廂情願地照自己的想像猜測</w:t>
      </w:r>
      <w:r>
        <w:rPr>
          <w:rFonts w:hint="eastAsia"/>
        </w:rPr>
        <w:t>行</w:t>
      </w:r>
      <w:r w:rsidRPr="0008153A">
        <w:t>事</w:t>
      </w:r>
      <w:r>
        <w:rPr>
          <w:rFonts w:hint="eastAsia"/>
        </w:rPr>
        <w:t>，有助</w:t>
      </w:r>
      <w:r w:rsidRPr="0008153A">
        <w:t>解決困境</w:t>
      </w:r>
      <w:r>
        <w:rPr>
          <w:rFonts w:hint="eastAsia"/>
        </w:rPr>
        <w:t>及</w:t>
      </w:r>
      <w:r w:rsidRPr="0008153A">
        <w:t>體諒對方的軟弱</w:t>
      </w:r>
      <w:r>
        <w:rPr>
          <w:rFonts w:hint="eastAsia"/>
        </w:rPr>
        <w:t>。</w:t>
      </w:r>
      <w:r w:rsidRPr="0008153A">
        <w:t>參孫的岳父知道女兒</w:t>
      </w:r>
      <w:r>
        <w:rPr>
          <w:rFonts w:hint="eastAsia"/>
        </w:rPr>
        <w:t>在</w:t>
      </w:r>
      <w:r w:rsidRPr="0008153A">
        <w:t>婚宴</w:t>
      </w:r>
      <w:r>
        <w:rPr>
          <w:rFonts w:hint="eastAsia"/>
        </w:rPr>
        <w:t>中</w:t>
      </w:r>
      <w:r w:rsidRPr="0008153A">
        <w:t>出賣丈夫，</w:t>
      </w:r>
      <w:r w:rsidRPr="00452764">
        <w:rPr>
          <w:rFonts w:hint="eastAsia"/>
        </w:rPr>
        <w:t>以致</w:t>
      </w:r>
      <w:r w:rsidRPr="0008153A">
        <w:t>參孫大發脾氣</w:t>
      </w:r>
      <w:r>
        <w:rPr>
          <w:rFonts w:hint="eastAsia"/>
        </w:rPr>
        <w:t>後</w:t>
      </w:r>
      <w:r w:rsidRPr="0008153A">
        <w:t>離開</w:t>
      </w:r>
      <w:r w:rsidRPr="00452764">
        <w:rPr>
          <w:rFonts w:hint="eastAsia"/>
        </w:rPr>
        <w:t>；但他</w:t>
      </w:r>
      <w:r>
        <w:rPr>
          <w:rFonts w:hint="eastAsia"/>
        </w:rPr>
        <w:t>在沒有與參孫及女子的溝通下便</w:t>
      </w:r>
      <w:r w:rsidRPr="0008153A">
        <w:t>自</w:t>
      </w:r>
      <w:r>
        <w:rPr>
          <w:rFonts w:hint="eastAsia"/>
        </w:rPr>
        <w:t>行</w:t>
      </w:r>
      <w:r w:rsidRPr="0008153A">
        <w:t>判斷，把女兒改嫁。</w:t>
      </w:r>
      <w:r>
        <w:rPr>
          <w:rFonts w:hint="eastAsia"/>
        </w:rPr>
        <w:t>(</w:t>
      </w:r>
      <w:r>
        <w:rPr>
          <w:rFonts w:hint="eastAsia"/>
        </w:rPr>
        <w:t>實情是女兒</w:t>
      </w:r>
      <w:r w:rsidRPr="0008153A">
        <w:t>害怕被那些保鑣兼客人燒死</w:t>
      </w:r>
      <w:r w:rsidRPr="00E308D5">
        <w:rPr>
          <w:rFonts w:hint="eastAsia"/>
        </w:rPr>
        <w:t>，</w:t>
      </w:r>
      <w:r>
        <w:rPr>
          <w:rFonts w:hint="eastAsia"/>
        </w:rPr>
        <w:t>並</w:t>
      </w:r>
      <w:r w:rsidRPr="0008153A">
        <w:t>希望參孫不要執著於賭注</w:t>
      </w:r>
      <w:r w:rsidRPr="00E308D5">
        <w:rPr>
          <w:rFonts w:hint="eastAsia"/>
        </w:rPr>
        <w:t>。</w:t>
      </w:r>
      <w:r>
        <w:rPr>
          <w:rFonts w:hint="eastAsia"/>
        </w:rPr>
        <w:t>而</w:t>
      </w:r>
      <w:r w:rsidRPr="0008153A">
        <w:t>參孫</w:t>
      </w:r>
      <w:r>
        <w:rPr>
          <w:rFonts w:hint="eastAsia"/>
        </w:rPr>
        <w:t>亦</w:t>
      </w:r>
      <w:r w:rsidRPr="0008153A">
        <w:t>根本沒有想要離婚，也不想</w:t>
      </w:r>
      <w:r>
        <w:rPr>
          <w:rFonts w:hint="eastAsia"/>
        </w:rPr>
        <w:t>以</w:t>
      </w:r>
      <w:r w:rsidRPr="0008153A">
        <w:t>太太的妹妹作</w:t>
      </w:r>
      <w:r>
        <w:rPr>
          <w:rFonts w:hint="eastAsia"/>
        </w:rPr>
        <w:t>為</w:t>
      </w:r>
      <w:r w:rsidRPr="0008153A">
        <w:t>替代品。</w:t>
      </w:r>
      <w:r>
        <w:rPr>
          <w:rFonts w:hint="eastAsia"/>
        </w:rPr>
        <w:t>)</w:t>
      </w:r>
      <w:r w:rsidRPr="0008153A">
        <w:t>有效的溝通一定是透明的溝通，</w:t>
      </w:r>
      <w:r>
        <w:rPr>
          <w:rFonts w:hint="eastAsia"/>
        </w:rPr>
        <w:t>願意</w:t>
      </w:r>
      <w:r w:rsidRPr="0008153A">
        <w:t>付出時間與耐性聆聽對方的需要，並以恩慈彼此相待、體諒對方的軟弱。</w:t>
      </w:r>
    </w:p>
    <w:p w:rsidR="004B27A2" w:rsidRDefault="004B27A2" w:rsidP="004B27A2">
      <w:pPr>
        <w:jc w:val="both"/>
      </w:pPr>
    </w:p>
    <w:p w:rsidR="004B27A2" w:rsidRDefault="004B27A2" w:rsidP="004B27A2">
      <w:pPr>
        <w:jc w:val="both"/>
      </w:pPr>
      <w:r>
        <w:rPr>
          <w:rFonts w:hint="eastAsia"/>
        </w:rPr>
        <w:t>用詞，是溝通表達中的神髓。合宜的用詞，表明了說話者的心意，反之</w:t>
      </w:r>
      <w:r w:rsidRPr="00452764">
        <w:rPr>
          <w:rFonts w:hint="eastAsia"/>
        </w:rPr>
        <w:t>則不尊重</w:t>
      </w:r>
      <w:r>
        <w:rPr>
          <w:rFonts w:hint="eastAsia"/>
        </w:rPr>
        <w:t>別人，且失去溝通</w:t>
      </w:r>
      <w:r w:rsidRPr="00452764">
        <w:rPr>
          <w:rFonts w:hint="eastAsia"/>
        </w:rPr>
        <w:t>的</w:t>
      </w:r>
      <w:r>
        <w:rPr>
          <w:rFonts w:hint="eastAsia"/>
        </w:rPr>
        <w:t>機會。在婚宴中未能贏得賭注的參孫十分憤怒，竟然稱呼自己的太太為母牛犢（十四</w:t>
      </w:r>
      <w:r>
        <w:rPr>
          <w:rFonts w:hint="eastAsia"/>
        </w:rPr>
        <w:t>18</w:t>
      </w:r>
      <w:r>
        <w:rPr>
          <w:rFonts w:ascii="新細明體" w:hAnsi="新細明體" w:hint="eastAsia"/>
        </w:rPr>
        <w:t>）</w:t>
      </w:r>
      <w:r>
        <w:rPr>
          <w:rFonts w:hint="eastAsia"/>
        </w:rPr>
        <w:t>。當太太出賣他，她在參孫的眼中只不過像一隻耕地的牛吧</w:t>
      </w:r>
      <w:r w:rsidRPr="00FB188C">
        <w:rPr>
          <w:rFonts w:ascii="新細明體" w:hAnsi="新細明體" w:hint="eastAsia"/>
        </w:rPr>
        <w:t>了</w:t>
      </w:r>
      <w:r>
        <w:rPr>
          <w:rFonts w:ascii="新細明體" w:hAnsi="新細明體" w:hint="eastAsia"/>
        </w:rPr>
        <w:t>。參孫的用詞清楚表現了他的為人，看不見他對妻子的愛意與尊重。</w:t>
      </w:r>
    </w:p>
    <w:p w:rsidR="004B27A2" w:rsidRDefault="004B27A2" w:rsidP="004B27A2">
      <w:pPr>
        <w:jc w:val="both"/>
      </w:pPr>
    </w:p>
    <w:p w:rsidR="004B27A2" w:rsidRDefault="004B27A2" w:rsidP="004B27A2">
      <w:pPr>
        <w:jc w:val="both"/>
      </w:pPr>
      <w:r>
        <w:rPr>
          <w:rFonts w:hint="eastAsia"/>
        </w:rPr>
        <w:t>回想</w:t>
      </w:r>
      <w:r w:rsidRPr="0008153A">
        <w:t>在以色列人剛進</w:t>
      </w:r>
      <w:r>
        <w:rPr>
          <w:rFonts w:hint="eastAsia"/>
        </w:rPr>
        <w:t>迦南地</w:t>
      </w:r>
      <w:r w:rsidRPr="0008153A">
        <w:t>的時候，迦勒的女兒押撒可以</w:t>
      </w:r>
      <w:r>
        <w:rPr>
          <w:rFonts w:hint="eastAsia"/>
        </w:rPr>
        <w:t>坦承</w:t>
      </w:r>
      <w:r w:rsidRPr="0008153A">
        <w:t>地向丈夫</w:t>
      </w:r>
      <w:r>
        <w:rPr>
          <w:rFonts w:hint="eastAsia"/>
        </w:rPr>
        <w:t>和</w:t>
      </w:r>
      <w:r w:rsidRPr="0008153A">
        <w:t>父親表達自己的意見</w:t>
      </w:r>
      <w:r>
        <w:rPr>
          <w:rFonts w:hint="eastAsia"/>
        </w:rPr>
        <w:t>（一</w:t>
      </w:r>
      <w:r>
        <w:rPr>
          <w:rFonts w:hint="eastAsia"/>
        </w:rPr>
        <w:t>14-15</w:t>
      </w:r>
      <w:r>
        <w:rPr>
          <w:rFonts w:ascii="新細明體" w:hAnsi="新細明體" w:hint="eastAsia"/>
        </w:rPr>
        <w:t>）</w:t>
      </w:r>
      <w:r>
        <w:t>，押撒沒有因為身為女人</w:t>
      </w:r>
      <w:r>
        <w:rPr>
          <w:rFonts w:hint="eastAsia"/>
        </w:rPr>
        <w:t>和</w:t>
      </w:r>
      <w:r w:rsidRPr="0008153A">
        <w:t>女兒</w:t>
      </w:r>
      <w:r>
        <w:rPr>
          <w:rFonts w:hint="eastAsia"/>
        </w:rPr>
        <w:t>而</w:t>
      </w:r>
      <w:r w:rsidRPr="0008153A">
        <w:t>受到不平等對待，俄陀聶和押撒</w:t>
      </w:r>
      <w:r>
        <w:rPr>
          <w:rFonts w:hint="eastAsia"/>
        </w:rPr>
        <w:t>也</w:t>
      </w:r>
      <w:r w:rsidRPr="0008153A">
        <w:t>在迦勒的祝福之下結為夫婦</w:t>
      </w:r>
      <w:r>
        <w:rPr>
          <w:rFonts w:hint="eastAsia"/>
        </w:rPr>
        <w:t>。現在</w:t>
      </w:r>
      <w:r w:rsidRPr="0008153A">
        <w:t>以色列人被迦南人同化，</w:t>
      </w:r>
      <w:r>
        <w:rPr>
          <w:rFonts w:hint="eastAsia"/>
        </w:rPr>
        <w:t>不單娶外邦女子為妻，更像迦南人將</w:t>
      </w:r>
      <w:r w:rsidRPr="0008153A">
        <w:t>女性物化，成為附屬品、犧牲品</w:t>
      </w:r>
      <w:r>
        <w:rPr>
          <w:rFonts w:hint="eastAsia"/>
        </w:rPr>
        <w:t>、甚至為祭品</w:t>
      </w:r>
      <w:r w:rsidRPr="0008153A">
        <w:t>。不再敬畏上帝</w:t>
      </w:r>
      <w:r>
        <w:rPr>
          <w:rFonts w:hint="eastAsia"/>
        </w:rPr>
        <w:t>的人</w:t>
      </w:r>
      <w:r w:rsidRPr="0008153A">
        <w:t>，</w:t>
      </w:r>
      <w:r>
        <w:rPr>
          <w:rFonts w:hint="eastAsia"/>
        </w:rPr>
        <w:t>將</w:t>
      </w:r>
      <w:r w:rsidRPr="0008153A">
        <w:t>上帝</w:t>
      </w:r>
      <w:r>
        <w:rPr>
          <w:rFonts w:hint="eastAsia"/>
        </w:rPr>
        <w:t>原初創造兩性的</w:t>
      </w:r>
      <w:r w:rsidRPr="0008153A">
        <w:t>心意</w:t>
      </w:r>
      <w:r>
        <w:rPr>
          <w:rFonts w:hint="eastAsia"/>
        </w:rPr>
        <w:t>：</w:t>
      </w:r>
      <w:r w:rsidRPr="0008153A">
        <w:rPr>
          <w:rFonts w:hint="eastAsia"/>
        </w:rPr>
        <w:t>這是我骨中的骨，肉中的肉</w:t>
      </w:r>
      <w:r>
        <w:rPr>
          <w:rFonts w:hint="eastAsia"/>
        </w:rPr>
        <w:t>，徹底</w:t>
      </w:r>
      <w:r w:rsidRPr="0008153A">
        <w:t>破壞</w:t>
      </w:r>
      <w:r>
        <w:rPr>
          <w:rFonts w:hint="eastAsia"/>
        </w:rPr>
        <w:t>了。</w:t>
      </w:r>
      <w:r w:rsidRPr="0008153A">
        <w:t>失去信任、失去愛，連</w:t>
      </w:r>
      <w:r>
        <w:rPr>
          <w:rFonts w:hint="eastAsia"/>
        </w:rPr>
        <w:t>基本的尊重</w:t>
      </w:r>
      <w:r w:rsidRPr="0008153A">
        <w:t>也</w:t>
      </w:r>
      <w:r>
        <w:rPr>
          <w:rFonts w:hint="eastAsia"/>
        </w:rPr>
        <w:t>談不上。</w:t>
      </w:r>
    </w:p>
    <w:p w:rsidR="004B27A2" w:rsidRDefault="004B27A2" w:rsidP="004B27A2">
      <w:pPr>
        <w:jc w:val="both"/>
      </w:pPr>
    </w:p>
    <w:p w:rsidR="008E7F30" w:rsidRDefault="004B27A2" w:rsidP="004B27A2">
      <w:pPr>
        <w:jc w:val="both"/>
      </w:pPr>
      <w:r w:rsidRPr="003D05A8">
        <w:rPr>
          <w:rFonts w:hint="eastAsia"/>
          <w:b/>
          <w:color w:val="006600"/>
        </w:rPr>
        <w:t>思想：配偶，是上帝為兩性相處一份特別的關係；骨肉，是兩性溝通最濃的表達層次。</w:t>
      </w:r>
      <w:r w:rsidRPr="003D05A8">
        <w:rPr>
          <w:b/>
          <w:color w:val="006600"/>
        </w:rPr>
        <w:t>參孫從娶</w:t>
      </w:r>
      <w:r w:rsidRPr="003D05A8">
        <w:rPr>
          <w:rFonts w:hint="eastAsia"/>
          <w:b/>
          <w:color w:val="006600"/>
        </w:rPr>
        <w:t>妻</w:t>
      </w:r>
      <w:r w:rsidRPr="003D05A8">
        <w:rPr>
          <w:b/>
          <w:color w:val="006600"/>
        </w:rPr>
        <w:t>開始，就和非利士人進入一個不斷彼此報復、加深怨恨的循環</w:t>
      </w:r>
      <w:r w:rsidRPr="003D05A8">
        <w:rPr>
          <w:rFonts w:hint="eastAsia"/>
          <w:b/>
          <w:color w:val="006600"/>
        </w:rPr>
        <w:t>。參孫的傲慢並認為以武力便可解決問題，就是缺乏愛與尊重的態度和表現。</w:t>
      </w:r>
      <w:r w:rsidRPr="003D05A8">
        <w:rPr>
          <w:b/>
          <w:color w:val="006600"/>
        </w:rPr>
        <w:br w:type="page"/>
      </w:r>
      <w:smartTag w:uri="urn:schemas-microsoft-com:office:smarttags" w:element="chsdate">
        <w:smartTagPr>
          <w:attr w:name="Year" w:val="2016"/>
          <w:attr w:name="Month" w:val="4"/>
          <w:attr w:name="Day" w:val="27"/>
          <w:attr w:name="IsLunarDate" w:val="False"/>
          <w:attr w:name="IsROCDate" w:val="False"/>
        </w:smartTagPr>
        <w:r w:rsidRPr="002209D8">
          <w:lastRenderedPageBreak/>
          <w:t>4</w:t>
        </w:r>
        <w:r w:rsidRPr="002209D8">
          <w:t>月</w:t>
        </w:r>
        <w:r w:rsidRPr="002209D8">
          <w:t>27</w:t>
        </w:r>
        <w:r w:rsidRPr="002209D8">
          <w:t>日</w:t>
        </w:r>
      </w:smartTag>
      <w:r w:rsidRPr="002209D8">
        <w:tab/>
      </w:r>
      <w:r w:rsidR="008E7F30" w:rsidRPr="002209D8">
        <w:t>【</w:t>
      </w:r>
      <w:r w:rsidR="008E7F30">
        <w:rPr>
          <w:rFonts w:hint="eastAsia"/>
        </w:rPr>
        <w:t>任意而行之高估自己</w:t>
      </w:r>
      <w:r w:rsidR="008E7F30" w:rsidRPr="002209D8">
        <w:t>】</w:t>
      </w:r>
    </w:p>
    <w:p w:rsidR="008E7F30" w:rsidRDefault="008E7F30" w:rsidP="008E7F30">
      <w:pPr>
        <w:jc w:val="both"/>
      </w:pPr>
      <w:r>
        <w:rPr>
          <w:rFonts w:hint="eastAsia"/>
        </w:rPr>
        <w:t>作者：潘智剛</w:t>
      </w:r>
    </w:p>
    <w:p w:rsidR="008E7F30" w:rsidRDefault="004B27A2" w:rsidP="004B27A2">
      <w:pPr>
        <w:jc w:val="both"/>
      </w:pPr>
      <w:r w:rsidRPr="002209D8">
        <w:t>經文：十六</w:t>
      </w:r>
      <w:r w:rsidRPr="002209D8">
        <w:t>1-31</w:t>
      </w:r>
      <w:r w:rsidRPr="002209D8">
        <w:tab/>
      </w:r>
      <w:r w:rsidRPr="002209D8">
        <w:tab/>
      </w:r>
    </w:p>
    <w:p w:rsidR="004B27A2" w:rsidRPr="002209D8" w:rsidRDefault="004B27A2" w:rsidP="004B27A2">
      <w:pPr>
        <w:jc w:val="both"/>
      </w:pPr>
      <w:r w:rsidRPr="002209D8">
        <w:t>鑰節：</w:t>
      </w:r>
      <w:r>
        <w:rPr>
          <w:rFonts w:hint="eastAsia"/>
        </w:rPr>
        <w:t>十六</w:t>
      </w:r>
      <w:r>
        <w:rPr>
          <w:rFonts w:hint="eastAsia"/>
        </w:rPr>
        <w:t>28-31</w:t>
      </w:r>
    </w:p>
    <w:p w:rsidR="004B27A2" w:rsidRPr="008E7F30" w:rsidRDefault="004B27A2" w:rsidP="004B27A2">
      <w:pPr>
        <w:jc w:val="both"/>
        <w:rPr>
          <w:b/>
          <w:color w:val="006600"/>
        </w:rPr>
      </w:pPr>
      <w:r w:rsidRPr="008E7F30">
        <w:rPr>
          <w:rFonts w:hint="eastAsia"/>
          <w:b/>
          <w:color w:val="006600"/>
        </w:rPr>
        <w:t>1</w:t>
      </w:r>
      <w:r w:rsidRPr="008E7F30">
        <w:rPr>
          <w:rFonts w:hint="eastAsia"/>
          <w:b/>
          <w:color w:val="006600"/>
        </w:rPr>
        <w:t>參孫到了迦薩，在那裏看見一個妓女，就與她親近。</w:t>
      </w:r>
      <w:r w:rsidRPr="008E7F30">
        <w:rPr>
          <w:rFonts w:hint="eastAsia"/>
          <w:b/>
          <w:color w:val="006600"/>
        </w:rPr>
        <w:t>2</w:t>
      </w:r>
      <w:r w:rsidRPr="008E7F30">
        <w:rPr>
          <w:rFonts w:hint="eastAsia"/>
          <w:b/>
          <w:color w:val="006600"/>
        </w:rPr>
        <w:t>有人告訴迦薩人說：「參孫到這裏來了！」他們就把他團團圍住，終夜在城門悄悄埋伏，說：「等到天亮我們便殺他。」</w:t>
      </w:r>
      <w:r w:rsidRPr="008E7F30">
        <w:rPr>
          <w:rFonts w:hint="eastAsia"/>
          <w:b/>
          <w:color w:val="006600"/>
        </w:rPr>
        <w:t>3</w:t>
      </w:r>
      <w:r w:rsidRPr="008E7F30">
        <w:rPr>
          <w:rFonts w:hint="eastAsia"/>
          <w:b/>
          <w:color w:val="006600"/>
        </w:rPr>
        <w:t>參孫睡到半夜，起來，將城門的門扇、門框、門閂，一齊拆下來，扛在肩上，扛到希伯崙前的山頂上。</w:t>
      </w:r>
      <w:r w:rsidRPr="008E7F30">
        <w:rPr>
          <w:rFonts w:hint="eastAsia"/>
          <w:b/>
          <w:color w:val="006600"/>
        </w:rPr>
        <w:t>4</w:t>
      </w:r>
      <w:r w:rsidRPr="008E7F30">
        <w:rPr>
          <w:rFonts w:hint="eastAsia"/>
          <w:b/>
          <w:color w:val="006600"/>
        </w:rPr>
        <w:t>後來，參孫在梭烈谷喜愛一個婦人，名叫大利拉。</w:t>
      </w:r>
      <w:r w:rsidRPr="008E7F30">
        <w:rPr>
          <w:rFonts w:hint="eastAsia"/>
          <w:b/>
          <w:color w:val="006600"/>
        </w:rPr>
        <w:t>5</w:t>
      </w:r>
      <w:r w:rsidRPr="008E7F30">
        <w:rPr>
          <w:rFonts w:hint="eastAsia"/>
          <w:b/>
          <w:color w:val="006600"/>
        </w:rPr>
        <w:t>非利士人的首領上去見那婦人，對她說：「求你誆哄參孫，探探他因何有這麼大的力氣，我們用何法能勝他，捆綁剋制他。我們就每人給你一千一百舍客勒銀子。」</w:t>
      </w:r>
      <w:r w:rsidRPr="008E7F30">
        <w:rPr>
          <w:rFonts w:hint="eastAsia"/>
          <w:b/>
          <w:color w:val="006600"/>
        </w:rPr>
        <w:t>6</w:t>
      </w:r>
      <w:r w:rsidRPr="008E7F30">
        <w:rPr>
          <w:rFonts w:hint="eastAsia"/>
          <w:b/>
          <w:color w:val="006600"/>
        </w:rPr>
        <w:t>大利拉對參孫說：「求你告訴我，你因何有這麼大的力氣，當用何法捆綁剋制你。」</w:t>
      </w:r>
      <w:r w:rsidRPr="008E7F30">
        <w:rPr>
          <w:rFonts w:hint="eastAsia"/>
          <w:b/>
          <w:color w:val="006600"/>
        </w:rPr>
        <w:t>7</w:t>
      </w:r>
      <w:r w:rsidRPr="008E7F30">
        <w:rPr>
          <w:rFonts w:hint="eastAsia"/>
          <w:b/>
          <w:color w:val="006600"/>
        </w:rPr>
        <w:t>參孫回答說：「人若用七條未乾的青繩子捆綁我，我就軟弱像別人一樣。」</w:t>
      </w:r>
      <w:r w:rsidRPr="008E7F30">
        <w:rPr>
          <w:rFonts w:hint="eastAsia"/>
          <w:b/>
          <w:color w:val="006600"/>
        </w:rPr>
        <w:t>8</w:t>
      </w:r>
      <w:r w:rsidRPr="008E7F30">
        <w:rPr>
          <w:rFonts w:hint="eastAsia"/>
          <w:b/>
          <w:color w:val="006600"/>
        </w:rPr>
        <w:t>於是非利士人的首領拿了七條未乾的青繩子來，交給婦人，她就用繩子捆綁參孫。</w:t>
      </w:r>
      <w:r w:rsidRPr="008E7F30">
        <w:rPr>
          <w:rFonts w:hint="eastAsia"/>
          <w:b/>
          <w:color w:val="006600"/>
        </w:rPr>
        <w:t>9</w:t>
      </w:r>
      <w:r w:rsidRPr="008E7F30">
        <w:rPr>
          <w:rFonts w:hint="eastAsia"/>
          <w:b/>
          <w:color w:val="006600"/>
        </w:rPr>
        <w:t>有人預先埋伏在婦人的內室裏。婦人說：「參孫哪，非利士人拿你來了！」參孫就掙斷繩子，如掙斷經火的麻線一般。這樣，他力氣的根由人還是不知道。</w:t>
      </w:r>
      <w:r w:rsidRPr="008E7F30">
        <w:rPr>
          <w:rFonts w:hint="eastAsia"/>
          <w:b/>
          <w:color w:val="006600"/>
        </w:rPr>
        <w:t>10</w:t>
      </w:r>
      <w:r w:rsidRPr="008E7F30">
        <w:rPr>
          <w:rFonts w:hint="eastAsia"/>
          <w:b/>
          <w:color w:val="006600"/>
        </w:rPr>
        <w:t>大利拉對參孫說：「你欺哄我，向我說謊言。現在求你告訴我當用何法捆綁你。」</w:t>
      </w:r>
      <w:r w:rsidRPr="008E7F30">
        <w:rPr>
          <w:rFonts w:hint="eastAsia"/>
          <w:b/>
          <w:color w:val="006600"/>
        </w:rPr>
        <w:t>11</w:t>
      </w:r>
      <w:r w:rsidRPr="008E7F30">
        <w:rPr>
          <w:rFonts w:hint="eastAsia"/>
          <w:b/>
          <w:color w:val="006600"/>
        </w:rPr>
        <w:t>參孫回答說：「人若用沒有使過的新繩捆綁我，我就軟弱像別人一樣。」</w:t>
      </w:r>
      <w:r w:rsidRPr="008E7F30">
        <w:rPr>
          <w:rFonts w:hint="eastAsia"/>
          <w:b/>
          <w:color w:val="006600"/>
        </w:rPr>
        <w:t>12</w:t>
      </w:r>
      <w:r w:rsidRPr="008E7F30">
        <w:rPr>
          <w:rFonts w:hint="eastAsia"/>
          <w:b/>
          <w:color w:val="006600"/>
        </w:rPr>
        <w:t>大利拉就用新繩捆綁他，對他說：「參孫哪，非利士人拿你來了！」有人預先埋伏在內室裏。參孫將臂上的繩掙斷了，如掙斷一條線一樣。</w:t>
      </w:r>
      <w:r w:rsidRPr="008E7F30">
        <w:rPr>
          <w:rFonts w:hint="eastAsia"/>
          <w:b/>
          <w:color w:val="006600"/>
        </w:rPr>
        <w:t>13</w:t>
      </w:r>
      <w:r w:rsidRPr="008E7F30">
        <w:rPr>
          <w:rFonts w:hint="eastAsia"/>
          <w:b/>
          <w:color w:val="006600"/>
        </w:rPr>
        <w:t>大利拉對參孫說：「你到如今還是欺哄我，向我說謊言。求你告訴我，當用何法捆綁你。」參孫回答說：「你若將我頭上的七條髮綹，與緯線同織就可以了。」</w:t>
      </w:r>
      <w:r w:rsidRPr="008E7F30">
        <w:rPr>
          <w:rFonts w:hint="eastAsia"/>
          <w:b/>
          <w:color w:val="006600"/>
        </w:rPr>
        <w:t>14</w:t>
      </w:r>
      <w:r w:rsidRPr="008E7F30">
        <w:rPr>
          <w:rFonts w:hint="eastAsia"/>
          <w:b/>
          <w:color w:val="006600"/>
        </w:rPr>
        <w:t>於是大利拉將他的髮綹與緯線同織，用橛子釘住，對他說：「參孫哪，非利士人拿你來了！」參孫從睡中醒來，將機上的橛子和緯線一齊都拔出來了。</w:t>
      </w:r>
      <w:r w:rsidRPr="008E7F30">
        <w:rPr>
          <w:rFonts w:hint="eastAsia"/>
          <w:b/>
          <w:color w:val="006600"/>
        </w:rPr>
        <w:t>15</w:t>
      </w:r>
      <w:r w:rsidRPr="008E7F30">
        <w:rPr>
          <w:rFonts w:hint="eastAsia"/>
          <w:b/>
          <w:color w:val="006600"/>
        </w:rPr>
        <w:t>大利拉對參孫說：「你既不與我同心，怎麼說你愛我呢？你這三次欺哄我，沒有告訴我，你因何有這麼大的力氣。」</w:t>
      </w:r>
      <w:r w:rsidRPr="008E7F30">
        <w:rPr>
          <w:rFonts w:hint="eastAsia"/>
          <w:b/>
          <w:color w:val="006600"/>
        </w:rPr>
        <w:t>16</w:t>
      </w:r>
      <w:r w:rsidRPr="008E7F30">
        <w:rPr>
          <w:rFonts w:hint="eastAsia"/>
          <w:b/>
          <w:color w:val="006600"/>
        </w:rPr>
        <w:t>大利拉天天用話催逼他，甚至他心裏煩悶要死。</w:t>
      </w:r>
      <w:r w:rsidRPr="008E7F30">
        <w:rPr>
          <w:rFonts w:hint="eastAsia"/>
          <w:b/>
          <w:color w:val="006600"/>
        </w:rPr>
        <w:t>17</w:t>
      </w:r>
      <w:r w:rsidRPr="008E7F30">
        <w:rPr>
          <w:rFonts w:hint="eastAsia"/>
          <w:b/>
          <w:color w:val="006600"/>
        </w:rPr>
        <w:t>參孫就把心中所藏的都告訴了她，對她說：「向來人沒有用剃頭刀剃我的頭，因為我自出母胎就歸上帝作拿細耳人；若剃了我的頭髮，我的力氣就離開我，我便軟弱像別人一樣。」</w:t>
      </w:r>
      <w:r w:rsidRPr="008E7F30">
        <w:rPr>
          <w:rFonts w:hint="eastAsia"/>
          <w:b/>
          <w:color w:val="006600"/>
        </w:rPr>
        <w:t>18</w:t>
      </w:r>
      <w:r w:rsidRPr="008E7F30">
        <w:rPr>
          <w:rFonts w:hint="eastAsia"/>
          <w:b/>
          <w:color w:val="006600"/>
        </w:rPr>
        <w:t>大利拉見他把心中所藏的都告訴了她，就打發人到非利士人的首領那裏，對他們說：「他已經把心中所藏的都告訴了我，請你們再上來一次。」於是非利士人的首領手裏拿著銀子，上到婦人那裏。</w:t>
      </w:r>
      <w:r w:rsidRPr="008E7F30">
        <w:rPr>
          <w:rFonts w:hint="eastAsia"/>
          <w:b/>
          <w:color w:val="006600"/>
        </w:rPr>
        <w:t>19</w:t>
      </w:r>
      <w:r w:rsidRPr="008E7F30">
        <w:rPr>
          <w:rFonts w:hint="eastAsia"/>
          <w:b/>
          <w:color w:val="006600"/>
        </w:rPr>
        <w:t>大利拉使參孫枕著她的膝睡覺，叫了一個人來剃除他頭上的七條髮綹。於是大利拉剋制他，他的力氣就離開他了。</w:t>
      </w:r>
      <w:r w:rsidRPr="008E7F30">
        <w:rPr>
          <w:rFonts w:hint="eastAsia"/>
          <w:b/>
          <w:color w:val="006600"/>
        </w:rPr>
        <w:t>20</w:t>
      </w:r>
      <w:r w:rsidRPr="008E7F30">
        <w:rPr>
          <w:rFonts w:hint="eastAsia"/>
          <w:b/>
          <w:color w:val="006600"/>
        </w:rPr>
        <w:t>大利拉說：「參孫哪，非利士人拿你來了！」參孫從睡中醒來，心裏說：「我要像前幾次出去活動身體」；他卻不知道耶和華已經離開他了。</w:t>
      </w:r>
      <w:r w:rsidRPr="008E7F30">
        <w:rPr>
          <w:rFonts w:hint="eastAsia"/>
          <w:b/>
          <w:color w:val="006600"/>
        </w:rPr>
        <w:t>21</w:t>
      </w:r>
      <w:r w:rsidRPr="008E7F30">
        <w:rPr>
          <w:rFonts w:hint="eastAsia"/>
          <w:b/>
          <w:color w:val="006600"/>
        </w:rPr>
        <w:t>非利士人將他拿住，剜了他的眼睛，帶他下到迦薩，用銅鍊拘索他；他就在監裏推磨。</w:t>
      </w:r>
      <w:r w:rsidRPr="008E7F30">
        <w:rPr>
          <w:rFonts w:hint="eastAsia"/>
          <w:b/>
          <w:color w:val="006600"/>
        </w:rPr>
        <w:t>22</w:t>
      </w:r>
      <w:r w:rsidRPr="008E7F30">
        <w:rPr>
          <w:rFonts w:hint="eastAsia"/>
          <w:b/>
          <w:color w:val="006600"/>
        </w:rPr>
        <w:t>然而他的頭髮被剃之後，又漸漸長起來了。</w:t>
      </w:r>
      <w:r w:rsidRPr="008E7F30">
        <w:rPr>
          <w:rFonts w:hint="eastAsia"/>
          <w:b/>
          <w:color w:val="006600"/>
        </w:rPr>
        <w:t>23</w:t>
      </w:r>
      <w:r w:rsidRPr="008E7F30">
        <w:rPr>
          <w:rFonts w:hint="eastAsia"/>
          <w:b/>
          <w:color w:val="006600"/>
        </w:rPr>
        <w:t>非利士人的首領聚集，要給他們的神大袞獻大祭，並且歡樂，因為他們說：「我們的神將我們的仇敵參孫交在我們手中了。」</w:t>
      </w:r>
      <w:r w:rsidRPr="008E7F30">
        <w:rPr>
          <w:rFonts w:hint="eastAsia"/>
          <w:b/>
          <w:color w:val="006600"/>
        </w:rPr>
        <w:t>24</w:t>
      </w:r>
      <w:r w:rsidRPr="008E7F30">
        <w:rPr>
          <w:rFonts w:hint="eastAsia"/>
          <w:b/>
          <w:color w:val="006600"/>
        </w:rPr>
        <w:t>眾人看見參孫，就讚美他們的神說：「我們的神將毀壞我們地、殺害我們許多人的仇敵交在我們手中了。」</w:t>
      </w:r>
      <w:r w:rsidRPr="008E7F30">
        <w:rPr>
          <w:rFonts w:hint="eastAsia"/>
          <w:b/>
          <w:color w:val="006600"/>
        </w:rPr>
        <w:t>25</w:t>
      </w:r>
      <w:r w:rsidRPr="008E7F30">
        <w:rPr>
          <w:rFonts w:hint="eastAsia"/>
          <w:b/>
          <w:color w:val="006600"/>
        </w:rPr>
        <w:t>他們正宴樂的時候，就說：「叫參孫來，在我們面前戲耍戲耍。」於是將參孫從監裏提出來，他就在眾人面前戲耍。他們使他站在兩柱中間。</w:t>
      </w:r>
      <w:r w:rsidRPr="008E7F30">
        <w:rPr>
          <w:rFonts w:hint="eastAsia"/>
          <w:b/>
          <w:color w:val="006600"/>
        </w:rPr>
        <w:t>26</w:t>
      </w:r>
      <w:r w:rsidRPr="008E7F30">
        <w:rPr>
          <w:rFonts w:hint="eastAsia"/>
          <w:b/>
          <w:color w:val="006600"/>
        </w:rPr>
        <w:t>參孫向拉他手的童</w:t>
      </w:r>
      <w:r w:rsidRPr="008E7F30">
        <w:rPr>
          <w:rFonts w:hint="eastAsia"/>
          <w:b/>
          <w:color w:val="006600"/>
        </w:rPr>
        <w:lastRenderedPageBreak/>
        <w:t>子說：「求你讓我摸著托房的柱子，我要靠一靠。」</w:t>
      </w:r>
      <w:r w:rsidRPr="008E7F30">
        <w:rPr>
          <w:rFonts w:hint="eastAsia"/>
          <w:b/>
          <w:color w:val="006600"/>
        </w:rPr>
        <w:t>27</w:t>
      </w:r>
      <w:r w:rsidRPr="008E7F30">
        <w:rPr>
          <w:rFonts w:hint="eastAsia"/>
          <w:b/>
          <w:color w:val="006600"/>
        </w:rPr>
        <w:t>那時房內充滿男女，非利士人的眾首領也都在那裏。房的平頂上約有三千男女觀看參孫戲耍。</w:t>
      </w:r>
      <w:r w:rsidRPr="008E7F30">
        <w:rPr>
          <w:rFonts w:hint="eastAsia"/>
          <w:b/>
          <w:color w:val="006600"/>
        </w:rPr>
        <w:t>28</w:t>
      </w:r>
      <w:r w:rsidRPr="008E7F30">
        <w:rPr>
          <w:rFonts w:hint="eastAsia"/>
          <w:b/>
          <w:color w:val="006600"/>
        </w:rPr>
        <w:t>參孫求告耶和華說：「主耶和華啊，求你眷念我。上帝啊，求你賜我這一次的力量，使我在非利士人身上報那剜我雙眼的仇。」</w:t>
      </w:r>
      <w:r w:rsidRPr="008E7F30">
        <w:rPr>
          <w:rFonts w:hint="eastAsia"/>
          <w:b/>
          <w:color w:val="006600"/>
        </w:rPr>
        <w:t>29</w:t>
      </w:r>
      <w:r w:rsidRPr="008E7F30">
        <w:rPr>
          <w:rFonts w:hint="eastAsia"/>
          <w:b/>
          <w:color w:val="006600"/>
        </w:rPr>
        <w:t>參孫就抱住托房的那兩根柱子：左手抱一根，右手抱一根，</w:t>
      </w:r>
      <w:r w:rsidRPr="008E7F30">
        <w:rPr>
          <w:rFonts w:hint="eastAsia"/>
          <w:b/>
          <w:color w:val="006600"/>
        </w:rPr>
        <w:t>30</w:t>
      </w:r>
      <w:r w:rsidRPr="008E7F30">
        <w:rPr>
          <w:rFonts w:hint="eastAsia"/>
          <w:b/>
          <w:color w:val="006600"/>
        </w:rPr>
        <w:t>說：「我情願與非利士人同死！」就盡力屈身，房子倒塌，壓住首領和房內的眾人。這樣，參孫死時所殺的人比活著所殺的還多。</w:t>
      </w:r>
      <w:r w:rsidRPr="008E7F30">
        <w:rPr>
          <w:rFonts w:hint="eastAsia"/>
          <w:b/>
          <w:color w:val="006600"/>
        </w:rPr>
        <w:t>31</w:t>
      </w:r>
      <w:r w:rsidRPr="008E7F30">
        <w:rPr>
          <w:rFonts w:hint="eastAsia"/>
          <w:b/>
          <w:color w:val="006600"/>
        </w:rPr>
        <w:t>參孫的弟兄和他父的全家都下去取他的屍首，抬上來葬在瑣拉和以實陶中間，在他父瑪挪亞的墳墓裏。參孫作以色列的士師二十年。</w:t>
      </w:r>
    </w:p>
    <w:p w:rsidR="004B27A2" w:rsidRDefault="004B27A2" w:rsidP="004B27A2">
      <w:pPr>
        <w:jc w:val="both"/>
      </w:pPr>
    </w:p>
    <w:p w:rsidR="004B27A2" w:rsidRDefault="004B27A2" w:rsidP="004B27A2">
      <w:pPr>
        <w:jc w:val="both"/>
      </w:pPr>
      <w:r>
        <w:rPr>
          <w:rFonts w:hint="eastAsia"/>
        </w:rPr>
        <w:t>作為一位從出生便被耶和華分別出來的士師，參孫帶領以色列人的方式，屬於一種完全倚靠自己，獨斷獨行的領袖風格。他倚仗天賦超人力量，徒手將獅子撕開以振聲威（十四</w:t>
      </w:r>
      <w:r>
        <w:rPr>
          <w:rFonts w:hint="eastAsia"/>
        </w:rPr>
        <w:t>6</w:t>
      </w:r>
      <w:r>
        <w:rPr>
          <w:rFonts w:ascii="新細明體" w:hAnsi="新細明體" w:hint="eastAsia"/>
        </w:rPr>
        <w:t>）</w:t>
      </w:r>
      <w:r>
        <w:rPr>
          <w:rFonts w:hint="eastAsia"/>
        </w:rPr>
        <w:t>；以個人之力捉下</w:t>
      </w:r>
      <w:r>
        <w:rPr>
          <w:rFonts w:hint="eastAsia"/>
        </w:rPr>
        <w:t>300</w:t>
      </w:r>
      <w:r>
        <w:rPr>
          <w:rFonts w:hint="eastAsia"/>
        </w:rPr>
        <w:t>隻狐狸作為幫手，燒燬非利士人禾稼和橄欖園以報失妻之仇（十五</w:t>
      </w:r>
      <w:r>
        <w:rPr>
          <w:rFonts w:hint="eastAsia"/>
        </w:rPr>
        <w:t>4-5</w:t>
      </w:r>
      <w:r>
        <w:rPr>
          <w:rFonts w:ascii="新細明體" w:hAnsi="新細明體" w:hint="eastAsia"/>
        </w:rPr>
        <w:t>）</w:t>
      </w:r>
      <w:r>
        <w:rPr>
          <w:rFonts w:hint="eastAsia"/>
        </w:rPr>
        <w:t>；單單以</w:t>
      </w:r>
      <w:r w:rsidRPr="00334BD8">
        <w:rPr>
          <w:rFonts w:hint="eastAsia"/>
        </w:rPr>
        <w:t>驢腮骨</w:t>
      </w:r>
      <w:r>
        <w:rPr>
          <w:rFonts w:hint="eastAsia"/>
        </w:rPr>
        <w:t>這種算不上是兵器，就能殺下一千人；</w:t>
      </w:r>
      <w:r w:rsidRPr="00EE0894">
        <w:t>他</w:t>
      </w:r>
      <w:r>
        <w:rPr>
          <w:rFonts w:hint="eastAsia"/>
        </w:rPr>
        <w:t>更</w:t>
      </w:r>
      <w:r w:rsidRPr="00EE0894">
        <w:t>單槍匹馬深入非利士嫖妓</w:t>
      </w:r>
      <w:r>
        <w:rPr>
          <w:rFonts w:hint="eastAsia"/>
        </w:rPr>
        <w:t>，被對方</w:t>
      </w:r>
      <w:r w:rsidRPr="00EE0894">
        <w:t>團團圍住</w:t>
      </w:r>
      <w:r>
        <w:rPr>
          <w:rFonts w:hint="eastAsia"/>
        </w:rPr>
        <w:t>之時，</w:t>
      </w:r>
      <w:r w:rsidRPr="00EE0894">
        <w:t>參孫施展神力</w:t>
      </w:r>
      <w:r>
        <w:rPr>
          <w:rFonts w:hint="eastAsia"/>
        </w:rPr>
        <w:t>將</w:t>
      </w:r>
      <w:r>
        <w:t>迦薩城的城門拆</w:t>
      </w:r>
      <w:r>
        <w:rPr>
          <w:rFonts w:hint="eastAsia"/>
        </w:rPr>
        <w:t>下，並</w:t>
      </w:r>
      <w:r w:rsidRPr="00EE0894">
        <w:t>把城門扛在肩膀上走了。</w:t>
      </w:r>
      <w:r>
        <w:rPr>
          <w:rFonts w:hint="eastAsia"/>
        </w:rPr>
        <w:t>參孫就是一位任意而行，以行動方式宣告，連城門也無法拘守他，更遑論城裏的居民呢！能力愈大理應責任愈大，參孫若是將天賦的能力善用，必能將以色列從非利士人中釋放出來。可是，從參孫最後的禱告中可見，他知道自己的能力源自耶和華，只是他屬靈觸覺麻木，面對試探時洞察力不足</w:t>
      </w:r>
      <w:r w:rsidRPr="002365D1">
        <w:rPr>
          <w:rFonts w:hint="eastAsia"/>
        </w:rPr>
        <w:t>。</w:t>
      </w:r>
      <w:r>
        <w:rPr>
          <w:rFonts w:hint="eastAsia"/>
        </w:rPr>
        <w:t>參孫失敗的根源在於放縱個人慾望，而沒有看重耶和華賜下能力。</w:t>
      </w:r>
    </w:p>
    <w:p w:rsidR="004B27A2" w:rsidRDefault="004B27A2" w:rsidP="004B27A2">
      <w:pPr>
        <w:jc w:val="both"/>
      </w:pPr>
    </w:p>
    <w:p w:rsidR="004B27A2" w:rsidRDefault="004B27A2" w:rsidP="004B27A2">
      <w:pPr>
        <w:jc w:val="both"/>
      </w:pPr>
      <w:r w:rsidRPr="007A3665">
        <w:t>參孫</w:t>
      </w:r>
      <w:r>
        <w:rPr>
          <w:rFonts w:hint="eastAsia"/>
        </w:rPr>
        <w:t>的屬靈觸覺麻木，他</w:t>
      </w:r>
      <w:r w:rsidRPr="007A3665">
        <w:t>完全沒有發現上帝</w:t>
      </w:r>
      <w:r>
        <w:rPr>
          <w:rFonts w:hint="eastAsia"/>
        </w:rPr>
        <w:t>已經</w:t>
      </w:r>
      <w:r w:rsidRPr="007A3665">
        <w:t>離開他</w:t>
      </w:r>
      <w:r>
        <w:rPr>
          <w:rFonts w:hint="eastAsia"/>
        </w:rPr>
        <w:t>，且一如以往高估個人能力（</w:t>
      </w:r>
      <w:r>
        <w:rPr>
          <w:rFonts w:hint="eastAsia"/>
        </w:rPr>
        <w:t>v20</w:t>
      </w:r>
      <w:r>
        <w:rPr>
          <w:rFonts w:ascii="新細明體" w:hAnsi="新細明體" w:hint="eastAsia"/>
        </w:rPr>
        <w:t>）</w:t>
      </w:r>
      <w:r w:rsidRPr="007A3665">
        <w:t>是參孫故事裡的最大悲劇</w:t>
      </w:r>
      <w:r>
        <w:rPr>
          <w:rFonts w:hint="eastAsia"/>
        </w:rPr>
        <w:t>。面對大利拉</w:t>
      </w:r>
      <w:r w:rsidRPr="00DF04F6">
        <w:rPr>
          <w:rFonts w:hint="eastAsia"/>
        </w:rPr>
        <w:t>再</w:t>
      </w:r>
      <w:r>
        <w:rPr>
          <w:rFonts w:hint="eastAsia"/>
        </w:rPr>
        <w:t>三的試探，</w:t>
      </w:r>
      <w:r w:rsidRPr="007A3665">
        <w:t>參孫</w:t>
      </w:r>
      <w:r>
        <w:rPr>
          <w:rFonts w:hint="eastAsia"/>
        </w:rPr>
        <w:t>只</w:t>
      </w:r>
      <w:r w:rsidRPr="007A3665">
        <w:t>知道前面三次成功的經驗，</w:t>
      </w:r>
      <w:r>
        <w:rPr>
          <w:rFonts w:hint="eastAsia"/>
        </w:rPr>
        <w:t>仍</w:t>
      </w:r>
      <w:r w:rsidRPr="007A3665">
        <w:t>以為自己可以掌握全局，</w:t>
      </w:r>
      <w:r>
        <w:rPr>
          <w:rFonts w:hint="eastAsia"/>
        </w:rPr>
        <w:t>卻不知致命誘惑已經來到。</w:t>
      </w:r>
      <w:r w:rsidRPr="007A3665">
        <w:t>參孫</w:t>
      </w:r>
      <w:r>
        <w:rPr>
          <w:rFonts w:hint="eastAsia"/>
        </w:rPr>
        <w:t>從起初便</w:t>
      </w:r>
      <w:r w:rsidRPr="007A3665">
        <w:t>陷在眼目的情慾之中，看上</w:t>
      </w:r>
      <w:r>
        <w:rPr>
          <w:rFonts w:hint="eastAsia"/>
        </w:rPr>
        <w:t>誰家</w:t>
      </w:r>
      <w:r w:rsidRPr="007A3665">
        <w:t>女人，</w:t>
      </w:r>
      <w:r>
        <w:rPr>
          <w:rFonts w:hint="eastAsia"/>
        </w:rPr>
        <w:t>便要</w:t>
      </w:r>
      <w:r w:rsidRPr="007A3665">
        <w:t>滿足肉體的情慾</w:t>
      </w:r>
      <w:r>
        <w:rPr>
          <w:rFonts w:hint="eastAsia"/>
        </w:rPr>
        <w:t>。</w:t>
      </w:r>
      <w:r w:rsidRPr="007A3665">
        <w:t>參孫</w:t>
      </w:r>
      <w:r>
        <w:rPr>
          <w:rFonts w:hint="eastAsia"/>
        </w:rPr>
        <w:t>生命的終結</w:t>
      </w:r>
      <w:r w:rsidRPr="007A3665">
        <w:t>敗在他看上的</w:t>
      </w:r>
      <w:r>
        <w:rPr>
          <w:rFonts w:hint="eastAsia"/>
        </w:rPr>
        <w:t>大利拉</w:t>
      </w:r>
      <w:r w:rsidRPr="007A3665">
        <w:t>，讓非利士人挖了他的眼睛</w:t>
      </w:r>
      <w:r>
        <w:rPr>
          <w:rFonts w:hint="eastAsia"/>
        </w:rPr>
        <w:t>，成為參孫一生最大的諷刺</w:t>
      </w:r>
      <w:r w:rsidRPr="007A3665">
        <w:t>。</w:t>
      </w:r>
      <w:r>
        <w:rPr>
          <w:rFonts w:hint="eastAsia"/>
        </w:rPr>
        <w:t>從參孫最後的禱告中可以看到，他仍然怨憤非利士人剜掉他雙眼（</w:t>
      </w:r>
      <w:r>
        <w:rPr>
          <w:rFonts w:hint="eastAsia"/>
        </w:rPr>
        <w:t>v28</w:t>
      </w:r>
      <w:r>
        <w:rPr>
          <w:rFonts w:ascii="新細明體" w:hAnsi="新細明體" w:hint="eastAsia"/>
        </w:rPr>
        <w:t>）</w:t>
      </w:r>
      <w:r>
        <w:rPr>
          <w:rFonts w:hint="eastAsia"/>
        </w:rPr>
        <w:t>。他禱告的動機仍然脫離不了以自我為中心，以暴易暴為他的冤屈報復。人生已走到這個階段的參孫，不單濫用天賦的恩賜，更沒有舒解以色列人的困境。一生獨來獨往的他，此時最關心的仍是自己的面子，過於他出生為要拯救以色列人的本意。</w:t>
      </w:r>
    </w:p>
    <w:p w:rsidR="004B27A2" w:rsidRDefault="004B27A2" w:rsidP="004B27A2">
      <w:pPr>
        <w:jc w:val="both"/>
      </w:pPr>
    </w:p>
    <w:p w:rsidR="004B27A2" w:rsidRDefault="004B27A2" w:rsidP="004B27A2">
      <w:pPr>
        <w:jc w:val="both"/>
      </w:pPr>
      <w:r>
        <w:rPr>
          <w:rFonts w:hint="eastAsia"/>
        </w:rPr>
        <w:t>「</w:t>
      </w:r>
      <w:r w:rsidRPr="00104598">
        <w:rPr>
          <w:rFonts w:hint="eastAsia"/>
        </w:rPr>
        <w:t>參孫作以色列的士師二十年</w:t>
      </w:r>
      <w:r>
        <w:rPr>
          <w:rFonts w:hint="eastAsia"/>
        </w:rPr>
        <w:t>」（</w:t>
      </w:r>
      <w:r>
        <w:rPr>
          <w:rFonts w:hint="eastAsia"/>
        </w:rPr>
        <w:t>v31</w:t>
      </w:r>
      <w:r>
        <w:rPr>
          <w:rFonts w:ascii="新細明體" w:hAnsi="新細明體" w:hint="eastAsia"/>
        </w:rPr>
        <w:t>）</w:t>
      </w:r>
      <w:r>
        <w:rPr>
          <w:rFonts w:hint="eastAsia"/>
        </w:rPr>
        <w:t>，是參孫一生最後的敘事</w:t>
      </w:r>
      <w:r w:rsidRPr="005A1683">
        <w:rPr>
          <w:rFonts w:hint="eastAsia"/>
        </w:rPr>
        <w:t>，</w:t>
      </w:r>
      <w:r>
        <w:rPr>
          <w:rFonts w:hint="eastAsia"/>
        </w:rPr>
        <w:t>經文沒有記載國中是否太平</w:t>
      </w:r>
      <w:r w:rsidRPr="005A1683">
        <w:rPr>
          <w:rFonts w:hint="eastAsia"/>
        </w:rPr>
        <w:t>。</w:t>
      </w:r>
      <w:r w:rsidRPr="002A3CA3">
        <w:t>參孫雖然有拿細耳人的身分，卻</w:t>
      </w:r>
      <w:r>
        <w:rPr>
          <w:rFonts w:hint="eastAsia"/>
        </w:rPr>
        <w:t>經常出入</w:t>
      </w:r>
      <w:r w:rsidRPr="002A3CA3">
        <w:t>非利士人</w:t>
      </w:r>
      <w:r>
        <w:rPr>
          <w:rFonts w:hint="eastAsia"/>
        </w:rPr>
        <w:t>的境地，</w:t>
      </w:r>
      <w:r w:rsidRPr="002A3CA3">
        <w:t>放棄</w:t>
      </w:r>
      <w:r>
        <w:rPr>
          <w:rFonts w:hint="eastAsia"/>
        </w:rPr>
        <w:t>履行</w:t>
      </w:r>
      <w:r w:rsidRPr="002A3CA3">
        <w:t>上帝</w:t>
      </w:r>
      <w:r>
        <w:rPr>
          <w:rFonts w:hint="eastAsia"/>
        </w:rPr>
        <w:t>賦予他獨特的生活原則，任意而行，高估自己</w:t>
      </w:r>
      <w:r w:rsidRPr="00604E7B">
        <w:rPr>
          <w:rFonts w:hint="eastAsia"/>
        </w:rPr>
        <w:t>能力</w:t>
      </w:r>
      <w:r>
        <w:rPr>
          <w:rFonts w:hint="eastAsia"/>
        </w:rPr>
        <w:t>，這些都是肯定的。當</w:t>
      </w:r>
      <w:r w:rsidRPr="007A3665">
        <w:t>人離開上帝越遠，越會行自己眼中看為正</w:t>
      </w:r>
      <w:r>
        <w:t>的事</w:t>
      </w:r>
      <w:r w:rsidRPr="005A1683">
        <w:rPr>
          <w:rFonts w:hint="eastAsia"/>
        </w:rPr>
        <w:t>，越</w:t>
      </w:r>
      <w:r w:rsidRPr="00AF7887">
        <w:rPr>
          <w:rFonts w:hint="eastAsia"/>
        </w:rPr>
        <w:t>會</w:t>
      </w:r>
      <w:r>
        <w:rPr>
          <w:rFonts w:hint="eastAsia"/>
        </w:rPr>
        <w:t>以</w:t>
      </w:r>
      <w:r w:rsidRPr="007A3665">
        <w:t>自己的標準來判斷是非，</w:t>
      </w:r>
      <w:r>
        <w:rPr>
          <w:rFonts w:hint="eastAsia"/>
        </w:rPr>
        <w:t>忘記個人的聰明從何而來。</w:t>
      </w:r>
    </w:p>
    <w:p w:rsidR="004B27A2" w:rsidRPr="00AF7887" w:rsidRDefault="004B27A2" w:rsidP="004B27A2">
      <w:pPr>
        <w:jc w:val="both"/>
      </w:pPr>
    </w:p>
    <w:p w:rsidR="004B27A2" w:rsidRPr="008E7F30" w:rsidRDefault="004B27A2" w:rsidP="004B27A2">
      <w:pPr>
        <w:jc w:val="both"/>
        <w:rPr>
          <w:rFonts w:ascii="新細明體" w:hAnsi="新細明體"/>
          <w:b/>
          <w:color w:val="006600"/>
        </w:rPr>
      </w:pPr>
      <w:r w:rsidRPr="008E7F30">
        <w:rPr>
          <w:rFonts w:hint="eastAsia"/>
          <w:b/>
          <w:color w:val="006600"/>
        </w:rPr>
        <w:t>思想：「大利拉天天用話催逼他，甚至他心裏煩悶要死」（</w:t>
      </w:r>
      <w:r w:rsidRPr="008E7F30">
        <w:rPr>
          <w:rFonts w:hint="eastAsia"/>
          <w:b/>
          <w:color w:val="006600"/>
        </w:rPr>
        <w:t>v16</w:t>
      </w:r>
      <w:r w:rsidRPr="008E7F30">
        <w:rPr>
          <w:rFonts w:ascii="新細明體" w:hAnsi="新細明體" w:hint="eastAsia"/>
          <w:b/>
          <w:color w:val="006600"/>
        </w:rPr>
        <w:t>）</w:t>
      </w:r>
      <w:r w:rsidRPr="008E7F30">
        <w:rPr>
          <w:rFonts w:hint="eastAsia"/>
          <w:b/>
          <w:color w:val="006600"/>
        </w:rPr>
        <w:t>隨從感覺行事是現代信徒面對肉體最大的挑戰。</w:t>
      </w:r>
      <w:r w:rsidRPr="008E7F30">
        <w:rPr>
          <w:rFonts w:ascii="新細明體" w:hAnsi="新細明體" w:hint="eastAsia"/>
          <w:b/>
          <w:color w:val="006600"/>
        </w:rPr>
        <w:t>求聖靈上帝提升我們屬靈的洞察力，以致我們能體貼聖靈得着生命和平安（羅八6下），避免重蹈參孫的任意而行和高估自己的</w:t>
      </w:r>
      <w:r w:rsidRPr="008E7F30">
        <w:rPr>
          <w:rFonts w:ascii="新細明體" w:hAnsi="新細明體" w:hint="eastAsia"/>
          <w:b/>
          <w:color w:val="006600"/>
        </w:rPr>
        <w:lastRenderedPageBreak/>
        <w:t>覆轍。</w:t>
      </w:r>
    </w:p>
    <w:p w:rsidR="008E7F30" w:rsidRDefault="004B27A2" w:rsidP="004B27A2">
      <w:pPr>
        <w:jc w:val="both"/>
      </w:pPr>
      <w:r w:rsidRPr="002209D8">
        <w:br w:type="page"/>
      </w:r>
      <w:smartTag w:uri="urn:schemas-microsoft-com:office:smarttags" w:element="chsdate">
        <w:smartTagPr>
          <w:attr w:name="Year" w:val="2016"/>
          <w:attr w:name="Month" w:val="4"/>
          <w:attr w:name="Day" w:val="28"/>
          <w:attr w:name="IsLunarDate" w:val="False"/>
          <w:attr w:name="IsROCDate" w:val="False"/>
        </w:smartTagPr>
        <w:r w:rsidRPr="002209D8">
          <w:lastRenderedPageBreak/>
          <w:t>4</w:t>
        </w:r>
        <w:r w:rsidRPr="002209D8">
          <w:t>月</w:t>
        </w:r>
        <w:r w:rsidRPr="002209D8">
          <w:t>28</w:t>
        </w:r>
        <w:r w:rsidRPr="002209D8">
          <w:t>日</w:t>
        </w:r>
      </w:smartTag>
      <w:r w:rsidRPr="002209D8">
        <w:tab/>
      </w:r>
      <w:r w:rsidR="008E7F30" w:rsidRPr="002209D8">
        <w:t>【</w:t>
      </w:r>
      <w:r w:rsidR="008E7F30">
        <w:rPr>
          <w:rFonts w:hint="eastAsia"/>
        </w:rPr>
        <w:t>自立門戶</w:t>
      </w:r>
      <w:r w:rsidR="008E7F30" w:rsidRPr="002209D8">
        <w:t>】</w:t>
      </w:r>
    </w:p>
    <w:p w:rsidR="008E7F30" w:rsidRDefault="008E7F30" w:rsidP="008E7F30">
      <w:pPr>
        <w:jc w:val="both"/>
      </w:pPr>
      <w:r>
        <w:rPr>
          <w:rFonts w:hint="eastAsia"/>
        </w:rPr>
        <w:t>作者：潘智剛</w:t>
      </w:r>
    </w:p>
    <w:p w:rsidR="008E7F30" w:rsidRDefault="004B27A2" w:rsidP="004B27A2">
      <w:pPr>
        <w:jc w:val="both"/>
      </w:pPr>
      <w:r w:rsidRPr="002209D8">
        <w:t>經文：十七</w:t>
      </w:r>
      <w:r w:rsidRPr="002209D8">
        <w:t>1-</w:t>
      </w:r>
      <w:r w:rsidRPr="002209D8">
        <w:t>十八</w:t>
      </w:r>
      <w:r w:rsidRPr="002209D8">
        <w:t>31</w:t>
      </w:r>
      <w:r w:rsidRPr="002209D8">
        <w:tab/>
      </w:r>
      <w:r w:rsidRPr="002209D8">
        <w:tab/>
      </w:r>
      <w:r w:rsidRPr="002209D8">
        <w:tab/>
      </w:r>
      <w:r w:rsidRPr="002209D8">
        <w:tab/>
      </w:r>
    </w:p>
    <w:p w:rsidR="004B27A2" w:rsidRPr="002209D8" w:rsidRDefault="004B27A2" w:rsidP="004B27A2">
      <w:pPr>
        <w:jc w:val="both"/>
      </w:pPr>
      <w:r w:rsidRPr="002209D8">
        <w:t>鑰節：</w:t>
      </w:r>
      <w:r>
        <w:rPr>
          <w:rFonts w:hint="eastAsia"/>
        </w:rPr>
        <w:t>十七</w:t>
      </w:r>
      <w:r>
        <w:rPr>
          <w:rFonts w:hint="eastAsia"/>
        </w:rPr>
        <w:t>1-6</w:t>
      </w:r>
    </w:p>
    <w:p w:rsidR="004B27A2" w:rsidRDefault="004B27A2" w:rsidP="004B27A2">
      <w:pPr>
        <w:jc w:val="both"/>
        <w:rPr>
          <w:b/>
          <w:color w:val="006600"/>
        </w:rPr>
      </w:pPr>
      <w:r w:rsidRPr="008E7F30">
        <w:rPr>
          <w:rFonts w:hint="eastAsia"/>
          <w:b/>
          <w:color w:val="006600"/>
        </w:rPr>
        <w:t>十七</w:t>
      </w:r>
      <w:r w:rsidRPr="008E7F30">
        <w:rPr>
          <w:rFonts w:hint="eastAsia"/>
          <w:b/>
          <w:color w:val="006600"/>
        </w:rPr>
        <w:t>1</w:t>
      </w:r>
      <w:r w:rsidRPr="008E7F30">
        <w:rPr>
          <w:rFonts w:hint="eastAsia"/>
          <w:b/>
          <w:color w:val="006600"/>
        </w:rPr>
        <w:t>以法蓮山地有一個人名叫米迦。</w:t>
      </w:r>
      <w:r w:rsidRPr="008E7F30">
        <w:rPr>
          <w:rFonts w:hint="eastAsia"/>
          <w:b/>
          <w:color w:val="006600"/>
        </w:rPr>
        <w:t>2</w:t>
      </w:r>
      <w:r w:rsidRPr="008E7F30">
        <w:rPr>
          <w:rFonts w:hint="eastAsia"/>
          <w:b/>
          <w:color w:val="006600"/>
        </w:rPr>
        <w:t>他對母親說：「你那一千一百舍客勒銀子被人拿去，你因此咒詛，並且告訴了我。看哪，這銀子在我這裏，是我拿去了。」他母親說：「我兒啊，願耶和華賜福與你！」</w:t>
      </w:r>
      <w:smartTag w:uri="urn:schemas-microsoft-com:office:smarttags" w:element="chmetcnv">
        <w:smartTagPr>
          <w:attr w:name="UnitName" w:val="米"/>
          <w:attr w:name="SourceValue" w:val="3"/>
          <w:attr w:name="HasSpace" w:val="False"/>
          <w:attr w:name="Negative" w:val="False"/>
          <w:attr w:name="NumberType" w:val="1"/>
          <w:attr w:name="TCSC" w:val="0"/>
        </w:smartTagPr>
        <w:r w:rsidRPr="008E7F30">
          <w:rPr>
            <w:rFonts w:hint="eastAsia"/>
            <w:b/>
            <w:color w:val="006600"/>
          </w:rPr>
          <w:t>3</w:t>
        </w:r>
        <w:r w:rsidRPr="008E7F30">
          <w:rPr>
            <w:rFonts w:hint="eastAsia"/>
            <w:b/>
            <w:color w:val="006600"/>
          </w:rPr>
          <w:t>米</w:t>
        </w:r>
      </w:smartTag>
      <w:r w:rsidRPr="008E7F30">
        <w:rPr>
          <w:rFonts w:hint="eastAsia"/>
          <w:b/>
          <w:color w:val="006600"/>
        </w:rPr>
        <w:t>迦就把這一千一百舍客勒銀子還他母親。他母親說：「我分出這銀子來為你獻給耶和華，好雕刻一個像，鑄成一個像。現在我還是交給你。」</w:t>
      </w:r>
      <w:smartTag w:uri="urn:schemas-microsoft-com:office:smarttags" w:element="chmetcnv">
        <w:smartTagPr>
          <w:attr w:name="UnitName" w:val="米"/>
          <w:attr w:name="SourceValue" w:val="4"/>
          <w:attr w:name="HasSpace" w:val="False"/>
          <w:attr w:name="Negative" w:val="False"/>
          <w:attr w:name="NumberType" w:val="1"/>
          <w:attr w:name="TCSC" w:val="0"/>
        </w:smartTagPr>
        <w:r w:rsidRPr="008E7F30">
          <w:rPr>
            <w:rFonts w:hint="eastAsia"/>
            <w:b/>
            <w:color w:val="006600"/>
          </w:rPr>
          <w:t>4</w:t>
        </w:r>
        <w:r w:rsidRPr="008E7F30">
          <w:rPr>
            <w:rFonts w:hint="eastAsia"/>
            <w:b/>
            <w:color w:val="006600"/>
          </w:rPr>
          <w:t>米</w:t>
        </w:r>
      </w:smartTag>
      <w:r w:rsidRPr="008E7F30">
        <w:rPr>
          <w:rFonts w:hint="eastAsia"/>
          <w:b/>
          <w:color w:val="006600"/>
        </w:rPr>
        <w:t>迦將銀子還他母親，他母親將二百舍客勒銀子交給銀匠，雕刻一個像，鑄成一個像，安置在米迦的屋內。</w:t>
      </w:r>
      <w:r w:rsidRPr="008E7F30">
        <w:rPr>
          <w:rFonts w:hint="eastAsia"/>
          <w:b/>
          <w:color w:val="006600"/>
        </w:rPr>
        <w:t>5</w:t>
      </w:r>
      <w:r w:rsidRPr="008E7F30">
        <w:rPr>
          <w:rFonts w:hint="eastAsia"/>
          <w:b/>
          <w:color w:val="006600"/>
        </w:rPr>
        <w:t>這米迦有了神堂，又製造以弗得和家中的神像，分派他一個兒子作祭司。</w:t>
      </w:r>
      <w:r w:rsidRPr="008E7F30">
        <w:rPr>
          <w:rFonts w:hint="eastAsia"/>
          <w:b/>
          <w:color w:val="006600"/>
        </w:rPr>
        <w:t>6</w:t>
      </w:r>
      <w:r w:rsidRPr="008E7F30">
        <w:rPr>
          <w:rFonts w:hint="eastAsia"/>
          <w:b/>
          <w:color w:val="006600"/>
        </w:rPr>
        <w:t>那時以色列中沒有王，各人任意而行。</w:t>
      </w:r>
      <w:r w:rsidR="008C3ECA">
        <w:rPr>
          <w:rFonts w:hint="eastAsia"/>
          <w:b/>
          <w:color w:val="006600"/>
        </w:rPr>
        <w:t>7</w:t>
      </w:r>
      <w:r w:rsidRPr="008E7F30">
        <w:rPr>
          <w:rFonts w:hint="eastAsia"/>
          <w:b/>
          <w:color w:val="006600"/>
        </w:rPr>
        <w:t>猶大的伯利恆有一個少年人，是猶大族的利未人，他在那裏寄居。</w:t>
      </w:r>
      <w:r w:rsidRPr="008E7F30">
        <w:rPr>
          <w:rFonts w:hint="eastAsia"/>
          <w:b/>
          <w:color w:val="006600"/>
        </w:rPr>
        <w:t>8</w:t>
      </w:r>
      <w:r w:rsidRPr="008E7F30">
        <w:rPr>
          <w:rFonts w:hint="eastAsia"/>
          <w:b/>
          <w:color w:val="006600"/>
        </w:rPr>
        <w:t>這人離開猶大的伯利恆城，要找一個可住的地方。行路的時候，到了以法蓮山地，走到米迦的家。</w:t>
      </w:r>
      <w:r w:rsidRPr="008E7F30">
        <w:rPr>
          <w:rFonts w:hint="eastAsia"/>
          <w:b/>
          <w:color w:val="006600"/>
        </w:rPr>
        <w:t>9</w:t>
      </w:r>
      <w:r w:rsidRPr="008E7F30">
        <w:rPr>
          <w:rFonts w:hint="eastAsia"/>
          <w:b/>
          <w:color w:val="006600"/>
        </w:rPr>
        <w:t>米迦問他說：「你從哪裏來？」他回答說：「從猶大的伯利恆來。我是利未人，要找一個可住的地方。」</w:t>
      </w:r>
      <w:r w:rsidRPr="008E7F30">
        <w:rPr>
          <w:rFonts w:hint="eastAsia"/>
          <w:b/>
          <w:color w:val="006600"/>
        </w:rPr>
        <w:t>10</w:t>
      </w:r>
      <w:r w:rsidRPr="008E7F30">
        <w:rPr>
          <w:rFonts w:hint="eastAsia"/>
          <w:b/>
          <w:color w:val="006600"/>
        </w:rPr>
        <w:t>米迦說：「你可以住在我這裏，我以你為父、為祭司。我每年給你十舍客勒銀子，一套衣服和度日的食物。」利未人就進了他的家。</w:t>
      </w:r>
      <w:r w:rsidRPr="008E7F30">
        <w:rPr>
          <w:rFonts w:hint="eastAsia"/>
          <w:b/>
          <w:color w:val="006600"/>
        </w:rPr>
        <w:t>11</w:t>
      </w:r>
      <w:r w:rsidRPr="008E7F30">
        <w:rPr>
          <w:rFonts w:hint="eastAsia"/>
          <w:b/>
          <w:color w:val="006600"/>
        </w:rPr>
        <w:t>利未人情願與那人同住；那人看這少年人如自己的兒子一樣。</w:t>
      </w:r>
      <w:r w:rsidRPr="008E7F30">
        <w:rPr>
          <w:rFonts w:hint="eastAsia"/>
          <w:b/>
          <w:color w:val="006600"/>
        </w:rPr>
        <w:t>12</w:t>
      </w:r>
      <w:r w:rsidRPr="008E7F30">
        <w:rPr>
          <w:rFonts w:hint="eastAsia"/>
          <w:b/>
          <w:color w:val="006600"/>
        </w:rPr>
        <w:t>米迦分派這少年的利未人作祭司，他就住在米迦的家裏。</w:t>
      </w:r>
      <w:r w:rsidRPr="008E7F30">
        <w:rPr>
          <w:rFonts w:hint="eastAsia"/>
          <w:b/>
          <w:color w:val="006600"/>
        </w:rPr>
        <w:t>13</w:t>
      </w:r>
      <w:r w:rsidRPr="008E7F30">
        <w:rPr>
          <w:rFonts w:hint="eastAsia"/>
          <w:b/>
          <w:color w:val="006600"/>
        </w:rPr>
        <w:t>米迦說：「現在我知道耶和華必賜福與我，因我有一個利未人作祭司。」</w:t>
      </w:r>
    </w:p>
    <w:p w:rsidR="008E7F30" w:rsidRPr="008E7F30" w:rsidRDefault="008E7F30" w:rsidP="004B27A2">
      <w:pPr>
        <w:jc w:val="both"/>
        <w:rPr>
          <w:b/>
          <w:color w:val="006600"/>
        </w:rPr>
      </w:pPr>
    </w:p>
    <w:p w:rsidR="004B27A2" w:rsidRPr="008E7F30" w:rsidRDefault="004B27A2" w:rsidP="004B27A2">
      <w:pPr>
        <w:jc w:val="both"/>
        <w:rPr>
          <w:b/>
          <w:color w:val="006600"/>
        </w:rPr>
      </w:pPr>
      <w:r w:rsidRPr="008E7F30">
        <w:rPr>
          <w:rFonts w:hint="eastAsia"/>
          <w:b/>
          <w:color w:val="006600"/>
        </w:rPr>
        <w:t>十八</w:t>
      </w:r>
      <w:r w:rsidRPr="008E7F30">
        <w:rPr>
          <w:rFonts w:hint="eastAsia"/>
          <w:b/>
          <w:color w:val="006600"/>
        </w:rPr>
        <w:t>1</w:t>
      </w:r>
      <w:r w:rsidRPr="008E7F30">
        <w:rPr>
          <w:rFonts w:hint="eastAsia"/>
          <w:b/>
          <w:color w:val="006600"/>
        </w:rPr>
        <w:t>那時，以色列中沒有王。但支派的人仍是尋地居住；因為到那日子，他們還沒有在以色列支派中得地為業。</w:t>
      </w:r>
      <w:r w:rsidRPr="008E7F30">
        <w:rPr>
          <w:rFonts w:hint="eastAsia"/>
          <w:b/>
          <w:color w:val="006600"/>
        </w:rPr>
        <w:t>2</w:t>
      </w:r>
      <w:r w:rsidRPr="008E7F30">
        <w:rPr>
          <w:rFonts w:hint="eastAsia"/>
          <w:b/>
          <w:color w:val="006600"/>
        </w:rPr>
        <w:t>但人從瑣拉和以實陶打發本族中的五個勇士，去仔細窺探那地，吩咐他們說：「你們去窺探那地。」他們來到以法蓮山地，進了米迦的住宅，就在那裏住宿。</w:t>
      </w:r>
      <w:r w:rsidRPr="008E7F30">
        <w:rPr>
          <w:rFonts w:hint="eastAsia"/>
          <w:b/>
          <w:color w:val="006600"/>
        </w:rPr>
        <w:t>3</w:t>
      </w:r>
      <w:r w:rsidRPr="008E7F30">
        <w:rPr>
          <w:rFonts w:hint="eastAsia"/>
          <w:b/>
          <w:color w:val="006600"/>
        </w:rPr>
        <w:t>他們臨近米迦的住宅，聽出那少年利未人的口音來，就進去問他說：「誰領你到這裏來？你在這裏做甚麼？你在這裏得甚麼？」</w:t>
      </w:r>
      <w:r w:rsidRPr="008E7F30">
        <w:rPr>
          <w:rFonts w:hint="eastAsia"/>
          <w:b/>
          <w:color w:val="006600"/>
        </w:rPr>
        <w:t>4</w:t>
      </w:r>
      <w:r w:rsidRPr="008E7F30">
        <w:rPr>
          <w:rFonts w:hint="eastAsia"/>
          <w:b/>
          <w:color w:val="006600"/>
        </w:rPr>
        <w:t>他回答說：「米迦待我如此如此，請我作祭司。」</w:t>
      </w:r>
      <w:r w:rsidRPr="008E7F30">
        <w:rPr>
          <w:rFonts w:hint="eastAsia"/>
          <w:b/>
          <w:color w:val="006600"/>
        </w:rPr>
        <w:t>5</w:t>
      </w:r>
      <w:r w:rsidRPr="008E7F30">
        <w:rPr>
          <w:rFonts w:hint="eastAsia"/>
          <w:b/>
          <w:color w:val="006600"/>
        </w:rPr>
        <w:t>他們對他說：「請你求問上帝，使我們知道所行的道路通達不通達。」</w:t>
      </w:r>
      <w:r w:rsidRPr="008E7F30">
        <w:rPr>
          <w:rFonts w:hint="eastAsia"/>
          <w:b/>
          <w:color w:val="006600"/>
        </w:rPr>
        <w:t>6</w:t>
      </w:r>
      <w:r w:rsidRPr="008E7F30">
        <w:rPr>
          <w:rFonts w:hint="eastAsia"/>
          <w:b/>
          <w:color w:val="006600"/>
        </w:rPr>
        <w:t>祭司對他們說：「你們可以平平安安地去，你們所行的道路是在耶和華面前的。」</w:t>
      </w:r>
      <w:r w:rsidRPr="008E7F30">
        <w:rPr>
          <w:rFonts w:hint="eastAsia"/>
          <w:b/>
          <w:color w:val="006600"/>
        </w:rPr>
        <w:t>7</w:t>
      </w:r>
      <w:r w:rsidRPr="008E7F30">
        <w:rPr>
          <w:rFonts w:hint="eastAsia"/>
          <w:b/>
          <w:color w:val="006600"/>
        </w:rPr>
        <w:t>五人就走了，來到拉億，見那裏的民安居無慮，如同西頓人安居一樣。在那地沒有人掌權擾亂他們；他們離西頓人也遠，與別人沒有來往。</w:t>
      </w:r>
      <w:r w:rsidRPr="008E7F30">
        <w:rPr>
          <w:rFonts w:hint="eastAsia"/>
          <w:b/>
          <w:color w:val="006600"/>
        </w:rPr>
        <w:t>8</w:t>
      </w:r>
      <w:r w:rsidRPr="008E7F30">
        <w:rPr>
          <w:rFonts w:hint="eastAsia"/>
          <w:b/>
          <w:color w:val="006600"/>
        </w:rPr>
        <w:t>五人回到瑣拉和以實陶，見他們的弟兄；弟兄問他們說：「你們有甚麼話？」</w:t>
      </w:r>
      <w:r w:rsidRPr="008E7F30">
        <w:rPr>
          <w:rFonts w:hint="eastAsia"/>
          <w:b/>
          <w:color w:val="006600"/>
        </w:rPr>
        <w:t>9</w:t>
      </w:r>
      <w:r w:rsidRPr="008E7F30">
        <w:rPr>
          <w:rFonts w:hint="eastAsia"/>
          <w:b/>
          <w:color w:val="006600"/>
        </w:rPr>
        <w:t>他們回答說：「起來，我們上去攻擊他們吧！我們已經窺探那地，見那地甚好。你們為何靜坐不動呢？要急速前往得那地為業，不可遲延。</w:t>
      </w:r>
      <w:r w:rsidRPr="008E7F30">
        <w:rPr>
          <w:rFonts w:hint="eastAsia"/>
          <w:b/>
          <w:color w:val="006600"/>
        </w:rPr>
        <w:t>10</w:t>
      </w:r>
      <w:r w:rsidRPr="008E7F30">
        <w:rPr>
          <w:rFonts w:hint="eastAsia"/>
          <w:b/>
          <w:color w:val="006600"/>
        </w:rPr>
        <w:t>你們到了那裏，必看見安居無慮的民，地也寬闊。上帝已將那地交在你們手中；那地百物俱全，一無所缺。」</w:t>
      </w:r>
      <w:r w:rsidRPr="008E7F30">
        <w:rPr>
          <w:rFonts w:hint="eastAsia"/>
          <w:b/>
          <w:color w:val="006600"/>
        </w:rPr>
        <w:t>11</w:t>
      </w:r>
      <w:r w:rsidRPr="008E7F30">
        <w:rPr>
          <w:rFonts w:hint="eastAsia"/>
          <w:b/>
          <w:color w:val="006600"/>
        </w:rPr>
        <w:t>於是但族中的六百人，各帶兵器，從瑣拉和以實陶前往，</w:t>
      </w:r>
      <w:r w:rsidRPr="008E7F30">
        <w:rPr>
          <w:rFonts w:hint="eastAsia"/>
          <w:b/>
          <w:color w:val="006600"/>
        </w:rPr>
        <w:t>12</w:t>
      </w:r>
      <w:r w:rsidRPr="008E7F30">
        <w:rPr>
          <w:rFonts w:hint="eastAsia"/>
          <w:b/>
          <w:color w:val="006600"/>
        </w:rPr>
        <w:t>上到猶大的基列‧耶琳，在基列‧耶琳後邊安營。因此那地方名叫瑪哈尼‧但，直到今日。</w:t>
      </w:r>
      <w:r w:rsidRPr="008E7F30">
        <w:rPr>
          <w:rFonts w:hint="eastAsia"/>
          <w:b/>
          <w:color w:val="006600"/>
        </w:rPr>
        <w:t>13</w:t>
      </w:r>
      <w:r w:rsidRPr="008E7F30">
        <w:rPr>
          <w:rFonts w:hint="eastAsia"/>
          <w:b/>
          <w:color w:val="006600"/>
        </w:rPr>
        <w:t>他們從那裏往以法蓮山地去，來到米迦的住宅。</w:t>
      </w:r>
      <w:r w:rsidRPr="008E7F30">
        <w:rPr>
          <w:rFonts w:hint="eastAsia"/>
          <w:b/>
          <w:color w:val="006600"/>
        </w:rPr>
        <w:t>14</w:t>
      </w:r>
      <w:r w:rsidRPr="008E7F30">
        <w:rPr>
          <w:rFonts w:hint="eastAsia"/>
          <w:b/>
          <w:color w:val="006600"/>
        </w:rPr>
        <w:t>從前窺探拉億地的五個人對他們的弟兄說：「這宅子裏有以弗得和家中的神像，並雕刻的像與鑄成的像，你們知道嗎？現在你們要想一想當怎樣行。」</w:t>
      </w:r>
      <w:r w:rsidRPr="008E7F30">
        <w:rPr>
          <w:rFonts w:hint="eastAsia"/>
          <w:b/>
          <w:color w:val="006600"/>
        </w:rPr>
        <w:t>15</w:t>
      </w:r>
      <w:r w:rsidRPr="008E7F30">
        <w:rPr>
          <w:rFonts w:hint="eastAsia"/>
          <w:b/>
          <w:color w:val="006600"/>
        </w:rPr>
        <w:t>五人就進入米迦的住宅，到了那少年利未人的房內問他好。</w:t>
      </w:r>
      <w:r w:rsidRPr="008E7F30">
        <w:rPr>
          <w:rFonts w:hint="eastAsia"/>
          <w:b/>
          <w:color w:val="006600"/>
        </w:rPr>
        <w:t>16</w:t>
      </w:r>
      <w:r w:rsidRPr="008E7F30">
        <w:rPr>
          <w:rFonts w:hint="eastAsia"/>
          <w:b/>
          <w:color w:val="006600"/>
        </w:rPr>
        <w:t>那六百但人各帶兵器，站在門口。</w:t>
      </w:r>
      <w:r w:rsidRPr="008E7F30">
        <w:rPr>
          <w:rFonts w:hint="eastAsia"/>
          <w:b/>
          <w:color w:val="006600"/>
        </w:rPr>
        <w:t>17</w:t>
      </w:r>
      <w:r w:rsidRPr="008E7F30">
        <w:rPr>
          <w:rFonts w:hint="eastAsia"/>
          <w:b/>
          <w:color w:val="006600"/>
        </w:rPr>
        <w:t>窺探地的五個人走進去，將雕刻的像、以弗</w:t>
      </w:r>
      <w:r w:rsidRPr="008E7F30">
        <w:rPr>
          <w:rFonts w:hint="eastAsia"/>
          <w:b/>
          <w:color w:val="006600"/>
        </w:rPr>
        <w:lastRenderedPageBreak/>
        <w:t>得、家中的神像，並鑄成的像，都拿了去。祭司和帶兵器的六百人，一同站在門口。</w:t>
      </w:r>
      <w:r w:rsidRPr="008E7F30">
        <w:rPr>
          <w:rFonts w:hint="eastAsia"/>
          <w:b/>
          <w:color w:val="006600"/>
        </w:rPr>
        <w:t>18</w:t>
      </w:r>
      <w:r w:rsidRPr="008E7F30">
        <w:rPr>
          <w:rFonts w:hint="eastAsia"/>
          <w:b/>
          <w:color w:val="006600"/>
        </w:rPr>
        <w:t>那五個人進入米迦的住宅，拿出雕刻的像、以弗得、家中的神像，並鑄成的像，祭司就問他們說：「你們做甚麼呢？」</w:t>
      </w:r>
      <w:r w:rsidRPr="008E7F30">
        <w:rPr>
          <w:rFonts w:hint="eastAsia"/>
          <w:b/>
          <w:color w:val="006600"/>
        </w:rPr>
        <w:t>19</w:t>
      </w:r>
      <w:r w:rsidRPr="008E7F30">
        <w:rPr>
          <w:rFonts w:hint="eastAsia"/>
          <w:b/>
          <w:color w:val="006600"/>
        </w:rPr>
        <w:t>他們回答說：「不要作聲，用手摀口，跟我們去吧！我們必以你為父、為祭司。你作一家的祭司好呢？還是作以色列一族一支派的祭司好呢？」</w:t>
      </w:r>
      <w:r w:rsidRPr="008E7F30">
        <w:rPr>
          <w:rFonts w:hint="eastAsia"/>
          <w:b/>
          <w:color w:val="006600"/>
        </w:rPr>
        <w:t>20</w:t>
      </w:r>
      <w:r w:rsidRPr="008E7F30">
        <w:rPr>
          <w:rFonts w:hint="eastAsia"/>
          <w:b/>
          <w:color w:val="006600"/>
        </w:rPr>
        <w:t>祭司心裏喜悅，便拿著以弗得和家中的神像，並雕刻的像，進入他們中間。</w:t>
      </w:r>
      <w:r w:rsidRPr="008E7F30">
        <w:rPr>
          <w:rFonts w:hint="eastAsia"/>
          <w:b/>
          <w:color w:val="006600"/>
        </w:rPr>
        <w:t>21</w:t>
      </w:r>
      <w:r w:rsidRPr="008E7F30">
        <w:rPr>
          <w:rFonts w:hint="eastAsia"/>
          <w:b/>
          <w:color w:val="006600"/>
        </w:rPr>
        <w:t>他們就轉身離開那裏，妻子、兒女、牲畜、財物都在前頭。</w:t>
      </w:r>
      <w:r w:rsidRPr="008E7F30">
        <w:rPr>
          <w:rFonts w:hint="eastAsia"/>
          <w:b/>
          <w:color w:val="006600"/>
        </w:rPr>
        <w:t>22</w:t>
      </w:r>
      <w:r w:rsidRPr="008E7F30">
        <w:rPr>
          <w:rFonts w:hint="eastAsia"/>
          <w:b/>
          <w:color w:val="006600"/>
        </w:rPr>
        <w:t>離米迦的住宅已遠，米迦的近鄰都聚集來，追趕但人，</w:t>
      </w:r>
      <w:r w:rsidRPr="008E7F30">
        <w:rPr>
          <w:rFonts w:hint="eastAsia"/>
          <w:b/>
          <w:color w:val="006600"/>
        </w:rPr>
        <w:t>23</w:t>
      </w:r>
      <w:r w:rsidRPr="008E7F30">
        <w:rPr>
          <w:rFonts w:hint="eastAsia"/>
          <w:b/>
          <w:color w:val="006600"/>
        </w:rPr>
        <w:t>呼叫但人。但人回頭問米迦說：「你聚集這許多人來做甚麼呢？」</w:t>
      </w:r>
      <w:r w:rsidRPr="008E7F30">
        <w:rPr>
          <w:rFonts w:hint="eastAsia"/>
          <w:b/>
          <w:color w:val="006600"/>
        </w:rPr>
        <w:t>24</w:t>
      </w:r>
      <w:r w:rsidRPr="008E7F30">
        <w:rPr>
          <w:rFonts w:hint="eastAsia"/>
          <w:b/>
          <w:color w:val="006600"/>
        </w:rPr>
        <w:t>米迦說：「你們將我所做的神像和祭司都帶了去，我還有所剩的嗎？怎麼還問我說『做甚麼』呢？」</w:t>
      </w:r>
      <w:r w:rsidRPr="008E7F30">
        <w:rPr>
          <w:rFonts w:hint="eastAsia"/>
          <w:b/>
          <w:color w:val="006600"/>
        </w:rPr>
        <w:t>25</w:t>
      </w:r>
      <w:r w:rsidRPr="008E7F30">
        <w:rPr>
          <w:rFonts w:hint="eastAsia"/>
          <w:b/>
          <w:color w:val="006600"/>
        </w:rPr>
        <w:t>但人對米迦說：「你不要使我們聽見你的聲音，恐怕有性暴的人攻擊你，以致你和你的全家盡都喪命。」</w:t>
      </w:r>
      <w:r w:rsidRPr="008E7F30">
        <w:rPr>
          <w:rFonts w:hint="eastAsia"/>
          <w:b/>
          <w:color w:val="006600"/>
        </w:rPr>
        <w:t>26</w:t>
      </w:r>
      <w:r w:rsidRPr="008E7F30">
        <w:rPr>
          <w:rFonts w:hint="eastAsia"/>
          <w:b/>
          <w:color w:val="006600"/>
        </w:rPr>
        <w:t>但人還是走他們的路。米迦見他們的勢力比自己強盛，就轉身回家去了。</w:t>
      </w:r>
      <w:r w:rsidRPr="008E7F30">
        <w:rPr>
          <w:rFonts w:hint="eastAsia"/>
          <w:b/>
          <w:color w:val="006600"/>
        </w:rPr>
        <w:t>27</w:t>
      </w:r>
      <w:r w:rsidRPr="008E7F30">
        <w:rPr>
          <w:rFonts w:hint="eastAsia"/>
          <w:b/>
          <w:color w:val="006600"/>
        </w:rPr>
        <w:t>但人將米迦所做的神像和他的祭司都帶到拉億，見安居無慮的民，就用刀殺了那民，又放火燒了那城，</w:t>
      </w:r>
      <w:r w:rsidRPr="008E7F30">
        <w:rPr>
          <w:rFonts w:hint="eastAsia"/>
          <w:b/>
          <w:color w:val="006600"/>
        </w:rPr>
        <w:t>28</w:t>
      </w:r>
      <w:r w:rsidRPr="008E7F30">
        <w:rPr>
          <w:rFonts w:hint="eastAsia"/>
          <w:b/>
          <w:color w:val="006600"/>
        </w:rPr>
        <w:t>並無人搭救；因為離西頓遠，他們又與別人沒有來往。城在平原，那平原靠近伯‧利合。但人又在那裏修城居住，</w:t>
      </w:r>
      <w:r w:rsidRPr="008E7F30">
        <w:rPr>
          <w:rFonts w:hint="eastAsia"/>
          <w:b/>
          <w:color w:val="006600"/>
        </w:rPr>
        <w:t>29</w:t>
      </w:r>
      <w:r w:rsidRPr="008E7F30">
        <w:rPr>
          <w:rFonts w:hint="eastAsia"/>
          <w:b/>
          <w:color w:val="006600"/>
        </w:rPr>
        <w:t>照著他們始祖以色列之子但的名字，給那城起名叫但；原先那城名叫拉億。</w:t>
      </w:r>
      <w:r w:rsidRPr="008E7F30">
        <w:rPr>
          <w:rFonts w:hint="eastAsia"/>
          <w:b/>
          <w:color w:val="006600"/>
        </w:rPr>
        <w:t>30</w:t>
      </w:r>
      <w:r w:rsidRPr="008E7F30">
        <w:rPr>
          <w:rFonts w:hint="eastAsia"/>
          <w:b/>
          <w:color w:val="006600"/>
        </w:rPr>
        <w:t>但人就為自己設立那雕刻的像。摩西的孫子、革舜的兒子約拿單，和他的子孫作但支派的祭司，直到那地遭擄掠的日子。</w:t>
      </w:r>
      <w:r w:rsidRPr="008E7F30">
        <w:rPr>
          <w:rFonts w:hint="eastAsia"/>
          <w:b/>
          <w:color w:val="006600"/>
        </w:rPr>
        <w:t>31</w:t>
      </w:r>
      <w:r w:rsidRPr="008E7F30">
        <w:rPr>
          <w:rFonts w:hint="eastAsia"/>
          <w:b/>
          <w:color w:val="006600"/>
        </w:rPr>
        <w:t>上帝的殿在示羅多少日子，但人為自己設立米迦所雕刻的像也在但多少日子。</w:t>
      </w:r>
    </w:p>
    <w:p w:rsidR="004B27A2" w:rsidRDefault="004B27A2" w:rsidP="004B27A2">
      <w:pPr>
        <w:jc w:val="both"/>
      </w:pPr>
    </w:p>
    <w:p w:rsidR="004B27A2" w:rsidRDefault="004B27A2" w:rsidP="004B27A2">
      <w:pPr>
        <w:jc w:val="both"/>
      </w:pPr>
      <w:r>
        <w:rPr>
          <w:rFonts w:hint="eastAsia"/>
        </w:rPr>
        <w:t>士師記中的記載多是以家庭為核心，敬虔的家庭如迦勒有虔敬的後繼者</w:t>
      </w:r>
      <w:r w:rsidRPr="0008153A">
        <w:t>俄陀聶和押撒</w:t>
      </w:r>
      <w:r>
        <w:rPr>
          <w:rFonts w:hint="eastAsia"/>
        </w:rPr>
        <w:t>；基甸被迦南同化的婚姻產生因亞比米勒而起的家庭悲劇；耶弗他私身子的身份在親屬中怨恨綿延；參孫成長於屬靈生命貧瘠的父母而忘記召命</w:t>
      </w:r>
      <w:r w:rsidRPr="0085094F">
        <w:rPr>
          <w:rFonts w:hint="eastAsia"/>
        </w:rPr>
        <w:t>－－</w:t>
      </w:r>
      <w:r>
        <w:rPr>
          <w:rFonts w:hint="eastAsia"/>
        </w:rPr>
        <w:t>一切從家庭開始。本章讓讀者看到一樁發生在家庭中的偷竊事件，不單違反了耶和華賜給以色列人的律法，而且對以色列宗教淪落有深遠影響。</w:t>
      </w:r>
    </w:p>
    <w:p w:rsidR="004B27A2" w:rsidRPr="009D0F3D" w:rsidRDefault="004B27A2" w:rsidP="004B27A2">
      <w:pPr>
        <w:jc w:val="both"/>
      </w:pPr>
    </w:p>
    <w:p w:rsidR="004B27A2" w:rsidRDefault="004B27A2" w:rsidP="004B27A2">
      <w:pPr>
        <w:jc w:val="both"/>
      </w:pPr>
      <w:r>
        <w:rPr>
          <w:rFonts w:hint="eastAsia"/>
        </w:rPr>
        <w:t>米迦，名字包含「有誰能像耶和華」的意思，但他的生命一點也不像耶和華，因為他是一名小偷。米迦向母親自首說：</w:t>
      </w:r>
      <w:r w:rsidRPr="00625897">
        <w:rPr>
          <w:rFonts w:hint="eastAsia"/>
        </w:rPr>
        <w:t>「你那一千一百舍客勒銀子被人拿去，你因此咒詛，並且告訴了我。看哪，這銀子在我這裏，是我拿去了。」</w:t>
      </w:r>
      <w:r>
        <w:rPr>
          <w:rFonts w:hint="eastAsia"/>
        </w:rPr>
        <w:t>（</w:t>
      </w:r>
      <w:r>
        <w:rPr>
          <w:rFonts w:hint="eastAsia"/>
        </w:rPr>
        <w:t>v2</w:t>
      </w:r>
      <w:r>
        <w:rPr>
          <w:rFonts w:ascii="新細明體" w:hAnsi="新細明體" w:hint="eastAsia"/>
        </w:rPr>
        <w:t>）</w:t>
      </w:r>
      <w:r w:rsidRPr="00625897">
        <w:rPr>
          <w:rFonts w:hint="eastAsia"/>
        </w:rPr>
        <w:t>一千一百舍客勒銀子</w:t>
      </w:r>
      <w:r>
        <w:rPr>
          <w:rFonts w:hint="eastAsia"/>
        </w:rPr>
        <w:t>與</w:t>
      </w:r>
      <w:r w:rsidRPr="003B300E">
        <w:t>非利士人的首領賄賂大利拉的時候</w:t>
      </w:r>
      <w:r>
        <w:rPr>
          <w:rFonts w:hint="eastAsia"/>
        </w:rPr>
        <w:t>相同（十六</w:t>
      </w:r>
      <w:r>
        <w:rPr>
          <w:rFonts w:hint="eastAsia"/>
        </w:rPr>
        <w:t>5</w:t>
      </w:r>
      <w:r>
        <w:rPr>
          <w:rFonts w:ascii="新細明體" w:hAnsi="新細明體" w:hint="eastAsia"/>
        </w:rPr>
        <w:t>）</w:t>
      </w:r>
      <w:r>
        <w:rPr>
          <w:rFonts w:hint="eastAsia"/>
        </w:rPr>
        <w:t>，</w:t>
      </w:r>
      <w:r>
        <w:t>可以知道</w:t>
      </w:r>
      <w:r w:rsidRPr="003B300E">
        <w:t>米迦的</w:t>
      </w:r>
      <w:r>
        <w:rPr>
          <w:rFonts w:hint="eastAsia"/>
        </w:rPr>
        <w:t>母親</w:t>
      </w:r>
      <w:r w:rsidRPr="003B300E">
        <w:t>很有錢</w:t>
      </w:r>
      <w:r>
        <w:rPr>
          <w:rFonts w:hint="eastAsia"/>
        </w:rPr>
        <w:t>。</w:t>
      </w:r>
      <w:r w:rsidRPr="003B300E">
        <w:t>米迦本來沒有打算告訴</w:t>
      </w:r>
      <w:r>
        <w:rPr>
          <w:rFonts w:hint="eastAsia"/>
        </w:rPr>
        <w:t>母親</w:t>
      </w:r>
      <w:r w:rsidRPr="003B300E">
        <w:t>錢是他偷的，但是因為聽到</w:t>
      </w:r>
      <w:r>
        <w:rPr>
          <w:rFonts w:hint="eastAsia"/>
        </w:rPr>
        <w:t>母親</w:t>
      </w:r>
      <w:r w:rsidRPr="003B300E">
        <w:t>咒詛偷錢的人，</w:t>
      </w:r>
      <w:r>
        <w:rPr>
          <w:rFonts w:hint="eastAsia"/>
        </w:rPr>
        <w:t>他</w:t>
      </w:r>
      <w:r w:rsidRPr="003B300E">
        <w:t>才</w:t>
      </w:r>
      <w:r>
        <w:rPr>
          <w:rFonts w:hint="eastAsia"/>
        </w:rPr>
        <w:t>自首</w:t>
      </w:r>
      <w:r w:rsidRPr="003B300E">
        <w:t>並且歸還偷竊的銀子。</w:t>
      </w:r>
      <w:r>
        <w:rPr>
          <w:rFonts w:hint="eastAsia"/>
        </w:rPr>
        <w:t>其後，他母親也</w:t>
      </w:r>
      <w:r w:rsidRPr="00241150">
        <w:t>擔心</w:t>
      </w:r>
      <w:r>
        <w:rPr>
          <w:rFonts w:hint="eastAsia"/>
        </w:rPr>
        <w:t>耶和華</w:t>
      </w:r>
      <w:r w:rsidRPr="00241150">
        <w:t>真的按照自己的咒詛審判兒子，</w:t>
      </w:r>
      <w:r>
        <w:rPr>
          <w:rFonts w:hint="eastAsia"/>
        </w:rPr>
        <w:t>因而期望</w:t>
      </w:r>
      <w:r w:rsidRPr="00241150">
        <w:t>奉耶和華的名來祝福</w:t>
      </w:r>
      <w:r w:rsidRPr="0085094F">
        <w:rPr>
          <w:rFonts w:hint="eastAsia"/>
        </w:rPr>
        <w:t>以</w:t>
      </w:r>
      <w:r w:rsidRPr="00241150">
        <w:t>抵消</w:t>
      </w:r>
      <w:r>
        <w:rPr>
          <w:rFonts w:hint="eastAsia"/>
        </w:rPr>
        <w:t>之</w:t>
      </w:r>
      <w:r w:rsidRPr="00241150">
        <w:t>前的咒詛，</w:t>
      </w:r>
      <w:r>
        <w:rPr>
          <w:rFonts w:hint="eastAsia"/>
        </w:rPr>
        <w:t>另</w:t>
      </w:r>
      <w:r w:rsidRPr="00241150">
        <w:t>再加上：「我分出這銀子來為你獻給耶和華，好雕刻一個像，鑄成一個像</w:t>
      </w:r>
      <w:r>
        <w:rPr>
          <w:rFonts w:hint="eastAsia"/>
        </w:rPr>
        <w:t>。</w:t>
      </w:r>
      <w:r w:rsidRPr="00241150">
        <w:t>」</w:t>
      </w:r>
      <w:r>
        <w:rPr>
          <w:rFonts w:hint="eastAsia"/>
        </w:rPr>
        <w:t>（</w:t>
      </w:r>
      <w:r>
        <w:rPr>
          <w:rFonts w:hint="eastAsia"/>
        </w:rPr>
        <w:t>v3</w:t>
      </w:r>
      <w:r>
        <w:rPr>
          <w:rFonts w:ascii="新細明體" w:hAnsi="新細明體" w:hint="eastAsia"/>
        </w:rPr>
        <w:t>）</w:t>
      </w:r>
      <w:r>
        <w:rPr>
          <w:rFonts w:hint="eastAsia"/>
        </w:rPr>
        <w:t>米迦的母親不但沒有懲罰犯下「不可偷盜」誡命的兒子，還反過來祝福他</w:t>
      </w:r>
      <w:r w:rsidRPr="00C3466A">
        <w:rPr>
          <w:rFonts w:hint="eastAsia"/>
        </w:rPr>
        <w:t>。</w:t>
      </w:r>
      <w:r>
        <w:rPr>
          <w:rFonts w:hint="eastAsia"/>
        </w:rPr>
        <w:t>她的行為就也好像迦南人</w:t>
      </w:r>
      <w:r w:rsidRPr="0085094F">
        <w:rPr>
          <w:rFonts w:hint="eastAsia"/>
        </w:rPr>
        <w:t>，</w:t>
      </w:r>
      <w:r>
        <w:rPr>
          <w:rFonts w:hint="eastAsia"/>
        </w:rPr>
        <w:t>常常奉獻一些許願的禮物給他們的神明，藉以補償其中的過錯。</w:t>
      </w:r>
    </w:p>
    <w:p w:rsidR="004B27A2" w:rsidRDefault="004B27A2" w:rsidP="004B27A2">
      <w:pPr>
        <w:jc w:val="both"/>
      </w:pPr>
    </w:p>
    <w:p w:rsidR="004B27A2" w:rsidRDefault="004B27A2" w:rsidP="004B27A2">
      <w:pPr>
        <w:jc w:val="both"/>
      </w:pPr>
      <w:r>
        <w:rPr>
          <w:rFonts w:hint="eastAsia"/>
        </w:rPr>
        <w:t>米迦與他的母親顯然不知道所信的是誰，他們所作的觸犯了信仰中的原則。米迦違反了十誡中的第五誡「當</w:t>
      </w:r>
      <w:r w:rsidRPr="003C76EF">
        <w:rPr>
          <w:rFonts w:hint="eastAsia"/>
        </w:rPr>
        <w:t>孝</w:t>
      </w:r>
      <w:r>
        <w:rPr>
          <w:rFonts w:hint="eastAsia"/>
        </w:rPr>
        <w:t>敬父母」、第八誡「不可偷盜」和第十誡「</w:t>
      </w:r>
      <w:r w:rsidRPr="00775FFD">
        <w:t>不可貪戀</w:t>
      </w:r>
      <w:r>
        <w:rPr>
          <w:rFonts w:hint="eastAsia"/>
        </w:rPr>
        <w:t>人的</w:t>
      </w:r>
      <w:r>
        <w:t>…</w:t>
      </w:r>
      <w:r w:rsidRPr="00775FFD">
        <w:t>」</w:t>
      </w:r>
      <w:r>
        <w:rPr>
          <w:rFonts w:ascii="新細明體" w:hAnsi="新細明體" w:hint="eastAsia"/>
        </w:rPr>
        <w:t>；</w:t>
      </w:r>
      <w:r w:rsidRPr="00775FFD">
        <w:t>米迦的</w:t>
      </w:r>
      <w:r>
        <w:rPr>
          <w:rFonts w:hint="eastAsia"/>
        </w:rPr>
        <w:t>母親則犯了</w:t>
      </w:r>
      <w:r w:rsidRPr="00775FFD">
        <w:t>第三誡</w:t>
      </w:r>
      <w:r>
        <w:rPr>
          <w:rFonts w:hint="eastAsia"/>
        </w:rPr>
        <w:t>「</w:t>
      </w:r>
      <w:r w:rsidRPr="00775FFD">
        <w:t>不可妄稱耶和華的名</w:t>
      </w:r>
      <w:r>
        <w:rPr>
          <w:rFonts w:hint="eastAsia"/>
        </w:rPr>
        <w:t>」和</w:t>
      </w:r>
      <w:r w:rsidRPr="00775FFD">
        <w:t>第</w:t>
      </w:r>
      <w:r>
        <w:rPr>
          <w:rFonts w:hint="eastAsia"/>
        </w:rPr>
        <w:t>二</w:t>
      </w:r>
      <w:r w:rsidRPr="00775FFD">
        <w:t>誡「不可</w:t>
      </w:r>
      <w:r w:rsidRPr="00775FFD">
        <w:lastRenderedPageBreak/>
        <w:t>為自己雕刻偶像」，</w:t>
      </w:r>
      <w:r>
        <w:rPr>
          <w:rFonts w:hint="eastAsia"/>
        </w:rPr>
        <w:t>其後更</w:t>
      </w:r>
      <w:r w:rsidRPr="00775FFD">
        <w:t>私</w:t>
      </w:r>
      <w:r>
        <w:rPr>
          <w:rFonts w:hint="eastAsia"/>
        </w:rPr>
        <w:t>自</w:t>
      </w:r>
      <w:r w:rsidRPr="00775FFD">
        <w:t>設</w:t>
      </w:r>
      <w:r>
        <w:rPr>
          <w:rFonts w:hint="eastAsia"/>
        </w:rPr>
        <w:t>立神堂</w:t>
      </w:r>
      <w:r w:rsidRPr="00775FFD">
        <w:t>，</w:t>
      </w:r>
      <w:r>
        <w:rPr>
          <w:rFonts w:hint="eastAsia"/>
        </w:rPr>
        <w:t>及</w:t>
      </w:r>
      <w:r w:rsidRPr="00775FFD">
        <w:t>立不屬於亞倫子孫的人作祭司，</w:t>
      </w:r>
      <w:r>
        <w:rPr>
          <w:rFonts w:hint="eastAsia"/>
        </w:rPr>
        <w:t>將宗教私有化，公然破壞以色列人的集體敬拜</w:t>
      </w:r>
      <w:r w:rsidRPr="008E11F4">
        <w:rPr>
          <w:rFonts w:hint="eastAsia"/>
        </w:rPr>
        <w:t>。</w:t>
      </w:r>
      <w:r>
        <w:rPr>
          <w:rFonts w:hint="eastAsia"/>
        </w:rPr>
        <w:t>她</w:t>
      </w:r>
      <w:r w:rsidRPr="00775FFD">
        <w:t>雖然滿口上帝，卻對信仰</w:t>
      </w:r>
      <w:r w:rsidRPr="00DA6FE4">
        <w:t>一塌糊塗</w:t>
      </w:r>
      <w:r>
        <w:rPr>
          <w:rFonts w:hint="eastAsia"/>
        </w:rPr>
        <w:t>！可笑的是一個年輕利未人竟然留在米迦家中，並在不合法的神堂中服事。讀者或許會問怎麼可能？答案是「</w:t>
      </w:r>
      <w:r w:rsidRPr="00625897">
        <w:rPr>
          <w:rFonts w:hint="eastAsia"/>
        </w:rPr>
        <w:t>那時以色列中沒有王，各人任意而行。</w:t>
      </w:r>
      <w:r>
        <w:rPr>
          <w:rFonts w:hint="eastAsia"/>
        </w:rPr>
        <w:t>」（</w:t>
      </w:r>
      <w:r>
        <w:rPr>
          <w:rFonts w:hint="eastAsia"/>
        </w:rPr>
        <w:t>v6</w:t>
      </w:r>
      <w:r>
        <w:rPr>
          <w:rFonts w:ascii="新細明體" w:hAnsi="新細明體" w:hint="eastAsia"/>
        </w:rPr>
        <w:t>）</w:t>
      </w:r>
    </w:p>
    <w:p w:rsidR="004B27A2" w:rsidRDefault="004B27A2" w:rsidP="004B27A2">
      <w:pPr>
        <w:jc w:val="both"/>
      </w:pPr>
    </w:p>
    <w:p w:rsidR="008E7F30" w:rsidRDefault="004B27A2" w:rsidP="004B27A2">
      <w:pPr>
        <w:jc w:val="both"/>
      </w:pPr>
      <w:r w:rsidRPr="008E7F30">
        <w:rPr>
          <w:rFonts w:hint="eastAsia"/>
          <w:b/>
          <w:color w:val="006600"/>
        </w:rPr>
        <w:t>思想：由起初南方猶大的俄陀聶到北方但的參孫，士師的質素每況愈下，領袖能力的下滑導致以色列屬靈生命的衰敗，</w:t>
      </w:r>
      <w:r w:rsidRPr="008E7F30">
        <w:rPr>
          <w:b/>
          <w:color w:val="006600"/>
        </w:rPr>
        <w:t>從米迦的家庭</w:t>
      </w:r>
      <w:r w:rsidRPr="008E7F30">
        <w:rPr>
          <w:rFonts w:hint="eastAsia"/>
          <w:b/>
          <w:color w:val="006600"/>
        </w:rPr>
        <w:t>更可看到祭司制度與以色列宗教的腐敗和</w:t>
      </w:r>
      <w:r w:rsidRPr="008E7F30">
        <w:rPr>
          <w:b/>
          <w:color w:val="006600"/>
        </w:rPr>
        <w:t>墮落</w:t>
      </w:r>
      <w:r w:rsidRPr="008E7F30">
        <w:rPr>
          <w:rFonts w:hint="eastAsia"/>
          <w:b/>
          <w:color w:val="006600"/>
        </w:rPr>
        <w:t>。此外，怎樣的父母，往往會有怎樣的兒女。當人在信仰中沒有擔負彼此守望的責任，心意轉向自己之時，便容易製造一種偏離上帝心意的宗教。</w:t>
      </w:r>
      <w:r w:rsidRPr="008E7F30">
        <w:rPr>
          <w:b/>
          <w:color w:val="006600"/>
        </w:rPr>
        <w:br w:type="page"/>
      </w:r>
      <w:smartTag w:uri="urn:schemas-microsoft-com:office:smarttags" w:element="chsdate">
        <w:smartTagPr>
          <w:attr w:name="Year" w:val="2016"/>
          <w:attr w:name="Month" w:val="4"/>
          <w:attr w:name="Day" w:val="29"/>
          <w:attr w:name="IsLunarDate" w:val="False"/>
          <w:attr w:name="IsROCDate" w:val="False"/>
        </w:smartTagPr>
        <w:r w:rsidRPr="002209D8">
          <w:lastRenderedPageBreak/>
          <w:t>4</w:t>
        </w:r>
        <w:r w:rsidRPr="002209D8">
          <w:t>月</w:t>
        </w:r>
        <w:r w:rsidRPr="002209D8">
          <w:t>29</w:t>
        </w:r>
        <w:r w:rsidRPr="002209D8">
          <w:t>日</w:t>
        </w:r>
      </w:smartTag>
      <w:r w:rsidRPr="002209D8">
        <w:tab/>
      </w:r>
      <w:r w:rsidR="008E7F30" w:rsidRPr="002209D8">
        <w:t>【</w:t>
      </w:r>
      <w:r w:rsidR="008E7F30">
        <w:rPr>
          <w:rFonts w:hint="eastAsia"/>
        </w:rPr>
        <w:t>沒有神，只有恨</w:t>
      </w:r>
      <w:r w:rsidR="008E7F30" w:rsidRPr="002209D8">
        <w:t>】</w:t>
      </w:r>
    </w:p>
    <w:p w:rsidR="008E7F30" w:rsidRDefault="008E7F30" w:rsidP="008E7F30">
      <w:pPr>
        <w:jc w:val="both"/>
      </w:pPr>
      <w:r>
        <w:rPr>
          <w:rFonts w:hint="eastAsia"/>
        </w:rPr>
        <w:t>作者：潘智剛</w:t>
      </w:r>
    </w:p>
    <w:p w:rsidR="008E7F30" w:rsidRDefault="004B27A2" w:rsidP="004B27A2">
      <w:pPr>
        <w:jc w:val="both"/>
      </w:pPr>
      <w:r w:rsidRPr="002209D8">
        <w:t>經文：十九</w:t>
      </w:r>
      <w:r w:rsidRPr="002209D8">
        <w:t>1-30</w:t>
      </w:r>
      <w:r w:rsidRPr="002209D8">
        <w:tab/>
      </w:r>
      <w:r>
        <w:rPr>
          <w:rFonts w:hint="eastAsia"/>
        </w:rPr>
        <w:tab/>
      </w:r>
      <w:r w:rsidRPr="002209D8">
        <w:tab/>
      </w:r>
    </w:p>
    <w:p w:rsidR="004B27A2" w:rsidRPr="002209D8" w:rsidRDefault="004B27A2" w:rsidP="004B27A2">
      <w:pPr>
        <w:jc w:val="both"/>
      </w:pPr>
      <w:r w:rsidRPr="002209D8">
        <w:t>鑰節：</w:t>
      </w:r>
      <w:r>
        <w:rPr>
          <w:rFonts w:hint="eastAsia"/>
        </w:rPr>
        <w:t>十九</w:t>
      </w:r>
      <w:r>
        <w:rPr>
          <w:rFonts w:hint="eastAsia"/>
        </w:rPr>
        <w:t>22-30</w:t>
      </w:r>
    </w:p>
    <w:p w:rsidR="004B27A2" w:rsidRPr="008E7F30" w:rsidRDefault="004B27A2" w:rsidP="004B27A2">
      <w:pPr>
        <w:jc w:val="both"/>
        <w:rPr>
          <w:b/>
          <w:color w:val="006600"/>
        </w:rPr>
      </w:pPr>
      <w:r w:rsidRPr="008E7F30">
        <w:rPr>
          <w:rFonts w:hint="eastAsia"/>
          <w:b/>
          <w:color w:val="006600"/>
        </w:rPr>
        <w:t>1</w:t>
      </w:r>
      <w:r w:rsidRPr="008E7F30">
        <w:rPr>
          <w:rFonts w:hint="eastAsia"/>
          <w:b/>
          <w:color w:val="006600"/>
        </w:rPr>
        <w:t>當以色列中沒有王的時候，有住以法蓮山地那邊的一個利未人，娶了一個猶大伯利恆的女子為妾。</w:t>
      </w:r>
      <w:r w:rsidRPr="008E7F30">
        <w:rPr>
          <w:rFonts w:hint="eastAsia"/>
          <w:b/>
          <w:color w:val="006600"/>
        </w:rPr>
        <w:t>2</w:t>
      </w:r>
      <w:r w:rsidRPr="008E7F30">
        <w:rPr>
          <w:rFonts w:hint="eastAsia"/>
          <w:b/>
          <w:color w:val="006600"/>
        </w:rPr>
        <w:t>妾行淫離開丈夫，回猶大的伯利恆，到了父家，在那裏住了四個月。</w:t>
      </w:r>
      <w:r w:rsidRPr="008E7F30">
        <w:rPr>
          <w:rFonts w:hint="eastAsia"/>
          <w:b/>
          <w:color w:val="006600"/>
        </w:rPr>
        <w:t>3</w:t>
      </w:r>
      <w:r w:rsidRPr="008E7F30">
        <w:rPr>
          <w:rFonts w:hint="eastAsia"/>
          <w:b/>
          <w:color w:val="006600"/>
        </w:rPr>
        <w:t>她丈夫起來，帶著一個僕人、兩匹驢去見她，用好話勸她回來。女子就引丈夫進入父家。她父見了那人，便歡歡喜喜地迎接。</w:t>
      </w:r>
      <w:r w:rsidRPr="008E7F30">
        <w:rPr>
          <w:rFonts w:hint="eastAsia"/>
          <w:b/>
          <w:color w:val="006600"/>
        </w:rPr>
        <w:t>4</w:t>
      </w:r>
      <w:r w:rsidRPr="008E7F30">
        <w:rPr>
          <w:rFonts w:hint="eastAsia"/>
          <w:b/>
          <w:color w:val="006600"/>
        </w:rPr>
        <w:t>那人的岳父，就是女子的父親，將那人留下住了三天。於是二人一同吃喝、住宿。</w:t>
      </w:r>
      <w:r w:rsidRPr="008E7F30">
        <w:rPr>
          <w:rFonts w:hint="eastAsia"/>
          <w:b/>
          <w:color w:val="006600"/>
        </w:rPr>
        <w:t>5</w:t>
      </w:r>
      <w:r w:rsidRPr="008E7F30">
        <w:rPr>
          <w:rFonts w:hint="eastAsia"/>
          <w:b/>
          <w:color w:val="006600"/>
        </w:rPr>
        <w:t>到第四天，利未人清早起來要走，女子的父親對女婿說：「請你吃點飯，加添心力，然後可以行路。」</w:t>
      </w:r>
      <w:r w:rsidRPr="008E7F30">
        <w:rPr>
          <w:rFonts w:hint="eastAsia"/>
          <w:b/>
          <w:color w:val="006600"/>
        </w:rPr>
        <w:t>6</w:t>
      </w:r>
      <w:r w:rsidRPr="008E7F30">
        <w:rPr>
          <w:rFonts w:hint="eastAsia"/>
          <w:b/>
          <w:color w:val="006600"/>
        </w:rPr>
        <w:t>於是二人坐下一同吃喝。女子的父親對那人說：「請你再住一夜，暢快你的心。」</w:t>
      </w:r>
      <w:r w:rsidRPr="008E7F30">
        <w:rPr>
          <w:rFonts w:hint="eastAsia"/>
          <w:b/>
          <w:color w:val="006600"/>
        </w:rPr>
        <w:t>7</w:t>
      </w:r>
      <w:r w:rsidRPr="008E7F30">
        <w:rPr>
          <w:rFonts w:hint="eastAsia"/>
          <w:b/>
          <w:color w:val="006600"/>
        </w:rPr>
        <w:t>那人起來要走，他岳父強留他，他又住了一宿。</w:t>
      </w:r>
      <w:r w:rsidRPr="008E7F30">
        <w:rPr>
          <w:rFonts w:hint="eastAsia"/>
          <w:b/>
          <w:color w:val="006600"/>
        </w:rPr>
        <w:t>8</w:t>
      </w:r>
      <w:r w:rsidRPr="008E7F30">
        <w:rPr>
          <w:rFonts w:hint="eastAsia"/>
          <w:b/>
          <w:color w:val="006600"/>
        </w:rPr>
        <w:t>到第五天，他清早起來要走，女子的父親說：「請你吃點飯，加添心力，等到日頭偏西再走。」於是二人一同吃飯。</w:t>
      </w:r>
      <w:r w:rsidRPr="008E7F30">
        <w:rPr>
          <w:rFonts w:hint="eastAsia"/>
          <w:b/>
          <w:color w:val="006600"/>
        </w:rPr>
        <w:t>9</w:t>
      </w:r>
      <w:r w:rsidRPr="008E7F30">
        <w:rPr>
          <w:rFonts w:hint="eastAsia"/>
          <w:b/>
          <w:color w:val="006600"/>
        </w:rPr>
        <w:t>那人同他的妾和僕人起來要走，他岳父，就是女子的父親，對他說：「看哪，日頭偏西了，請你再住一夜；天快晚了，可以在這裏住宿，暢快你的心。明天早早起行回家去。」</w:t>
      </w:r>
      <w:r w:rsidRPr="008E7F30">
        <w:rPr>
          <w:rFonts w:hint="eastAsia"/>
          <w:b/>
          <w:color w:val="006600"/>
        </w:rPr>
        <w:t>10</w:t>
      </w:r>
      <w:r w:rsidRPr="008E7F30">
        <w:rPr>
          <w:rFonts w:hint="eastAsia"/>
          <w:b/>
          <w:color w:val="006600"/>
        </w:rPr>
        <w:t>那人不願再住一夜，就備上那兩匹驢，帶著妾起身走了，來到耶布斯的對面（耶布斯就是耶路撒冷。）</w:t>
      </w:r>
      <w:r w:rsidRPr="008E7F30">
        <w:rPr>
          <w:rFonts w:hint="eastAsia"/>
          <w:b/>
          <w:color w:val="006600"/>
        </w:rPr>
        <w:t>11</w:t>
      </w:r>
      <w:r w:rsidRPr="008E7F30">
        <w:rPr>
          <w:rFonts w:hint="eastAsia"/>
          <w:b/>
          <w:color w:val="006600"/>
        </w:rPr>
        <w:t>臨近耶布斯的時候，日頭快要落了，僕人對主人說：「我們不如進這耶布斯人的城裏住宿。」</w:t>
      </w:r>
      <w:r w:rsidRPr="008E7F30">
        <w:rPr>
          <w:rFonts w:hint="eastAsia"/>
          <w:b/>
          <w:color w:val="006600"/>
        </w:rPr>
        <w:t>12</w:t>
      </w:r>
      <w:r w:rsidRPr="008E7F30">
        <w:rPr>
          <w:rFonts w:hint="eastAsia"/>
          <w:b/>
          <w:color w:val="006600"/>
        </w:rPr>
        <w:t>主人回答說：「我們不可進不是以色列人住的外邦城，不如過到基比亞去」；</w:t>
      </w:r>
      <w:r w:rsidRPr="008E7F30">
        <w:rPr>
          <w:rFonts w:hint="eastAsia"/>
          <w:b/>
          <w:color w:val="006600"/>
        </w:rPr>
        <w:t>13</w:t>
      </w:r>
      <w:r w:rsidRPr="008E7F30">
        <w:rPr>
          <w:rFonts w:hint="eastAsia"/>
          <w:b/>
          <w:color w:val="006600"/>
        </w:rPr>
        <w:t>又對僕人說：「我們可以到一個地方，或住在基比亞，或住在拉瑪。」</w:t>
      </w:r>
      <w:r w:rsidRPr="008E7F30">
        <w:rPr>
          <w:rFonts w:hint="eastAsia"/>
          <w:b/>
          <w:color w:val="006600"/>
        </w:rPr>
        <w:t>14</w:t>
      </w:r>
      <w:r w:rsidRPr="008E7F30">
        <w:rPr>
          <w:rFonts w:hint="eastAsia"/>
          <w:b/>
          <w:color w:val="006600"/>
        </w:rPr>
        <w:t>他們就往前走。將到便雅憫的基比亞，日頭已經落了；</w:t>
      </w:r>
      <w:r w:rsidRPr="008E7F30">
        <w:rPr>
          <w:rFonts w:hint="eastAsia"/>
          <w:b/>
          <w:color w:val="006600"/>
        </w:rPr>
        <w:t>15</w:t>
      </w:r>
      <w:r w:rsidRPr="008E7F30">
        <w:rPr>
          <w:rFonts w:hint="eastAsia"/>
          <w:b/>
          <w:color w:val="006600"/>
        </w:rPr>
        <w:t>他們進入基比亞要在那裏住宿，就坐在城裏的街上，因為無人接他們進家住宿。</w:t>
      </w:r>
      <w:r w:rsidRPr="008E7F30">
        <w:rPr>
          <w:rFonts w:hint="eastAsia"/>
          <w:b/>
          <w:color w:val="006600"/>
        </w:rPr>
        <w:t>16</w:t>
      </w:r>
      <w:r w:rsidRPr="008E7F30">
        <w:rPr>
          <w:rFonts w:hint="eastAsia"/>
          <w:b/>
          <w:color w:val="006600"/>
        </w:rPr>
        <w:t>晚上，有一個老年人從田間做工回來。他原是以法蓮山地的人，住在基比亞；那地方的人卻是便雅憫人。</w:t>
      </w:r>
      <w:r w:rsidRPr="008E7F30">
        <w:rPr>
          <w:rFonts w:hint="eastAsia"/>
          <w:b/>
          <w:color w:val="006600"/>
        </w:rPr>
        <w:t>17</w:t>
      </w:r>
      <w:r w:rsidRPr="008E7F30">
        <w:rPr>
          <w:rFonts w:hint="eastAsia"/>
          <w:b/>
          <w:color w:val="006600"/>
        </w:rPr>
        <w:t>老年人舉目看見客人坐在城裏的街上，就問他說：「你從哪裏來？要往哪裏去？」</w:t>
      </w:r>
      <w:r w:rsidRPr="008E7F30">
        <w:rPr>
          <w:rFonts w:hint="eastAsia"/>
          <w:b/>
          <w:color w:val="006600"/>
        </w:rPr>
        <w:t>18</w:t>
      </w:r>
      <w:r w:rsidRPr="008E7F30">
        <w:rPr>
          <w:rFonts w:hint="eastAsia"/>
          <w:b/>
          <w:color w:val="006600"/>
        </w:rPr>
        <w:t>他回答說：「我們從猶大的伯利恆來，要往以法蓮山地那邊去。我原是那裏的人，到過猶大的伯利恆，現在我往耶和華的殿去，在這裏無人接我進他的家。</w:t>
      </w:r>
      <w:r w:rsidRPr="008E7F30">
        <w:rPr>
          <w:rFonts w:hint="eastAsia"/>
          <w:b/>
          <w:color w:val="006600"/>
        </w:rPr>
        <w:t>19</w:t>
      </w:r>
      <w:r w:rsidRPr="008E7F30">
        <w:rPr>
          <w:rFonts w:hint="eastAsia"/>
          <w:b/>
          <w:color w:val="006600"/>
        </w:rPr>
        <w:t>其實我有糧草可以餵驢，我與我的妾，並我的僕人，有餅有酒，並不缺少甚麼。」</w:t>
      </w:r>
      <w:r w:rsidRPr="008E7F30">
        <w:rPr>
          <w:rFonts w:hint="eastAsia"/>
          <w:b/>
          <w:color w:val="006600"/>
        </w:rPr>
        <w:t>20</w:t>
      </w:r>
      <w:r w:rsidRPr="008E7F30">
        <w:rPr>
          <w:rFonts w:hint="eastAsia"/>
          <w:b/>
          <w:color w:val="006600"/>
        </w:rPr>
        <w:t>老年人說：「願你平安！你所需用的我都給你，只是不可在街上過夜。」</w:t>
      </w:r>
      <w:r w:rsidRPr="008E7F30">
        <w:rPr>
          <w:rFonts w:hint="eastAsia"/>
          <w:b/>
          <w:color w:val="006600"/>
        </w:rPr>
        <w:t>21</w:t>
      </w:r>
      <w:r w:rsidRPr="008E7F30">
        <w:rPr>
          <w:rFonts w:hint="eastAsia"/>
          <w:b/>
          <w:color w:val="006600"/>
        </w:rPr>
        <w:t>於是領他們到家裏，餵上驢，他們就洗腳吃喝。</w:t>
      </w:r>
      <w:r w:rsidRPr="008E7F30">
        <w:rPr>
          <w:rFonts w:hint="eastAsia"/>
          <w:b/>
          <w:color w:val="006600"/>
        </w:rPr>
        <w:t>22</w:t>
      </w:r>
      <w:r w:rsidRPr="008E7F30">
        <w:rPr>
          <w:rFonts w:hint="eastAsia"/>
          <w:b/>
          <w:color w:val="006600"/>
        </w:rPr>
        <w:t>他們心裏正歡暢的時候，城中的匪徒圍住房子，連連叩門，對房主老人說：「你把那進你家的人帶出來，我們要與他交合。」</w:t>
      </w:r>
      <w:r w:rsidRPr="008E7F30">
        <w:rPr>
          <w:rFonts w:hint="eastAsia"/>
          <w:b/>
          <w:color w:val="006600"/>
        </w:rPr>
        <w:t>23</w:t>
      </w:r>
      <w:r w:rsidRPr="008E7F30">
        <w:rPr>
          <w:rFonts w:hint="eastAsia"/>
          <w:b/>
          <w:color w:val="006600"/>
        </w:rPr>
        <w:t>那房主出來對他們說：「弟兄們哪，不要這樣作惡；這人既然進了我的家，你們就不要行這醜事。</w:t>
      </w:r>
      <w:r w:rsidRPr="008E7F30">
        <w:rPr>
          <w:rFonts w:hint="eastAsia"/>
          <w:b/>
          <w:color w:val="006600"/>
        </w:rPr>
        <w:t>24</w:t>
      </w:r>
      <w:r w:rsidRPr="008E7F30">
        <w:rPr>
          <w:rFonts w:hint="eastAsia"/>
          <w:b/>
          <w:color w:val="006600"/>
        </w:rPr>
        <w:t>我有個女兒，還是處女，並有這人的妾，我將她們領出來任憑你們玷辱她們，只是向這人不可行這樣的醜事。」</w:t>
      </w:r>
      <w:r w:rsidRPr="008E7F30">
        <w:rPr>
          <w:rFonts w:hint="eastAsia"/>
          <w:b/>
          <w:color w:val="006600"/>
        </w:rPr>
        <w:t>25</w:t>
      </w:r>
      <w:r w:rsidRPr="008E7F30">
        <w:rPr>
          <w:rFonts w:hint="eastAsia"/>
          <w:b/>
          <w:color w:val="006600"/>
        </w:rPr>
        <w:t>那些人卻不聽從他的話。那人就把他的妾拉出去交給他們，他們便與她交合，終夜凌辱她，直到天色快亮才放她去。</w:t>
      </w:r>
      <w:r w:rsidRPr="008E7F30">
        <w:rPr>
          <w:rFonts w:hint="eastAsia"/>
          <w:b/>
          <w:color w:val="006600"/>
        </w:rPr>
        <w:t>26</w:t>
      </w:r>
      <w:r w:rsidRPr="008E7F30">
        <w:rPr>
          <w:rFonts w:hint="eastAsia"/>
          <w:b/>
          <w:color w:val="006600"/>
        </w:rPr>
        <w:t>天快亮的時候，婦人回到她主人住宿的房門前，就仆倒在地，直到天亮。</w:t>
      </w:r>
      <w:r w:rsidRPr="008E7F30">
        <w:rPr>
          <w:rFonts w:hint="eastAsia"/>
          <w:b/>
          <w:color w:val="006600"/>
        </w:rPr>
        <w:t>27</w:t>
      </w:r>
      <w:r w:rsidRPr="008E7F30">
        <w:rPr>
          <w:rFonts w:hint="eastAsia"/>
          <w:b/>
          <w:color w:val="006600"/>
        </w:rPr>
        <w:t>早晨，她的主人起來開了房門，出去要行路，不料那婦人仆倒在房門前，兩手搭在門檻上；</w:t>
      </w:r>
      <w:r w:rsidRPr="008E7F30">
        <w:rPr>
          <w:rFonts w:hint="eastAsia"/>
          <w:b/>
          <w:color w:val="006600"/>
        </w:rPr>
        <w:t>28</w:t>
      </w:r>
      <w:r w:rsidRPr="008E7F30">
        <w:rPr>
          <w:rFonts w:hint="eastAsia"/>
          <w:b/>
          <w:color w:val="006600"/>
        </w:rPr>
        <w:t>就對婦人說：「起來，我們走吧！」婦人卻不回答。那人便將她馱在驢上，起身回本處去了。</w:t>
      </w:r>
      <w:r w:rsidRPr="008E7F30">
        <w:rPr>
          <w:rFonts w:hint="eastAsia"/>
          <w:b/>
          <w:color w:val="006600"/>
        </w:rPr>
        <w:t>29</w:t>
      </w:r>
      <w:r w:rsidRPr="008E7F30">
        <w:rPr>
          <w:rFonts w:hint="eastAsia"/>
          <w:b/>
          <w:color w:val="006600"/>
        </w:rPr>
        <w:t>到了家裏，用刀將妾的屍身切成十二塊，使人拿著傳送以色列的四境。</w:t>
      </w:r>
      <w:r w:rsidRPr="008E7F30">
        <w:rPr>
          <w:rFonts w:hint="eastAsia"/>
          <w:b/>
          <w:color w:val="006600"/>
        </w:rPr>
        <w:t>30</w:t>
      </w:r>
      <w:r w:rsidRPr="008E7F30">
        <w:rPr>
          <w:rFonts w:hint="eastAsia"/>
          <w:b/>
          <w:color w:val="006600"/>
        </w:rPr>
        <w:t>凡看見的人都說：「從以色列人出埃及地，直到今日，這樣的事沒有行過，也沒有見</w:t>
      </w:r>
      <w:r w:rsidRPr="008E7F30">
        <w:rPr>
          <w:rFonts w:hint="eastAsia"/>
          <w:b/>
          <w:color w:val="006600"/>
        </w:rPr>
        <w:lastRenderedPageBreak/>
        <w:t>過。現在應當思想，大家商議當怎樣辦理。」</w:t>
      </w:r>
    </w:p>
    <w:p w:rsidR="004B27A2" w:rsidRDefault="004B27A2" w:rsidP="004B27A2">
      <w:pPr>
        <w:jc w:val="both"/>
      </w:pPr>
    </w:p>
    <w:p w:rsidR="004B27A2" w:rsidRDefault="004B27A2" w:rsidP="004B27A2">
      <w:pPr>
        <w:jc w:val="both"/>
      </w:pPr>
      <w:r w:rsidRPr="004E5B98">
        <w:t>今天</w:t>
      </w:r>
      <w:r>
        <w:rPr>
          <w:rFonts w:hint="eastAsia"/>
        </w:rPr>
        <w:t>所敘述</w:t>
      </w:r>
      <w:r w:rsidRPr="004E5B98">
        <w:t>的經文是聖經中</w:t>
      </w:r>
      <w:r>
        <w:rPr>
          <w:rFonts w:hint="eastAsia"/>
        </w:rPr>
        <w:t>人心壞到極處</w:t>
      </w:r>
      <w:r w:rsidRPr="004E5B98">
        <w:t>的經文之一</w:t>
      </w:r>
      <w:r>
        <w:rPr>
          <w:rFonts w:hint="eastAsia"/>
        </w:rPr>
        <w:t>，也是不容易處理的經文。當中</w:t>
      </w:r>
      <w:r w:rsidRPr="004E5B98">
        <w:t>不</w:t>
      </w:r>
      <w:r>
        <w:rPr>
          <w:rFonts w:hint="eastAsia"/>
        </w:rPr>
        <w:t>單不</w:t>
      </w:r>
      <w:r w:rsidRPr="004E5B98">
        <w:t>尊重女性，婦女被人沒有尊嚴</w:t>
      </w:r>
      <w:r>
        <w:rPr>
          <w:rFonts w:hint="eastAsia"/>
        </w:rPr>
        <w:t>的</w:t>
      </w:r>
      <w:r w:rsidRPr="004E5B98">
        <w:t>對待，被遺棄、被強暴、被殺、被分屍、死後還要被人利用。士師</w:t>
      </w:r>
      <w:r>
        <w:rPr>
          <w:rFonts w:hint="eastAsia"/>
        </w:rPr>
        <w:t>記記下</w:t>
      </w:r>
      <w:r w:rsidRPr="004E5B98">
        <w:t>這段歷史，</w:t>
      </w:r>
      <w:r>
        <w:rPr>
          <w:rFonts w:hint="eastAsia"/>
        </w:rPr>
        <w:t>正好表明當</w:t>
      </w:r>
      <w:r w:rsidRPr="004E5B98">
        <w:t>人犯罪遠離上帝</w:t>
      </w:r>
      <w:r>
        <w:rPr>
          <w:rFonts w:hint="eastAsia"/>
        </w:rPr>
        <w:t>後</w:t>
      </w:r>
      <w:r w:rsidRPr="004E5B98">
        <w:t>，不可殺人、不可姦淫、不可</w:t>
      </w:r>
      <w:r>
        <w:rPr>
          <w:rFonts w:hint="eastAsia"/>
        </w:rPr>
        <w:t>貪戀等</w:t>
      </w:r>
      <w:r w:rsidRPr="004E5B98">
        <w:t>一切</w:t>
      </w:r>
      <w:r>
        <w:rPr>
          <w:rFonts w:hint="eastAsia"/>
        </w:rPr>
        <w:t>有關</w:t>
      </w:r>
      <w:r w:rsidRPr="004E5B98">
        <w:t>人</w:t>
      </w:r>
      <w:r>
        <w:rPr>
          <w:rFonts w:hint="eastAsia"/>
        </w:rPr>
        <w:t>倫</w:t>
      </w:r>
      <w:r w:rsidRPr="004E5B98">
        <w:t>關係</w:t>
      </w:r>
      <w:r>
        <w:rPr>
          <w:rFonts w:hint="eastAsia"/>
        </w:rPr>
        <w:t>的誡命都可以違背。</w:t>
      </w:r>
      <w:r w:rsidRPr="00F34372">
        <w:t>信仰失敗</w:t>
      </w:r>
      <w:r>
        <w:rPr>
          <w:rFonts w:hint="eastAsia"/>
        </w:rPr>
        <w:t>可以像病毒一樣不斷的</w:t>
      </w:r>
      <w:r w:rsidRPr="00E05FB3">
        <w:rPr>
          <w:rFonts w:hint="eastAsia"/>
        </w:rPr>
        <w:t>傳播</w:t>
      </w:r>
      <w:r>
        <w:rPr>
          <w:rFonts w:hint="eastAsia"/>
        </w:rPr>
        <w:t>，</w:t>
      </w:r>
      <w:r>
        <w:t>成為以色列</w:t>
      </w:r>
      <w:r w:rsidRPr="00F34372">
        <w:t>各階層</w:t>
      </w:r>
      <w:r>
        <w:rPr>
          <w:rFonts w:hint="eastAsia"/>
        </w:rPr>
        <w:t>的</w:t>
      </w:r>
      <w:r w:rsidRPr="00F34372">
        <w:t>普遍現象</w:t>
      </w:r>
      <w:r>
        <w:rPr>
          <w:rFonts w:hint="eastAsia"/>
        </w:rPr>
        <w:t>。從士師記中可以看透無論</w:t>
      </w:r>
      <w:r w:rsidRPr="00F34372">
        <w:t>個人、婚姻、家庭、社會</w:t>
      </w:r>
      <w:r>
        <w:rPr>
          <w:rFonts w:hint="eastAsia"/>
        </w:rPr>
        <w:t>和</w:t>
      </w:r>
      <w:r w:rsidRPr="00F34372">
        <w:t>國家</w:t>
      </w:r>
      <w:r w:rsidRPr="005655A1">
        <w:rPr>
          <w:rFonts w:hint="eastAsia"/>
        </w:rPr>
        <w:t>，</w:t>
      </w:r>
      <w:r>
        <w:rPr>
          <w:rFonts w:hint="eastAsia"/>
        </w:rPr>
        <w:t>都</w:t>
      </w:r>
      <w:r w:rsidRPr="00F34372">
        <w:t>全面陷入危機</w:t>
      </w:r>
      <w:r w:rsidRPr="005655A1">
        <w:rPr>
          <w:rFonts w:hint="eastAsia"/>
        </w:rPr>
        <w:t>。</w:t>
      </w:r>
      <w:r>
        <w:rPr>
          <w:rFonts w:hint="eastAsia"/>
        </w:rPr>
        <w:t>第十九</w:t>
      </w:r>
      <w:r w:rsidRPr="00F34372">
        <w:t>章到</w:t>
      </w:r>
      <w:r>
        <w:rPr>
          <w:rFonts w:hint="eastAsia"/>
        </w:rPr>
        <w:t>廿一</w:t>
      </w:r>
      <w:r w:rsidRPr="00F34372">
        <w:t>章的故事就</w:t>
      </w:r>
      <w:r>
        <w:rPr>
          <w:rFonts w:hint="eastAsia"/>
        </w:rPr>
        <w:t>是</w:t>
      </w:r>
      <w:r w:rsidRPr="00F34372">
        <w:t>從一個</w:t>
      </w:r>
      <w:r>
        <w:rPr>
          <w:rFonts w:hint="eastAsia"/>
        </w:rPr>
        <w:t>利未</w:t>
      </w:r>
      <w:r w:rsidRPr="00F34372">
        <w:t>家庭</w:t>
      </w:r>
      <w:r>
        <w:rPr>
          <w:rFonts w:hint="eastAsia"/>
        </w:rPr>
        <w:t>的</w:t>
      </w:r>
      <w:r w:rsidRPr="005655A1">
        <w:rPr>
          <w:rFonts w:hint="eastAsia"/>
        </w:rPr>
        <w:t>犯罪</w:t>
      </w:r>
      <w:r w:rsidRPr="00F34372">
        <w:t>開始，變成一個城市、一個地區、整個國家一起犯罪</w:t>
      </w:r>
      <w:r w:rsidRPr="005655A1">
        <w:rPr>
          <w:rFonts w:hint="eastAsia"/>
        </w:rPr>
        <w:t>；</w:t>
      </w:r>
      <w:r w:rsidRPr="00F34372">
        <w:t>從一個家庭的痛苦，演變成整個國家的</w:t>
      </w:r>
      <w:r>
        <w:rPr>
          <w:rFonts w:hint="eastAsia"/>
        </w:rPr>
        <w:t>淪亡</w:t>
      </w:r>
      <w:r w:rsidRPr="00F34372">
        <w:t>。</w:t>
      </w:r>
    </w:p>
    <w:p w:rsidR="004B27A2" w:rsidRPr="00D23D01" w:rsidRDefault="004B27A2" w:rsidP="004B27A2">
      <w:pPr>
        <w:jc w:val="both"/>
      </w:pPr>
    </w:p>
    <w:p w:rsidR="004B27A2" w:rsidRDefault="004B27A2" w:rsidP="004B27A2">
      <w:pPr>
        <w:jc w:val="both"/>
      </w:pPr>
      <w:r>
        <w:rPr>
          <w:rFonts w:hint="eastAsia"/>
        </w:rPr>
        <w:t>「</w:t>
      </w:r>
      <w:r w:rsidRPr="00F13F69">
        <w:rPr>
          <w:rFonts w:hint="eastAsia"/>
        </w:rPr>
        <w:t>有住以法蓮山地那邊的一個利未人，娶了一個猶大伯利恆的女子為妾</w:t>
      </w:r>
      <w:r>
        <w:rPr>
          <w:rFonts w:hint="eastAsia"/>
        </w:rPr>
        <w:t>」（</w:t>
      </w:r>
      <w:r>
        <w:rPr>
          <w:rFonts w:hint="eastAsia"/>
        </w:rPr>
        <w:t>v1</w:t>
      </w:r>
      <w:r>
        <w:rPr>
          <w:rFonts w:ascii="新細明體" w:hAnsi="新細明體" w:hint="eastAsia"/>
        </w:rPr>
        <w:t>）</w:t>
      </w:r>
      <w:r w:rsidRPr="00F34372">
        <w:t>身為事奉上帝的利未人，在婚姻上</w:t>
      </w:r>
      <w:r>
        <w:rPr>
          <w:rFonts w:hint="eastAsia"/>
        </w:rPr>
        <w:t>卻沒有</w:t>
      </w:r>
      <w:r w:rsidRPr="00F34372">
        <w:t>尊重上帝設立婚姻的法則</w:t>
      </w:r>
      <w:r>
        <w:rPr>
          <w:rFonts w:hint="eastAsia"/>
        </w:rPr>
        <w:t>。是因為習以為常，被迦南多妻氛圍同化了嗎？還是</w:t>
      </w:r>
      <w:r w:rsidRPr="00F34372">
        <w:t>像參孫</w:t>
      </w:r>
      <w:r>
        <w:rPr>
          <w:rFonts w:hint="eastAsia"/>
        </w:rPr>
        <w:t>那樣</w:t>
      </w:r>
      <w:r w:rsidRPr="00F34372">
        <w:t>為了滿足自己的情慾，不斷在女人中間打滾，不尊重上帝設立的聖潔婚姻</w:t>
      </w:r>
      <w:r>
        <w:rPr>
          <w:rFonts w:hint="eastAsia"/>
        </w:rPr>
        <w:t>呢！</w:t>
      </w:r>
      <w:r w:rsidRPr="00F34372">
        <w:t>事奉上帝的利未人</w:t>
      </w:r>
      <w:r>
        <w:rPr>
          <w:rFonts w:hint="eastAsia"/>
        </w:rPr>
        <w:t>，與參孫一樣也是分別為聖的人，</w:t>
      </w:r>
      <w:r>
        <w:t>本應</w:t>
      </w:r>
      <w:r>
        <w:rPr>
          <w:rFonts w:hint="eastAsia"/>
        </w:rPr>
        <w:t>作</w:t>
      </w:r>
      <w:r w:rsidRPr="00F34372">
        <w:t>以色列人的</w:t>
      </w:r>
      <w:r>
        <w:rPr>
          <w:rFonts w:hint="eastAsia"/>
        </w:rPr>
        <w:t>榜樣</w:t>
      </w:r>
      <w:r w:rsidRPr="00F34372">
        <w:t>，但是現在利未人卻墮落，混亂上帝的法則，</w:t>
      </w:r>
      <w:r>
        <w:rPr>
          <w:rFonts w:hint="eastAsia"/>
        </w:rPr>
        <w:t>道德及宗教上也出現</w:t>
      </w:r>
      <w:r w:rsidRPr="00F34372">
        <w:t>危機了。</w:t>
      </w:r>
      <w:r>
        <w:rPr>
          <w:rFonts w:hint="eastAsia"/>
        </w:rPr>
        <w:t>雖然利未人曾用好話勸妾回家，然而危難當前</w:t>
      </w:r>
      <w:r w:rsidRPr="00F34372">
        <w:t>，</w:t>
      </w:r>
      <w:r>
        <w:rPr>
          <w:rFonts w:hint="eastAsia"/>
        </w:rPr>
        <w:t>卻只會</w:t>
      </w:r>
      <w:r w:rsidRPr="00F34372">
        <w:t>拉</w:t>
      </w:r>
      <w:r>
        <w:rPr>
          <w:rFonts w:hint="eastAsia"/>
        </w:rPr>
        <w:t>他的</w:t>
      </w:r>
      <w:r w:rsidRPr="00F34372">
        <w:t>妾出去替自己送死</w:t>
      </w:r>
      <w:r>
        <w:rPr>
          <w:rFonts w:hint="eastAsia"/>
        </w:rPr>
        <w:t>！事後</w:t>
      </w:r>
      <w:r w:rsidRPr="00C007DF">
        <w:t>利未人不關心</w:t>
      </w:r>
      <w:r>
        <w:rPr>
          <w:rFonts w:hint="eastAsia"/>
        </w:rPr>
        <w:t>她</w:t>
      </w:r>
      <w:r w:rsidRPr="00C007DF">
        <w:t>內心的痛苦，也不關心</w:t>
      </w:r>
      <w:r>
        <w:rPr>
          <w:rFonts w:hint="eastAsia"/>
        </w:rPr>
        <w:t>她</w:t>
      </w:r>
      <w:r w:rsidRPr="00C007DF">
        <w:t>的傷勢</w:t>
      </w:r>
      <w:r>
        <w:rPr>
          <w:rFonts w:hint="eastAsia"/>
        </w:rPr>
        <w:t>，更</w:t>
      </w:r>
      <w:r w:rsidRPr="00C007DF">
        <w:t>沒有一句安慰的話，</w:t>
      </w:r>
      <w:r>
        <w:rPr>
          <w:rFonts w:hint="eastAsia"/>
        </w:rPr>
        <w:t>只無情地說：「</w:t>
      </w:r>
      <w:r w:rsidRPr="003A57D0">
        <w:t>起來，我們走吧！」</w:t>
      </w:r>
      <w:r>
        <w:rPr>
          <w:rFonts w:hint="eastAsia"/>
        </w:rPr>
        <w:t>（</w:t>
      </w:r>
      <w:r>
        <w:rPr>
          <w:rFonts w:hint="eastAsia"/>
        </w:rPr>
        <w:t>v28</w:t>
      </w:r>
      <w:r>
        <w:rPr>
          <w:rFonts w:ascii="新細明體" w:hAnsi="新細明體" w:hint="eastAsia"/>
        </w:rPr>
        <w:t>）當人沒有上帝，缺乏愛人的心，說話行事可以毫無情感。「</w:t>
      </w:r>
      <w:r w:rsidRPr="00A324AB">
        <w:rPr>
          <w:rFonts w:ascii="新細明體" w:hAnsi="新細明體" w:hint="eastAsia"/>
        </w:rPr>
        <w:t>恨能挑啟爭端</w:t>
      </w:r>
      <w:r>
        <w:rPr>
          <w:rFonts w:ascii="新細明體" w:hAnsi="新細明體" w:hint="eastAsia"/>
        </w:rPr>
        <w:t>」（箴十12上），受屈的利未人肢解妾的行動絕非偶然，他用熟練切割祭牲的刀法將妾分成十二份，並送達</w:t>
      </w:r>
      <w:r w:rsidRPr="00766A97">
        <w:rPr>
          <w:rFonts w:hint="eastAsia"/>
        </w:rPr>
        <w:t>以色列的四境。</w:t>
      </w:r>
      <w:r>
        <w:rPr>
          <w:rFonts w:ascii="新細明體" w:hAnsi="新細明體" w:hint="eastAsia"/>
        </w:rPr>
        <w:t>箇中精心計劃與考量，充分表明他定意策動復仇的行動，為要宣洩自己在基比亞中的受挫。</w:t>
      </w:r>
    </w:p>
    <w:p w:rsidR="004B27A2" w:rsidRPr="00C007DF" w:rsidRDefault="004B27A2" w:rsidP="004B27A2">
      <w:pPr>
        <w:jc w:val="both"/>
      </w:pPr>
    </w:p>
    <w:p w:rsidR="004B27A2" w:rsidRPr="00497242" w:rsidRDefault="004B27A2" w:rsidP="004B27A2">
      <w:pPr>
        <w:jc w:val="both"/>
        <w:rPr>
          <w:b/>
          <w:color w:val="006600"/>
        </w:rPr>
      </w:pPr>
      <w:r w:rsidRPr="00497242">
        <w:rPr>
          <w:rFonts w:hint="eastAsia"/>
          <w:b/>
          <w:color w:val="006600"/>
        </w:rPr>
        <w:t>思想：聖經</w:t>
      </w:r>
      <w:r w:rsidRPr="00497242">
        <w:rPr>
          <w:b/>
          <w:color w:val="006600"/>
        </w:rPr>
        <w:t>刻意記下</w:t>
      </w:r>
      <w:r w:rsidRPr="00497242">
        <w:rPr>
          <w:rFonts w:hint="eastAsia"/>
          <w:b/>
          <w:color w:val="006600"/>
        </w:rPr>
        <w:t>這段</w:t>
      </w:r>
      <w:r w:rsidRPr="00497242">
        <w:rPr>
          <w:b/>
          <w:color w:val="006600"/>
        </w:rPr>
        <w:t>黑暗</w:t>
      </w:r>
      <w:r w:rsidRPr="00497242">
        <w:rPr>
          <w:rFonts w:hint="eastAsia"/>
          <w:b/>
          <w:color w:val="006600"/>
        </w:rPr>
        <w:t>的</w:t>
      </w:r>
      <w:r w:rsidRPr="00497242">
        <w:rPr>
          <w:b/>
          <w:color w:val="006600"/>
        </w:rPr>
        <w:t>歷史，</w:t>
      </w:r>
      <w:r w:rsidRPr="00497242">
        <w:rPr>
          <w:rFonts w:hint="eastAsia"/>
          <w:b/>
          <w:color w:val="006600"/>
        </w:rPr>
        <w:t>為</w:t>
      </w:r>
      <w:r w:rsidRPr="00497242">
        <w:rPr>
          <w:b/>
          <w:color w:val="006600"/>
        </w:rPr>
        <w:t>是要警</w:t>
      </w:r>
      <w:r w:rsidRPr="00497242">
        <w:rPr>
          <w:rFonts w:hint="eastAsia"/>
          <w:b/>
          <w:color w:val="006600"/>
        </w:rPr>
        <w:t>試</w:t>
      </w:r>
      <w:r w:rsidRPr="00497242">
        <w:rPr>
          <w:b/>
          <w:color w:val="006600"/>
        </w:rPr>
        <w:t>我們</w:t>
      </w:r>
      <w:r w:rsidRPr="00497242">
        <w:rPr>
          <w:rFonts w:hint="eastAsia"/>
          <w:b/>
          <w:color w:val="006600"/>
        </w:rPr>
        <w:t>：</w:t>
      </w:r>
      <w:r w:rsidRPr="00497242">
        <w:rPr>
          <w:b/>
          <w:color w:val="006600"/>
        </w:rPr>
        <w:t>沒有上帝，人</w:t>
      </w:r>
      <w:r w:rsidRPr="00497242">
        <w:rPr>
          <w:rFonts w:hint="eastAsia"/>
          <w:b/>
          <w:color w:val="006600"/>
        </w:rPr>
        <w:t>是沒有</w:t>
      </w:r>
      <w:r w:rsidRPr="00497242">
        <w:rPr>
          <w:b/>
          <w:color w:val="006600"/>
        </w:rPr>
        <w:t>道德</w:t>
      </w:r>
      <w:r w:rsidRPr="00497242">
        <w:rPr>
          <w:rFonts w:hint="eastAsia"/>
          <w:b/>
          <w:color w:val="006600"/>
        </w:rPr>
        <w:t>可言的！各</w:t>
      </w:r>
      <w:r w:rsidRPr="00497242">
        <w:rPr>
          <w:b/>
          <w:color w:val="006600"/>
        </w:rPr>
        <w:t>人</w:t>
      </w:r>
      <w:r w:rsidRPr="00497242">
        <w:rPr>
          <w:rFonts w:hint="eastAsia"/>
          <w:b/>
          <w:color w:val="006600"/>
        </w:rPr>
        <w:t>只</w:t>
      </w:r>
      <w:r w:rsidRPr="00497242">
        <w:rPr>
          <w:b/>
          <w:color w:val="006600"/>
        </w:rPr>
        <w:t>按照自己眼中看為正的去</w:t>
      </w:r>
      <w:r w:rsidRPr="00497242">
        <w:rPr>
          <w:rFonts w:hint="eastAsia"/>
          <w:b/>
          <w:color w:val="006600"/>
        </w:rPr>
        <w:t>作</w:t>
      </w:r>
      <w:r w:rsidRPr="00497242">
        <w:rPr>
          <w:b/>
          <w:color w:val="006600"/>
        </w:rPr>
        <w:t>，</w:t>
      </w:r>
      <w:r w:rsidRPr="00497242">
        <w:rPr>
          <w:rFonts w:hint="eastAsia"/>
          <w:b/>
          <w:color w:val="006600"/>
        </w:rPr>
        <w:t>不用對誰交代。悲劇的起頭源自</w:t>
      </w:r>
      <w:r w:rsidRPr="00497242">
        <w:rPr>
          <w:b/>
          <w:color w:val="006600"/>
        </w:rPr>
        <w:t>利未人</w:t>
      </w:r>
      <w:r w:rsidRPr="00497242">
        <w:rPr>
          <w:rFonts w:hint="eastAsia"/>
          <w:b/>
          <w:color w:val="006600"/>
        </w:rPr>
        <w:t>的</w:t>
      </w:r>
      <w:r w:rsidRPr="00497242">
        <w:rPr>
          <w:b/>
          <w:color w:val="006600"/>
        </w:rPr>
        <w:t>貪吃，沒</w:t>
      </w:r>
      <w:r w:rsidRPr="00497242">
        <w:rPr>
          <w:rFonts w:hint="eastAsia"/>
          <w:b/>
          <w:color w:val="006600"/>
        </w:rPr>
        <w:t>有</w:t>
      </w:r>
      <w:r w:rsidRPr="00497242">
        <w:rPr>
          <w:b/>
          <w:color w:val="006600"/>
        </w:rPr>
        <w:t>按照原訂計</w:t>
      </w:r>
      <w:r w:rsidRPr="00497242">
        <w:rPr>
          <w:rFonts w:hint="eastAsia"/>
          <w:b/>
          <w:color w:val="006600"/>
        </w:rPr>
        <w:t>劃起行</w:t>
      </w:r>
      <w:r w:rsidRPr="00497242">
        <w:rPr>
          <w:b/>
          <w:color w:val="006600"/>
        </w:rPr>
        <w:t>，拖拉的結果</w:t>
      </w:r>
      <w:r w:rsidRPr="00497242">
        <w:rPr>
          <w:rFonts w:hint="eastAsia"/>
          <w:b/>
          <w:color w:val="006600"/>
        </w:rPr>
        <w:t>加大上路的危險。當提醒我們生活中</w:t>
      </w:r>
      <w:r w:rsidRPr="00497242">
        <w:rPr>
          <w:b/>
          <w:color w:val="006600"/>
        </w:rPr>
        <w:t>該</w:t>
      </w:r>
      <w:r w:rsidRPr="00497242">
        <w:rPr>
          <w:rFonts w:hint="eastAsia"/>
          <w:b/>
          <w:color w:val="006600"/>
        </w:rPr>
        <w:t>辦</w:t>
      </w:r>
      <w:r w:rsidRPr="00497242">
        <w:rPr>
          <w:b/>
          <w:color w:val="006600"/>
        </w:rPr>
        <w:t>的事</w:t>
      </w:r>
      <w:r w:rsidRPr="00497242">
        <w:rPr>
          <w:rFonts w:hint="eastAsia"/>
          <w:b/>
          <w:color w:val="006600"/>
        </w:rPr>
        <w:t>要辦</w:t>
      </w:r>
      <w:r w:rsidRPr="00497242">
        <w:rPr>
          <w:b/>
          <w:color w:val="006600"/>
        </w:rPr>
        <w:t>好，</w:t>
      </w:r>
      <w:r w:rsidRPr="00497242">
        <w:rPr>
          <w:rFonts w:hint="eastAsia"/>
          <w:b/>
          <w:color w:val="006600"/>
        </w:rPr>
        <w:t>若為自己留下藉口而滿足個人意欲，</w:t>
      </w:r>
      <w:r w:rsidRPr="00497242">
        <w:rPr>
          <w:b/>
          <w:color w:val="006600"/>
        </w:rPr>
        <w:t>結果吃虧的還是自己。生活</w:t>
      </w:r>
      <w:r w:rsidRPr="00497242">
        <w:rPr>
          <w:rFonts w:hint="eastAsia"/>
          <w:b/>
          <w:color w:val="006600"/>
        </w:rPr>
        <w:t>中的</w:t>
      </w:r>
      <w:r w:rsidRPr="00497242">
        <w:rPr>
          <w:b/>
          <w:color w:val="006600"/>
        </w:rPr>
        <w:t>瑣事</w:t>
      </w:r>
      <w:r w:rsidRPr="00497242">
        <w:rPr>
          <w:rFonts w:hint="eastAsia"/>
          <w:b/>
          <w:color w:val="006600"/>
        </w:rPr>
        <w:t>繁多，若沒有訂出優次，輕則會被它</w:t>
      </w:r>
      <w:r w:rsidRPr="00497242">
        <w:rPr>
          <w:b/>
          <w:color w:val="006600"/>
        </w:rPr>
        <w:t>拖</w:t>
      </w:r>
      <w:r w:rsidRPr="00497242">
        <w:rPr>
          <w:rFonts w:hint="eastAsia"/>
          <w:b/>
          <w:color w:val="006600"/>
        </w:rPr>
        <w:t>着</w:t>
      </w:r>
      <w:r w:rsidRPr="00497242">
        <w:rPr>
          <w:b/>
          <w:color w:val="006600"/>
        </w:rPr>
        <w:t>跑</w:t>
      </w:r>
      <w:r w:rsidRPr="00497242">
        <w:rPr>
          <w:rFonts w:hint="eastAsia"/>
          <w:b/>
          <w:color w:val="006600"/>
        </w:rPr>
        <w:t>，耽誤時間，重則可會落入萬劫不復的地步，令自己悔不當初！</w:t>
      </w:r>
    </w:p>
    <w:p w:rsidR="00714722" w:rsidRDefault="004B27A2" w:rsidP="004B27A2">
      <w:pPr>
        <w:jc w:val="both"/>
      </w:pPr>
      <w:r w:rsidRPr="002209D8">
        <w:br w:type="page"/>
      </w:r>
      <w:smartTag w:uri="urn:schemas-microsoft-com:office:smarttags" w:element="chsdate">
        <w:smartTagPr>
          <w:attr w:name="Year" w:val="2016"/>
          <w:attr w:name="Month" w:val="4"/>
          <w:attr w:name="Day" w:val="30"/>
          <w:attr w:name="IsLunarDate" w:val="False"/>
          <w:attr w:name="IsROCDate" w:val="False"/>
        </w:smartTagPr>
        <w:r w:rsidRPr="002209D8">
          <w:lastRenderedPageBreak/>
          <w:t>4</w:t>
        </w:r>
        <w:r w:rsidRPr="002209D8">
          <w:t>月</w:t>
        </w:r>
        <w:r w:rsidRPr="002209D8">
          <w:t>30</w:t>
        </w:r>
        <w:r w:rsidRPr="002209D8">
          <w:t>日</w:t>
        </w:r>
      </w:smartTag>
      <w:r w:rsidRPr="002209D8">
        <w:tab/>
      </w:r>
      <w:r w:rsidR="00714722" w:rsidRPr="002209D8">
        <w:t>【</w:t>
      </w:r>
      <w:r w:rsidR="00714722">
        <w:rPr>
          <w:rFonts w:hint="eastAsia"/>
        </w:rPr>
        <w:t>相</w:t>
      </w:r>
      <w:r w:rsidR="00714722" w:rsidRPr="002E394E">
        <w:rPr>
          <w:rFonts w:hint="eastAsia"/>
        </w:rPr>
        <w:t>咬相吞</w:t>
      </w:r>
      <w:r w:rsidR="00714722">
        <w:rPr>
          <w:rFonts w:hint="eastAsia"/>
        </w:rPr>
        <w:t>，</w:t>
      </w:r>
      <w:r w:rsidR="00714722" w:rsidRPr="002E394E">
        <w:rPr>
          <w:rFonts w:hint="eastAsia"/>
        </w:rPr>
        <w:t>彼此消滅</w:t>
      </w:r>
      <w:r w:rsidR="00714722" w:rsidRPr="002209D8">
        <w:t>】</w:t>
      </w:r>
    </w:p>
    <w:p w:rsidR="00714722" w:rsidRDefault="00714722" w:rsidP="004B27A2">
      <w:pPr>
        <w:jc w:val="both"/>
      </w:pPr>
      <w:r>
        <w:rPr>
          <w:rFonts w:hint="eastAsia"/>
        </w:rPr>
        <w:t>作者：潘智剛</w:t>
      </w:r>
    </w:p>
    <w:p w:rsidR="00714722" w:rsidRDefault="004B27A2" w:rsidP="004B27A2">
      <w:pPr>
        <w:jc w:val="both"/>
      </w:pPr>
      <w:r w:rsidRPr="002209D8">
        <w:t>經文：廿</w:t>
      </w:r>
      <w:r w:rsidRPr="002209D8">
        <w:t>1-</w:t>
      </w:r>
      <w:r w:rsidRPr="002209D8">
        <w:t>廿一</w:t>
      </w:r>
      <w:r w:rsidRPr="002209D8">
        <w:t>25</w:t>
      </w:r>
      <w:r w:rsidRPr="002209D8">
        <w:tab/>
      </w:r>
      <w:r w:rsidRPr="002209D8">
        <w:tab/>
      </w:r>
    </w:p>
    <w:p w:rsidR="004B27A2" w:rsidRPr="002209D8" w:rsidRDefault="004B27A2" w:rsidP="004B27A2">
      <w:pPr>
        <w:jc w:val="both"/>
      </w:pPr>
      <w:r w:rsidRPr="002209D8">
        <w:t>鑰節：</w:t>
      </w:r>
      <w:r>
        <w:rPr>
          <w:rFonts w:hint="eastAsia"/>
        </w:rPr>
        <w:t>廿</w:t>
      </w:r>
      <w:r>
        <w:rPr>
          <w:rFonts w:hint="eastAsia"/>
        </w:rPr>
        <w:t>1-11</w:t>
      </w:r>
    </w:p>
    <w:p w:rsidR="004B27A2" w:rsidRPr="00714722" w:rsidRDefault="004B27A2" w:rsidP="004B27A2">
      <w:pPr>
        <w:jc w:val="both"/>
        <w:rPr>
          <w:b/>
          <w:color w:val="006600"/>
        </w:rPr>
      </w:pPr>
      <w:r w:rsidRPr="00714722">
        <w:rPr>
          <w:rFonts w:hint="eastAsia"/>
          <w:b/>
          <w:color w:val="006600"/>
        </w:rPr>
        <w:t>廿</w:t>
      </w:r>
      <w:r w:rsidRPr="00714722">
        <w:rPr>
          <w:rFonts w:hint="eastAsia"/>
          <w:b/>
          <w:color w:val="006600"/>
        </w:rPr>
        <w:t>1</w:t>
      </w:r>
      <w:r w:rsidRPr="00714722">
        <w:rPr>
          <w:rFonts w:hint="eastAsia"/>
          <w:b/>
          <w:color w:val="006600"/>
        </w:rPr>
        <w:t>於是以色列從但到別是巴，以及住基列地的眾人都出來，如同一人，聚集在米斯巴耶和華面前。</w:t>
      </w:r>
      <w:r w:rsidRPr="00714722">
        <w:rPr>
          <w:rFonts w:hint="eastAsia"/>
          <w:b/>
          <w:color w:val="006600"/>
        </w:rPr>
        <w:t>2</w:t>
      </w:r>
      <w:r w:rsidRPr="00714722">
        <w:rPr>
          <w:rFonts w:hint="eastAsia"/>
          <w:b/>
          <w:color w:val="006600"/>
        </w:rPr>
        <w:t>以色列民的首領，就是各支派的軍長，都站在上帝百姓的會中；拿刀的步兵共有四十萬。</w:t>
      </w:r>
      <w:r w:rsidRPr="00714722">
        <w:rPr>
          <w:rFonts w:hint="eastAsia"/>
          <w:b/>
          <w:color w:val="006600"/>
        </w:rPr>
        <w:t>3</w:t>
      </w:r>
      <w:r w:rsidRPr="00714722">
        <w:rPr>
          <w:rFonts w:hint="eastAsia"/>
          <w:b/>
          <w:color w:val="006600"/>
        </w:rPr>
        <w:t>以色列人上到米斯巴，便雅憫人都聽見了。以色列人說：「請你將這件惡事的情由對我們說明。」</w:t>
      </w:r>
      <w:r w:rsidRPr="00714722">
        <w:rPr>
          <w:rFonts w:hint="eastAsia"/>
          <w:b/>
          <w:color w:val="006600"/>
        </w:rPr>
        <w:t>4</w:t>
      </w:r>
      <w:r w:rsidRPr="00714722">
        <w:rPr>
          <w:rFonts w:hint="eastAsia"/>
          <w:b/>
          <w:color w:val="006600"/>
        </w:rPr>
        <w:t>那利未人，就是被害之婦人的丈夫，回答說：「我和我的妾到了便雅憫的基比亞住宿。</w:t>
      </w:r>
      <w:r w:rsidRPr="00714722">
        <w:rPr>
          <w:rFonts w:hint="eastAsia"/>
          <w:b/>
          <w:color w:val="006600"/>
        </w:rPr>
        <w:t>5</w:t>
      </w:r>
      <w:r w:rsidRPr="00714722">
        <w:rPr>
          <w:rFonts w:hint="eastAsia"/>
          <w:b/>
          <w:color w:val="006600"/>
        </w:rPr>
        <w:t>基比亞人夜間起來，圍了我住的房子，想要殺我，又將我的妾強姦致死。</w:t>
      </w:r>
      <w:r w:rsidRPr="00714722">
        <w:rPr>
          <w:rFonts w:hint="eastAsia"/>
          <w:b/>
          <w:color w:val="006600"/>
        </w:rPr>
        <w:t>6</w:t>
      </w:r>
      <w:r w:rsidRPr="00714722">
        <w:rPr>
          <w:rFonts w:hint="eastAsia"/>
          <w:b/>
          <w:color w:val="006600"/>
        </w:rPr>
        <w:t>我就把我妾的屍身切成塊子，使人拿著傳送以色列得為業的全地，因為基比亞人在以色列中行了兇淫醜惡的事。</w:t>
      </w:r>
      <w:r w:rsidRPr="00714722">
        <w:rPr>
          <w:rFonts w:hint="eastAsia"/>
          <w:b/>
          <w:color w:val="006600"/>
        </w:rPr>
        <w:t>7</w:t>
      </w:r>
      <w:r w:rsidRPr="00714722">
        <w:rPr>
          <w:rFonts w:hint="eastAsia"/>
          <w:b/>
          <w:color w:val="006600"/>
        </w:rPr>
        <w:t>你們以色列人都當籌劃商議。」</w:t>
      </w:r>
      <w:r w:rsidRPr="00714722">
        <w:rPr>
          <w:rFonts w:hint="eastAsia"/>
          <w:b/>
          <w:color w:val="006600"/>
        </w:rPr>
        <w:t>8</w:t>
      </w:r>
      <w:r w:rsidRPr="00714722">
        <w:rPr>
          <w:rFonts w:hint="eastAsia"/>
          <w:b/>
          <w:color w:val="006600"/>
        </w:rPr>
        <w:t>眾民都起來如同一人，說：「我們連一人都不回自己帳棚、自己房屋去。</w:t>
      </w:r>
      <w:r w:rsidRPr="00714722">
        <w:rPr>
          <w:rFonts w:hint="eastAsia"/>
          <w:b/>
          <w:color w:val="006600"/>
        </w:rPr>
        <w:t>9</w:t>
      </w:r>
      <w:r w:rsidRPr="00714722">
        <w:rPr>
          <w:rFonts w:hint="eastAsia"/>
          <w:b/>
          <w:color w:val="006600"/>
        </w:rPr>
        <w:t>我們向基比亞人必這樣行，照所掣的籤去攻擊他們。</w:t>
      </w:r>
      <w:r w:rsidRPr="00714722">
        <w:rPr>
          <w:rFonts w:hint="eastAsia"/>
          <w:b/>
          <w:color w:val="006600"/>
        </w:rPr>
        <w:t>10</w:t>
      </w:r>
      <w:r w:rsidRPr="00714722">
        <w:rPr>
          <w:rFonts w:hint="eastAsia"/>
          <w:b/>
          <w:color w:val="006600"/>
        </w:rPr>
        <w:t>我們要在以色列各支派中，一百人挑取十人，一千人挑取百人，一萬人挑取千人，為民運糧，等大眾到了便雅憫的基比亞，就照基比亞人在以色列中所行的醜事征伐他們。」</w:t>
      </w:r>
      <w:r w:rsidRPr="00714722">
        <w:rPr>
          <w:rFonts w:hint="eastAsia"/>
          <w:b/>
          <w:color w:val="006600"/>
        </w:rPr>
        <w:t>11</w:t>
      </w:r>
      <w:r w:rsidRPr="00714722">
        <w:rPr>
          <w:rFonts w:hint="eastAsia"/>
          <w:b/>
          <w:color w:val="006600"/>
        </w:rPr>
        <w:t>於是以色列眾人彼此連合如同一人，聚集攻擊那城。</w:t>
      </w:r>
      <w:r w:rsidRPr="00714722">
        <w:rPr>
          <w:rFonts w:hint="eastAsia"/>
          <w:b/>
          <w:color w:val="006600"/>
        </w:rPr>
        <w:t>12</w:t>
      </w:r>
      <w:r w:rsidRPr="00714722">
        <w:rPr>
          <w:rFonts w:hint="eastAsia"/>
          <w:b/>
          <w:color w:val="006600"/>
        </w:rPr>
        <w:t>以色列眾支派打發人去，問便雅憫支派的各家說：「你們中間怎麼做了這樣的惡事呢？</w:t>
      </w:r>
      <w:r w:rsidRPr="00714722">
        <w:rPr>
          <w:rFonts w:hint="eastAsia"/>
          <w:b/>
          <w:color w:val="006600"/>
        </w:rPr>
        <w:t>13</w:t>
      </w:r>
      <w:r w:rsidRPr="00714722">
        <w:rPr>
          <w:rFonts w:hint="eastAsia"/>
          <w:b/>
          <w:color w:val="006600"/>
        </w:rPr>
        <w:t>現在你們要將基比亞的那些匪徒交出來，我們好治死他們，從以色列中除掉這惡。」便雅憫人卻不肯聽從他們弟兄以色列人的話。</w:t>
      </w:r>
      <w:r w:rsidRPr="00714722">
        <w:rPr>
          <w:rFonts w:hint="eastAsia"/>
          <w:b/>
          <w:color w:val="006600"/>
        </w:rPr>
        <w:t>14</w:t>
      </w:r>
      <w:r w:rsidRPr="00714722">
        <w:rPr>
          <w:rFonts w:hint="eastAsia"/>
          <w:b/>
          <w:color w:val="006600"/>
        </w:rPr>
        <w:t>便雅憫人從他們的各城裏出來，聚集到了基比亞，要與以色列人打仗。</w:t>
      </w:r>
      <w:r w:rsidRPr="00714722">
        <w:rPr>
          <w:rFonts w:hint="eastAsia"/>
          <w:b/>
          <w:color w:val="006600"/>
        </w:rPr>
        <w:t>15</w:t>
      </w:r>
      <w:r w:rsidRPr="00714722">
        <w:rPr>
          <w:rFonts w:hint="eastAsia"/>
          <w:b/>
          <w:color w:val="006600"/>
        </w:rPr>
        <w:t>那時便雅憫人從各城裏點出拿刀的，共有二萬六千；另外還有基比亞人點出七百精兵。</w:t>
      </w:r>
      <w:r w:rsidRPr="00714722">
        <w:rPr>
          <w:rFonts w:hint="eastAsia"/>
          <w:b/>
          <w:color w:val="006600"/>
        </w:rPr>
        <w:t>16</w:t>
      </w:r>
      <w:r w:rsidRPr="00714722">
        <w:rPr>
          <w:rFonts w:hint="eastAsia"/>
          <w:b/>
          <w:color w:val="006600"/>
        </w:rPr>
        <w:t>在眾軍之中有揀選的七百精兵，都是左手便利的，能用機弦甩石打人，毫髮不差。</w:t>
      </w:r>
      <w:r w:rsidRPr="00714722">
        <w:rPr>
          <w:rFonts w:hint="eastAsia"/>
          <w:b/>
          <w:color w:val="006600"/>
        </w:rPr>
        <w:t>17</w:t>
      </w:r>
      <w:r w:rsidRPr="00714722">
        <w:rPr>
          <w:rFonts w:hint="eastAsia"/>
          <w:b/>
          <w:color w:val="006600"/>
        </w:rPr>
        <w:t>便雅憫人之外，點出以色列人拿刀的，共有四十萬，都是戰士。</w:t>
      </w:r>
      <w:r w:rsidRPr="00714722">
        <w:rPr>
          <w:rFonts w:hint="eastAsia"/>
          <w:b/>
          <w:color w:val="006600"/>
        </w:rPr>
        <w:t>18</w:t>
      </w:r>
      <w:r w:rsidRPr="00714722">
        <w:rPr>
          <w:rFonts w:hint="eastAsia"/>
          <w:b/>
          <w:color w:val="006600"/>
        </w:rPr>
        <w:t>以色列人就起來，到伯特利去求問上帝說：「我們中間誰當首先上去與便雅憫人爭戰呢？」耶和華說：「猶大當先上去。」</w:t>
      </w:r>
      <w:r w:rsidRPr="00714722">
        <w:rPr>
          <w:rFonts w:hint="eastAsia"/>
          <w:b/>
          <w:color w:val="006600"/>
        </w:rPr>
        <w:t>19</w:t>
      </w:r>
      <w:r w:rsidRPr="00714722">
        <w:rPr>
          <w:rFonts w:hint="eastAsia"/>
          <w:b/>
          <w:color w:val="006600"/>
        </w:rPr>
        <w:t>以色列人早晨起來，對著基比亞安營。</w:t>
      </w:r>
      <w:r w:rsidRPr="00714722">
        <w:rPr>
          <w:rFonts w:hint="eastAsia"/>
          <w:b/>
          <w:color w:val="006600"/>
        </w:rPr>
        <w:t>20</w:t>
      </w:r>
      <w:r w:rsidRPr="00714722">
        <w:rPr>
          <w:rFonts w:hint="eastAsia"/>
          <w:b/>
          <w:color w:val="006600"/>
        </w:rPr>
        <w:t>以色列人出來，要與便雅憫人打仗，就在基比亞前擺陣。</w:t>
      </w:r>
      <w:r w:rsidRPr="00714722">
        <w:rPr>
          <w:rFonts w:hint="eastAsia"/>
          <w:b/>
          <w:color w:val="006600"/>
        </w:rPr>
        <w:t>21</w:t>
      </w:r>
      <w:r w:rsidRPr="00714722">
        <w:rPr>
          <w:rFonts w:hint="eastAsia"/>
          <w:b/>
          <w:color w:val="006600"/>
        </w:rPr>
        <w:t>便雅憫人就從基比亞出來，當日殺死以色列人二萬二千。</w:t>
      </w:r>
      <w:r w:rsidRPr="00714722">
        <w:rPr>
          <w:rFonts w:hint="eastAsia"/>
          <w:b/>
          <w:color w:val="006600"/>
        </w:rPr>
        <w:t>22</w:t>
      </w:r>
      <w:r w:rsidRPr="00714722">
        <w:rPr>
          <w:rFonts w:hint="eastAsia"/>
          <w:b/>
          <w:color w:val="006600"/>
        </w:rPr>
        <w:t>以色列人彼此奮勇，仍在頭一日擺陣的地方又擺陣。</w:t>
      </w:r>
      <w:r w:rsidRPr="00714722">
        <w:rPr>
          <w:rFonts w:hint="eastAsia"/>
          <w:b/>
          <w:color w:val="006600"/>
        </w:rPr>
        <w:t>23</w:t>
      </w:r>
      <w:r w:rsidRPr="00714722">
        <w:rPr>
          <w:rFonts w:hint="eastAsia"/>
          <w:b/>
          <w:color w:val="006600"/>
        </w:rPr>
        <w:t>未擺陣之先，以色列人上去，在耶和華面前哭號，直到晚上，求問耶和華說：「我們再去與我們弟兄便雅憫人打仗可以不可以？」耶和華說：「可以上去攻擊他們。」</w:t>
      </w:r>
      <w:r w:rsidRPr="00714722">
        <w:rPr>
          <w:rFonts w:hint="eastAsia"/>
          <w:b/>
          <w:color w:val="006600"/>
        </w:rPr>
        <w:t>24</w:t>
      </w:r>
      <w:r w:rsidRPr="00714722">
        <w:rPr>
          <w:rFonts w:hint="eastAsia"/>
          <w:b/>
          <w:color w:val="006600"/>
        </w:rPr>
        <w:t>第二日，以色列人就上前攻擊便雅憫人。</w:t>
      </w:r>
      <w:r w:rsidRPr="00714722">
        <w:rPr>
          <w:rFonts w:hint="eastAsia"/>
          <w:b/>
          <w:color w:val="006600"/>
        </w:rPr>
        <w:t>25</w:t>
      </w:r>
      <w:r w:rsidRPr="00714722">
        <w:rPr>
          <w:rFonts w:hint="eastAsia"/>
          <w:b/>
          <w:color w:val="006600"/>
        </w:rPr>
        <w:t>便雅憫人也在這日從基比亞出來，與以色列人接戰，又殺死他們一萬八千，都是拿刀的。</w:t>
      </w:r>
      <w:r w:rsidRPr="00714722">
        <w:rPr>
          <w:rFonts w:hint="eastAsia"/>
          <w:b/>
          <w:color w:val="006600"/>
        </w:rPr>
        <w:t>26</w:t>
      </w:r>
      <w:r w:rsidRPr="00714722">
        <w:rPr>
          <w:rFonts w:hint="eastAsia"/>
          <w:b/>
          <w:color w:val="006600"/>
        </w:rPr>
        <w:t>以色列眾人就上到伯特利，坐在耶和華面前哭號，當日禁食直到晚上；又在耶和華面前獻燔祭和平安祭。</w:t>
      </w:r>
      <w:r w:rsidRPr="00714722">
        <w:rPr>
          <w:rFonts w:hint="eastAsia"/>
          <w:b/>
          <w:color w:val="006600"/>
        </w:rPr>
        <w:t>27-28</w:t>
      </w:r>
      <w:r w:rsidRPr="00714722">
        <w:rPr>
          <w:rFonts w:hint="eastAsia"/>
          <w:b/>
          <w:color w:val="006600"/>
        </w:rPr>
        <w:t>那時，上帝的約櫃在那裏；亞倫的孫子、以利亞撒的兒子非尼哈侍立在約櫃前。以色列人問耶和華說：「我們當再出去與我們弟兄便雅憫人打仗呢？還是罷兵呢？」耶和華說：「你們當上去，因為明日我必將他們交在你們手中。」</w:t>
      </w:r>
    </w:p>
    <w:p w:rsidR="004B27A2" w:rsidRPr="00714722" w:rsidRDefault="004B27A2" w:rsidP="004B27A2">
      <w:pPr>
        <w:jc w:val="both"/>
        <w:rPr>
          <w:b/>
          <w:color w:val="006600"/>
        </w:rPr>
      </w:pPr>
      <w:r w:rsidRPr="00714722">
        <w:rPr>
          <w:rFonts w:hint="eastAsia"/>
          <w:b/>
          <w:color w:val="006600"/>
        </w:rPr>
        <w:t>29</w:t>
      </w:r>
      <w:r w:rsidRPr="00714722">
        <w:rPr>
          <w:rFonts w:hint="eastAsia"/>
          <w:b/>
          <w:color w:val="006600"/>
        </w:rPr>
        <w:t>以色列人在基比亞的四圍設下伏兵。</w:t>
      </w:r>
      <w:r w:rsidRPr="00714722">
        <w:rPr>
          <w:rFonts w:hint="eastAsia"/>
          <w:b/>
          <w:color w:val="006600"/>
        </w:rPr>
        <w:t>30</w:t>
      </w:r>
      <w:r w:rsidRPr="00714722">
        <w:rPr>
          <w:rFonts w:hint="eastAsia"/>
          <w:b/>
          <w:color w:val="006600"/>
        </w:rPr>
        <w:t>第三日，以色列人又上去攻擊便雅憫人，在基比亞前擺陣，與前兩次一樣。</w:t>
      </w:r>
      <w:r w:rsidRPr="00714722">
        <w:rPr>
          <w:rFonts w:hint="eastAsia"/>
          <w:b/>
          <w:color w:val="006600"/>
        </w:rPr>
        <w:t>31</w:t>
      </w:r>
      <w:r w:rsidRPr="00714722">
        <w:rPr>
          <w:rFonts w:hint="eastAsia"/>
          <w:b/>
          <w:color w:val="006600"/>
        </w:rPr>
        <w:t>便雅憫人也出來迎敵，就被引誘離城；在田間兩條路上，一通伯特利，一通基比亞，像前兩次，動手殺死以色列人約有三十個。</w:t>
      </w:r>
      <w:r w:rsidRPr="00714722">
        <w:rPr>
          <w:rFonts w:hint="eastAsia"/>
          <w:b/>
          <w:color w:val="006600"/>
        </w:rPr>
        <w:t>32</w:t>
      </w:r>
      <w:r w:rsidRPr="00714722">
        <w:rPr>
          <w:rFonts w:hint="eastAsia"/>
          <w:b/>
          <w:color w:val="006600"/>
        </w:rPr>
        <w:t>便雅憫人說：「他們仍舊敗在我們面前。」但以色列人說：「我們不</w:t>
      </w:r>
      <w:r w:rsidRPr="00714722">
        <w:rPr>
          <w:rFonts w:hint="eastAsia"/>
          <w:b/>
          <w:color w:val="006600"/>
        </w:rPr>
        <w:lastRenderedPageBreak/>
        <w:t>如逃跑，引誘他們離開城到路上來。」</w:t>
      </w:r>
      <w:r w:rsidRPr="00714722">
        <w:rPr>
          <w:rFonts w:hint="eastAsia"/>
          <w:b/>
          <w:color w:val="006600"/>
        </w:rPr>
        <w:t>33</w:t>
      </w:r>
      <w:r w:rsidRPr="00714722">
        <w:rPr>
          <w:rFonts w:hint="eastAsia"/>
          <w:b/>
          <w:color w:val="006600"/>
        </w:rPr>
        <w:t>以色列眾人都起來，在巴力‧他瑪擺陣，以色列的伏兵從馬利‧迦巴埋伏的地方衝上前去。</w:t>
      </w:r>
      <w:r w:rsidRPr="00714722">
        <w:rPr>
          <w:rFonts w:hint="eastAsia"/>
          <w:b/>
          <w:color w:val="006600"/>
        </w:rPr>
        <w:t>34</w:t>
      </w:r>
      <w:r w:rsidRPr="00714722">
        <w:rPr>
          <w:rFonts w:hint="eastAsia"/>
          <w:b/>
          <w:color w:val="006600"/>
        </w:rPr>
        <w:t>有以色列人中的一萬精兵，來到基比亞前接戰，勢派甚是凶猛；便雅憫人卻不知道災禍臨近了。</w:t>
      </w:r>
      <w:r w:rsidRPr="00714722">
        <w:rPr>
          <w:rFonts w:hint="eastAsia"/>
          <w:b/>
          <w:color w:val="006600"/>
        </w:rPr>
        <w:t>35</w:t>
      </w:r>
      <w:r w:rsidRPr="00714722">
        <w:rPr>
          <w:rFonts w:hint="eastAsia"/>
          <w:b/>
          <w:color w:val="006600"/>
        </w:rPr>
        <w:t>耶和華使以色列人殺敗便雅憫人。那日，以色列人殺死便雅憫人二萬五千一百，都是拿刀的。</w:t>
      </w:r>
      <w:r w:rsidRPr="00714722">
        <w:rPr>
          <w:rFonts w:hint="eastAsia"/>
          <w:b/>
          <w:color w:val="006600"/>
        </w:rPr>
        <w:t>36</w:t>
      </w:r>
      <w:r w:rsidRPr="00714722">
        <w:rPr>
          <w:rFonts w:hint="eastAsia"/>
          <w:b/>
          <w:color w:val="006600"/>
        </w:rPr>
        <w:t>於是便雅憫人知道自己敗了。先是以色列人；因為靠著在基比亞前所設的伏兵，就在便雅憫人面前詐敗。</w:t>
      </w:r>
      <w:r w:rsidRPr="00714722">
        <w:rPr>
          <w:rFonts w:hint="eastAsia"/>
          <w:b/>
          <w:color w:val="006600"/>
        </w:rPr>
        <w:t>37</w:t>
      </w:r>
      <w:r w:rsidRPr="00714722">
        <w:rPr>
          <w:rFonts w:hint="eastAsia"/>
          <w:b/>
          <w:color w:val="006600"/>
        </w:rPr>
        <w:t>伏兵急忙闖進基比亞，用刀殺死全城的人。</w:t>
      </w:r>
      <w:r w:rsidRPr="00714722">
        <w:rPr>
          <w:rFonts w:hint="eastAsia"/>
          <w:b/>
          <w:color w:val="006600"/>
        </w:rPr>
        <w:t>38</w:t>
      </w:r>
      <w:r w:rsidRPr="00714722">
        <w:rPr>
          <w:rFonts w:hint="eastAsia"/>
          <w:b/>
          <w:color w:val="006600"/>
        </w:rPr>
        <w:t>以色列人預先同伏兵約定在城內放火，以煙氣上騰為號。</w:t>
      </w:r>
      <w:r w:rsidRPr="00714722">
        <w:rPr>
          <w:rFonts w:hint="eastAsia"/>
          <w:b/>
          <w:color w:val="006600"/>
        </w:rPr>
        <w:t>39</w:t>
      </w:r>
      <w:r w:rsidRPr="00714722">
        <w:rPr>
          <w:rFonts w:hint="eastAsia"/>
          <w:b/>
          <w:color w:val="006600"/>
        </w:rPr>
        <w:t>以色列人臨退陣的時候，便雅憫人動手殺死以色列人，約有三十個，就說：「他們仍像前次被我們殺敗了。」</w:t>
      </w:r>
      <w:r w:rsidRPr="00714722">
        <w:rPr>
          <w:rFonts w:hint="eastAsia"/>
          <w:b/>
          <w:color w:val="006600"/>
        </w:rPr>
        <w:t>40</w:t>
      </w:r>
      <w:r w:rsidRPr="00714722">
        <w:rPr>
          <w:rFonts w:hint="eastAsia"/>
          <w:b/>
          <w:color w:val="006600"/>
        </w:rPr>
        <w:t>當煙氣如柱從城中上騰的時候，便雅憫人回頭觀看，見全城的煙氣沖天。</w:t>
      </w:r>
      <w:r w:rsidRPr="00714722">
        <w:rPr>
          <w:rFonts w:hint="eastAsia"/>
          <w:b/>
          <w:color w:val="006600"/>
        </w:rPr>
        <w:t>41</w:t>
      </w:r>
      <w:r w:rsidRPr="00714722">
        <w:rPr>
          <w:rFonts w:hint="eastAsia"/>
          <w:b/>
          <w:color w:val="006600"/>
        </w:rPr>
        <w:t>以色列人又轉身回來，便雅憫人就甚驚惶，因為看見災禍臨到自己了。</w:t>
      </w:r>
      <w:r w:rsidRPr="00714722">
        <w:rPr>
          <w:rFonts w:hint="eastAsia"/>
          <w:b/>
          <w:color w:val="006600"/>
        </w:rPr>
        <w:t>42</w:t>
      </w:r>
      <w:r w:rsidRPr="00714722">
        <w:rPr>
          <w:rFonts w:hint="eastAsia"/>
          <w:b/>
          <w:color w:val="006600"/>
        </w:rPr>
        <w:t>他們在以色列人面前轉身往曠野逃跑；以色列人在後面追殺。那從各城裏出來的，也都夾攻殺滅他們。</w:t>
      </w:r>
      <w:r w:rsidRPr="00714722">
        <w:rPr>
          <w:rFonts w:hint="eastAsia"/>
          <w:b/>
          <w:color w:val="006600"/>
        </w:rPr>
        <w:t>43</w:t>
      </w:r>
      <w:r w:rsidRPr="00714722">
        <w:rPr>
          <w:rFonts w:hint="eastAsia"/>
          <w:b/>
          <w:color w:val="006600"/>
        </w:rPr>
        <w:t>以色列人圍繞便雅憫人，追趕他們，在他們歇腳之處、對著日出之地的基比亞踐踏他們。</w:t>
      </w:r>
      <w:r w:rsidRPr="00714722">
        <w:rPr>
          <w:rFonts w:hint="eastAsia"/>
          <w:b/>
          <w:color w:val="006600"/>
        </w:rPr>
        <w:t>44</w:t>
      </w:r>
      <w:r w:rsidRPr="00714722">
        <w:rPr>
          <w:rFonts w:hint="eastAsia"/>
          <w:b/>
          <w:color w:val="006600"/>
        </w:rPr>
        <w:t>便雅憫人死了的有一萬八千，都是勇士。</w:t>
      </w:r>
      <w:r w:rsidRPr="00714722">
        <w:rPr>
          <w:rFonts w:hint="eastAsia"/>
          <w:b/>
          <w:color w:val="006600"/>
        </w:rPr>
        <w:t>45</w:t>
      </w:r>
      <w:r w:rsidRPr="00714722">
        <w:rPr>
          <w:rFonts w:hint="eastAsia"/>
          <w:b/>
          <w:color w:val="006600"/>
        </w:rPr>
        <w:t>其餘的人轉身向曠野逃跑，往臨門磐去。以色列人在道路上殺了他們五千人，如拾取遺穗一樣，追到基頓又殺了他們二千人。</w:t>
      </w:r>
      <w:r w:rsidRPr="00714722">
        <w:rPr>
          <w:rFonts w:hint="eastAsia"/>
          <w:b/>
          <w:color w:val="006600"/>
        </w:rPr>
        <w:t>46</w:t>
      </w:r>
      <w:r w:rsidRPr="00714722">
        <w:rPr>
          <w:rFonts w:hint="eastAsia"/>
          <w:b/>
          <w:color w:val="006600"/>
        </w:rPr>
        <w:t>那日便雅憫死了的共有二萬五千人，都是拿刀的勇士。</w:t>
      </w:r>
      <w:r w:rsidRPr="00714722">
        <w:rPr>
          <w:rFonts w:hint="eastAsia"/>
          <w:b/>
          <w:color w:val="006600"/>
        </w:rPr>
        <w:t>47</w:t>
      </w:r>
      <w:r w:rsidRPr="00714722">
        <w:rPr>
          <w:rFonts w:hint="eastAsia"/>
          <w:b/>
          <w:color w:val="006600"/>
        </w:rPr>
        <w:t>只剩下六百人，轉身向曠野逃跑，到了臨門磐，就在那裏住了四個月。</w:t>
      </w:r>
      <w:r w:rsidRPr="00714722">
        <w:rPr>
          <w:rFonts w:hint="eastAsia"/>
          <w:b/>
          <w:color w:val="006600"/>
        </w:rPr>
        <w:t>48</w:t>
      </w:r>
      <w:r w:rsidRPr="00714722">
        <w:rPr>
          <w:rFonts w:hint="eastAsia"/>
          <w:b/>
          <w:color w:val="006600"/>
        </w:rPr>
        <w:t>以色列人又轉到便雅憫地，將各城的人和牲畜，並一切所遇見的，都用刀殺盡，又放火燒了一切城邑。</w:t>
      </w:r>
    </w:p>
    <w:p w:rsidR="004B27A2" w:rsidRPr="00714722" w:rsidRDefault="004B27A2" w:rsidP="004B27A2">
      <w:pPr>
        <w:jc w:val="both"/>
        <w:rPr>
          <w:b/>
          <w:color w:val="006600"/>
        </w:rPr>
      </w:pPr>
      <w:r w:rsidRPr="00714722">
        <w:rPr>
          <w:rFonts w:hint="eastAsia"/>
          <w:b/>
          <w:color w:val="006600"/>
        </w:rPr>
        <w:t>廿一</w:t>
      </w:r>
      <w:r w:rsidRPr="00714722">
        <w:rPr>
          <w:rFonts w:hint="eastAsia"/>
          <w:b/>
          <w:color w:val="006600"/>
        </w:rPr>
        <w:t>1</w:t>
      </w:r>
      <w:r w:rsidRPr="00714722">
        <w:rPr>
          <w:rFonts w:hint="eastAsia"/>
          <w:b/>
          <w:color w:val="006600"/>
        </w:rPr>
        <w:t>以色列人在米斯巴曾起誓說：「我們都不將女兒給便雅憫人為妻。」</w:t>
      </w:r>
      <w:r w:rsidRPr="00714722">
        <w:rPr>
          <w:rFonts w:hint="eastAsia"/>
          <w:b/>
          <w:color w:val="006600"/>
        </w:rPr>
        <w:t>2</w:t>
      </w:r>
      <w:r w:rsidRPr="00714722">
        <w:rPr>
          <w:rFonts w:hint="eastAsia"/>
          <w:b/>
          <w:color w:val="006600"/>
        </w:rPr>
        <w:t>以色列人來到伯特利，坐在上帝面前直到晚上，放聲痛哭，</w:t>
      </w:r>
      <w:r w:rsidRPr="00714722">
        <w:rPr>
          <w:rFonts w:hint="eastAsia"/>
          <w:b/>
          <w:color w:val="006600"/>
        </w:rPr>
        <w:t>3</w:t>
      </w:r>
      <w:r w:rsidRPr="00714722">
        <w:rPr>
          <w:rFonts w:hint="eastAsia"/>
          <w:b/>
          <w:color w:val="006600"/>
        </w:rPr>
        <w:t>說：「耶和華－以色列的上帝啊，為何以色列中有這樣缺了一支派的事呢？」</w:t>
      </w:r>
      <w:r w:rsidRPr="00714722">
        <w:rPr>
          <w:rFonts w:hint="eastAsia"/>
          <w:b/>
          <w:color w:val="006600"/>
        </w:rPr>
        <w:t>4</w:t>
      </w:r>
      <w:r w:rsidRPr="00714722">
        <w:rPr>
          <w:rFonts w:hint="eastAsia"/>
          <w:b/>
          <w:color w:val="006600"/>
        </w:rPr>
        <w:t>次日清早，百姓起來，在那裏築了一座壇，獻燔祭和平安祭。</w:t>
      </w:r>
      <w:r w:rsidRPr="00714722">
        <w:rPr>
          <w:rFonts w:hint="eastAsia"/>
          <w:b/>
          <w:color w:val="006600"/>
        </w:rPr>
        <w:t>5</w:t>
      </w:r>
      <w:r w:rsidRPr="00714722">
        <w:rPr>
          <w:rFonts w:hint="eastAsia"/>
          <w:b/>
          <w:color w:val="006600"/>
        </w:rPr>
        <w:t>以色列人彼此問說：「以色列各支派中，誰沒有同會眾上到耶和華面前來呢？」先是以色列人起過大誓說，凡不上米斯巴到耶和華面前來的，必將他治死。</w:t>
      </w:r>
      <w:r w:rsidRPr="00714722">
        <w:rPr>
          <w:rFonts w:hint="eastAsia"/>
          <w:b/>
          <w:color w:val="006600"/>
        </w:rPr>
        <w:t>6</w:t>
      </w:r>
      <w:r w:rsidRPr="00714722">
        <w:rPr>
          <w:rFonts w:hint="eastAsia"/>
          <w:b/>
          <w:color w:val="006600"/>
        </w:rPr>
        <w:t>以色列人為他們的弟兄便雅憫後悔，說：「如今以色列中絕了一個支派了。</w:t>
      </w:r>
      <w:r w:rsidRPr="00714722">
        <w:rPr>
          <w:rFonts w:hint="eastAsia"/>
          <w:b/>
          <w:color w:val="006600"/>
        </w:rPr>
        <w:t>7</w:t>
      </w:r>
      <w:r w:rsidRPr="00714722">
        <w:rPr>
          <w:rFonts w:hint="eastAsia"/>
          <w:b/>
          <w:color w:val="006600"/>
        </w:rPr>
        <w:t>我們既在耶和華面前起誓說，必不將我們的女兒給便雅憫人為妻，現在我們當怎樣辦理、使他們剩下的人有妻呢？」</w:t>
      </w:r>
      <w:r w:rsidRPr="00714722">
        <w:rPr>
          <w:rFonts w:hint="eastAsia"/>
          <w:b/>
          <w:color w:val="006600"/>
        </w:rPr>
        <w:t>8</w:t>
      </w:r>
      <w:r w:rsidRPr="00714722">
        <w:rPr>
          <w:rFonts w:hint="eastAsia"/>
          <w:b/>
          <w:color w:val="006600"/>
        </w:rPr>
        <w:t>又彼此問說：「以色列支派中誰沒有上米斯巴到耶和華面前來呢？」他們就查出基列‧雅比沒有一人進營到會眾那裏；</w:t>
      </w:r>
      <w:r w:rsidRPr="00714722">
        <w:rPr>
          <w:rFonts w:hint="eastAsia"/>
          <w:b/>
          <w:color w:val="006600"/>
        </w:rPr>
        <w:t>9</w:t>
      </w:r>
      <w:r w:rsidRPr="00714722">
        <w:rPr>
          <w:rFonts w:hint="eastAsia"/>
          <w:b/>
          <w:color w:val="006600"/>
        </w:rPr>
        <w:t>因為百姓被數的時候，沒有一個基列‧雅比人在那裏。</w:t>
      </w:r>
      <w:r w:rsidRPr="00714722">
        <w:rPr>
          <w:rFonts w:hint="eastAsia"/>
          <w:b/>
          <w:color w:val="006600"/>
        </w:rPr>
        <w:t>10</w:t>
      </w:r>
      <w:r w:rsidRPr="00714722">
        <w:rPr>
          <w:rFonts w:hint="eastAsia"/>
          <w:b/>
          <w:color w:val="006600"/>
        </w:rPr>
        <w:t>會眾就打發一萬二千大勇士，吩咐他們說：「你們去用刀將基列‧雅比人連婦女帶孩子都擊殺了。</w:t>
      </w:r>
      <w:r w:rsidRPr="00714722">
        <w:rPr>
          <w:rFonts w:hint="eastAsia"/>
          <w:b/>
          <w:color w:val="006600"/>
        </w:rPr>
        <w:t>11</w:t>
      </w:r>
      <w:r w:rsidRPr="00714722">
        <w:rPr>
          <w:rFonts w:hint="eastAsia"/>
          <w:b/>
          <w:color w:val="006600"/>
        </w:rPr>
        <w:t>所當行的就是這樣：要將一切男子和已嫁的女子盡行殺戮。」</w:t>
      </w:r>
      <w:r w:rsidRPr="00714722">
        <w:rPr>
          <w:rFonts w:hint="eastAsia"/>
          <w:b/>
          <w:color w:val="006600"/>
        </w:rPr>
        <w:t>12</w:t>
      </w:r>
      <w:r w:rsidRPr="00714722">
        <w:rPr>
          <w:rFonts w:hint="eastAsia"/>
          <w:b/>
          <w:color w:val="006600"/>
        </w:rPr>
        <w:t>他們在基列‧雅比人中，遇見了四百個未嫁的處女，就帶到迦南地的示羅營裏。</w:t>
      </w:r>
      <w:r w:rsidRPr="00714722">
        <w:rPr>
          <w:rFonts w:hint="eastAsia"/>
          <w:b/>
          <w:color w:val="006600"/>
        </w:rPr>
        <w:t>13</w:t>
      </w:r>
      <w:r w:rsidRPr="00714722">
        <w:rPr>
          <w:rFonts w:hint="eastAsia"/>
          <w:b/>
          <w:color w:val="006600"/>
        </w:rPr>
        <w:t>全會眾打發人到臨門磐的便雅憫人那裏，向他們說和睦的話。</w:t>
      </w:r>
      <w:r w:rsidRPr="00714722">
        <w:rPr>
          <w:rFonts w:hint="eastAsia"/>
          <w:b/>
          <w:color w:val="006600"/>
        </w:rPr>
        <w:t>14</w:t>
      </w:r>
      <w:r w:rsidRPr="00714722">
        <w:rPr>
          <w:rFonts w:hint="eastAsia"/>
          <w:b/>
          <w:color w:val="006600"/>
        </w:rPr>
        <w:t>當時便雅憫人回來了，以色列人就把所存活基列‧雅比的女子給他們為妻，還是不夠。</w:t>
      </w:r>
      <w:r w:rsidRPr="00714722">
        <w:rPr>
          <w:rFonts w:hint="eastAsia"/>
          <w:b/>
          <w:color w:val="006600"/>
        </w:rPr>
        <w:t>15</w:t>
      </w:r>
      <w:r w:rsidRPr="00714722">
        <w:rPr>
          <w:rFonts w:hint="eastAsia"/>
          <w:b/>
          <w:color w:val="006600"/>
        </w:rPr>
        <w:t>百姓為便雅憫人後悔，因為耶和華使以色列人缺了一個支派。</w:t>
      </w:r>
      <w:r w:rsidRPr="00714722">
        <w:rPr>
          <w:rFonts w:hint="eastAsia"/>
          <w:b/>
          <w:color w:val="006600"/>
        </w:rPr>
        <w:t>16</w:t>
      </w:r>
      <w:r w:rsidRPr="00714722">
        <w:rPr>
          <w:rFonts w:hint="eastAsia"/>
          <w:b/>
          <w:color w:val="006600"/>
        </w:rPr>
        <w:t>會中的長老說：「便雅憫中的女子既然除滅了，我們當怎樣辦理、使那餘剩的人有妻呢？」</w:t>
      </w:r>
      <w:r w:rsidRPr="00714722">
        <w:rPr>
          <w:rFonts w:hint="eastAsia"/>
          <w:b/>
          <w:color w:val="006600"/>
        </w:rPr>
        <w:t>17</w:t>
      </w:r>
      <w:r w:rsidRPr="00714722">
        <w:rPr>
          <w:rFonts w:hint="eastAsia"/>
          <w:b/>
          <w:color w:val="006600"/>
        </w:rPr>
        <w:t>又說：「便雅憫逃脫的人當有地業，免得以色列中塗抹了一個支派。</w:t>
      </w:r>
      <w:r w:rsidRPr="00714722">
        <w:rPr>
          <w:rFonts w:hint="eastAsia"/>
          <w:b/>
          <w:color w:val="006600"/>
        </w:rPr>
        <w:t>18</w:t>
      </w:r>
      <w:r w:rsidRPr="00714722">
        <w:rPr>
          <w:rFonts w:hint="eastAsia"/>
          <w:b/>
          <w:color w:val="006600"/>
        </w:rPr>
        <w:t>只是我們不能將自己的女兒給他們為妻；因為以色列人曾起誓說，有將女兒給便雅憫人為妻的，必受咒詛。」</w:t>
      </w:r>
      <w:r w:rsidRPr="00714722">
        <w:rPr>
          <w:rFonts w:hint="eastAsia"/>
          <w:b/>
          <w:color w:val="006600"/>
        </w:rPr>
        <w:t>19</w:t>
      </w:r>
      <w:r w:rsidRPr="00714722">
        <w:rPr>
          <w:rFonts w:hint="eastAsia"/>
          <w:b/>
          <w:color w:val="006600"/>
        </w:rPr>
        <w:t>他們又說：「在利波拿以南，伯特利以北，在示劍大路以東的示羅，年年有耶和華的節期」；</w:t>
      </w:r>
      <w:r w:rsidRPr="00714722">
        <w:rPr>
          <w:rFonts w:hint="eastAsia"/>
          <w:b/>
          <w:color w:val="006600"/>
        </w:rPr>
        <w:t>20</w:t>
      </w:r>
      <w:r w:rsidRPr="00714722">
        <w:rPr>
          <w:rFonts w:hint="eastAsia"/>
          <w:b/>
          <w:color w:val="006600"/>
        </w:rPr>
        <w:t>就吩咐便雅憫人說：「你們去，在葡萄園中埋伏。</w:t>
      </w:r>
      <w:r w:rsidRPr="00714722">
        <w:rPr>
          <w:rFonts w:hint="eastAsia"/>
          <w:b/>
          <w:color w:val="006600"/>
        </w:rPr>
        <w:t>21</w:t>
      </w:r>
      <w:r w:rsidRPr="00714722">
        <w:rPr>
          <w:rFonts w:hint="eastAsia"/>
          <w:b/>
          <w:color w:val="006600"/>
        </w:rPr>
        <w:t>若看見示羅的女子出來跳舞，就從葡萄園出來，在</w:t>
      </w:r>
      <w:r w:rsidRPr="00714722">
        <w:rPr>
          <w:rFonts w:hint="eastAsia"/>
          <w:b/>
          <w:color w:val="006600"/>
        </w:rPr>
        <w:lastRenderedPageBreak/>
        <w:t>示羅的女子中各搶一個為妻，回便雅憫地去。</w:t>
      </w:r>
      <w:r w:rsidRPr="00714722">
        <w:rPr>
          <w:rFonts w:hint="eastAsia"/>
          <w:b/>
          <w:color w:val="006600"/>
        </w:rPr>
        <w:t>22</w:t>
      </w:r>
      <w:r w:rsidRPr="00714722">
        <w:rPr>
          <w:rFonts w:hint="eastAsia"/>
          <w:b/>
          <w:color w:val="006600"/>
        </w:rPr>
        <w:t>他們的父親或是弟兄若來與我們爭競，我們就說：『求你們看我們的情面，施恩給這些人，因我們在爭戰的時候沒有給他們留下女子為妻。這也不是你們將女子給他們的；若是你們給的，就算有罪。』」</w:t>
      </w:r>
      <w:r w:rsidRPr="00714722">
        <w:rPr>
          <w:rFonts w:hint="eastAsia"/>
          <w:b/>
          <w:color w:val="006600"/>
        </w:rPr>
        <w:t>23</w:t>
      </w:r>
      <w:r w:rsidRPr="00714722">
        <w:rPr>
          <w:rFonts w:hint="eastAsia"/>
          <w:b/>
          <w:color w:val="006600"/>
        </w:rPr>
        <w:t>於是便雅憫人照樣而行，按著他們的數目從跳舞的女子中搶去為妻，就回自己的地業去，又重修城邑居住。</w:t>
      </w:r>
      <w:r w:rsidRPr="00714722">
        <w:rPr>
          <w:rFonts w:hint="eastAsia"/>
          <w:b/>
          <w:color w:val="006600"/>
        </w:rPr>
        <w:t>24</w:t>
      </w:r>
      <w:r w:rsidRPr="00714722">
        <w:rPr>
          <w:rFonts w:hint="eastAsia"/>
          <w:b/>
          <w:color w:val="006600"/>
        </w:rPr>
        <w:t>當時以色列人離開那裏，各歸本支派、本宗族、本地業去了。</w:t>
      </w:r>
      <w:r w:rsidRPr="00714722">
        <w:rPr>
          <w:rFonts w:hint="eastAsia"/>
          <w:b/>
          <w:color w:val="006600"/>
        </w:rPr>
        <w:t>25</w:t>
      </w:r>
      <w:r w:rsidRPr="00714722">
        <w:rPr>
          <w:rFonts w:hint="eastAsia"/>
          <w:b/>
          <w:color w:val="006600"/>
        </w:rPr>
        <w:t>那時，以色列中沒有王，各人任意而行。</w:t>
      </w:r>
    </w:p>
    <w:p w:rsidR="004B27A2" w:rsidRDefault="004B27A2" w:rsidP="004B27A2">
      <w:pPr>
        <w:jc w:val="both"/>
      </w:pPr>
    </w:p>
    <w:p w:rsidR="004B27A2" w:rsidRDefault="004B27A2" w:rsidP="004B27A2">
      <w:pPr>
        <w:jc w:val="both"/>
      </w:pPr>
    </w:p>
    <w:p w:rsidR="004B27A2" w:rsidRDefault="004B27A2" w:rsidP="004B27A2">
      <w:pPr>
        <w:jc w:val="both"/>
      </w:pPr>
      <w:r>
        <w:rPr>
          <w:rFonts w:hint="eastAsia"/>
        </w:rPr>
        <w:t>源自一個婚姻有問題的利未人引發出來的悲劇，竟然將以色列人團結起來。</w:t>
      </w:r>
      <w:r w:rsidRPr="00FC156B">
        <w:rPr>
          <w:rFonts w:hint="eastAsia"/>
        </w:rPr>
        <w:t>基比亞人的暴行令人心惡痛絕，各支派義憤滿腔，齊集攻討惡人</w:t>
      </w:r>
      <w:r>
        <w:rPr>
          <w:rFonts w:hint="eastAsia"/>
        </w:rPr>
        <w:t>，結果演變成全國內戰。</w:t>
      </w:r>
    </w:p>
    <w:p w:rsidR="004B27A2" w:rsidRDefault="004B27A2" w:rsidP="004B27A2">
      <w:pPr>
        <w:jc w:val="both"/>
      </w:pPr>
    </w:p>
    <w:p w:rsidR="004B27A2" w:rsidRDefault="004B27A2" w:rsidP="004B27A2">
      <w:pPr>
        <w:jc w:val="both"/>
      </w:pPr>
      <w:r>
        <w:rPr>
          <w:rFonts w:hint="eastAsia"/>
        </w:rPr>
        <w:t>各人任意而行，只作自己想要的事。首先是受屈的</w:t>
      </w:r>
      <w:r w:rsidRPr="00636F22">
        <w:rPr>
          <w:rFonts w:hint="eastAsia"/>
        </w:rPr>
        <w:t>利未人成功聚集各支派的首領之後，</w:t>
      </w:r>
      <w:r>
        <w:rPr>
          <w:rFonts w:hint="eastAsia"/>
        </w:rPr>
        <w:t>重</w:t>
      </w:r>
      <w:r w:rsidRPr="00636F22">
        <w:rPr>
          <w:rFonts w:hint="eastAsia"/>
        </w:rPr>
        <w:t>述事情的</w:t>
      </w:r>
      <w:r>
        <w:rPr>
          <w:rFonts w:hint="eastAsia"/>
        </w:rPr>
        <w:t>始末（廿</w:t>
      </w:r>
      <w:r>
        <w:rPr>
          <w:rFonts w:hint="eastAsia"/>
        </w:rPr>
        <w:t>4-6</w:t>
      </w:r>
      <w:r>
        <w:rPr>
          <w:rFonts w:ascii="新細明體" w:hAnsi="新細明體" w:hint="eastAsia"/>
        </w:rPr>
        <w:t>）</w:t>
      </w:r>
      <w:r w:rsidRPr="00A43FAA">
        <w:rPr>
          <w:rFonts w:hint="eastAsia"/>
        </w:rPr>
        <w:t>；</w:t>
      </w:r>
      <w:r w:rsidRPr="00636F22">
        <w:rPr>
          <w:rFonts w:hint="eastAsia"/>
        </w:rPr>
        <w:t>但他在控訴中，刻意隱瞞部份真相，只強調基比亞人怎樣將他的妾強姦致死，</w:t>
      </w:r>
      <w:r>
        <w:rPr>
          <w:rFonts w:hint="eastAsia"/>
        </w:rPr>
        <w:t>卻沒有提及</w:t>
      </w:r>
      <w:r w:rsidRPr="00636F22">
        <w:rPr>
          <w:rFonts w:hint="eastAsia"/>
        </w:rPr>
        <w:t>他因怯懦和自保，將妾</w:t>
      </w:r>
      <w:r>
        <w:rPr>
          <w:rFonts w:hint="eastAsia"/>
        </w:rPr>
        <w:t>拉出去</w:t>
      </w:r>
      <w:r w:rsidRPr="00636F22">
        <w:rPr>
          <w:rFonts w:hint="eastAsia"/>
        </w:rPr>
        <w:t>給基比亞匪類的舉動</w:t>
      </w:r>
      <w:r>
        <w:rPr>
          <w:rFonts w:hint="eastAsia"/>
        </w:rPr>
        <w:t>（</w:t>
      </w:r>
      <w:r>
        <w:rPr>
          <w:rFonts w:hint="eastAsia"/>
        </w:rPr>
        <w:t>v25</w:t>
      </w:r>
      <w:r>
        <w:rPr>
          <w:rFonts w:ascii="新細明體" w:hAnsi="新細明體" w:hint="eastAsia"/>
        </w:rPr>
        <w:t>）</w:t>
      </w:r>
      <w:r w:rsidRPr="00636F22">
        <w:rPr>
          <w:rFonts w:hint="eastAsia"/>
        </w:rPr>
        <w:t>，</w:t>
      </w:r>
      <w:r>
        <w:rPr>
          <w:rFonts w:hint="eastAsia"/>
        </w:rPr>
        <w:t>為的是</w:t>
      </w:r>
      <w:r w:rsidRPr="00636F22">
        <w:rPr>
          <w:rFonts w:hint="eastAsia"/>
        </w:rPr>
        <w:t>掩飾自己貪生怕死</w:t>
      </w:r>
      <w:r>
        <w:rPr>
          <w:rFonts w:hint="eastAsia"/>
        </w:rPr>
        <w:t>，及其後冷漠無情的過錯</w:t>
      </w:r>
      <w:r w:rsidRPr="00A43FAA">
        <w:rPr>
          <w:rFonts w:hint="eastAsia"/>
        </w:rPr>
        <w:t>。</w:t>
      </w:r>
      <w:r>
        <w:rPr>
          <w:rFonts w:hint="eastAsia"/>
        </w:rPr>
        <w:t>接著是</w:t>
      </w:r>
      <w:r w:rsidRPr="0013687C">
        <w:rPr>
          <w:rFonts w:hint="eastAsia"/>
        </w:rPr>
        <w:t>便雅憫人因</w:t>
      </w:r>
      <w:r>
        <w:rPr>
          <w:rFonts w:hint="eastAsia"/>
        </w:rPr>
        <w:t>著</w:t>
      </w:r>
      <w:r w:rsidRPr="0013687C">
        <w:rPr>
          <w:rFonts w:hint="eastAsia"/>
        </w:rPr>
        <w:t>基比亞的匪類是同族人</w:t>
      </w:r>
      <w:r>
        <w:rPr>
          <w:rFonts w:hint="eastAsia"/>
        </w:rPr>
        <w:t>的緣故，即使後者的行徑是可憎可惡，便雅憫人卻仍然</w:t>
      </w:r>
      <w:r w:rsidRPr="0013687C">
        <w:rPr>
          <w:rFonts w:hint="eastAsia"/>
        </w:rPr>
        <w:t>屈枉公正，包庇惡人</w:t>
      </w:r>
      <w:r>
        <w:rPr>
          <w:rFonts w:hint="eastAsia"/>
        </w:rPr>
        <w:t>（廿</w:t>
      </w:r>
      <w:r>
        <w:rPr>
          <w:rFonts w:hint="eastAsia"/>
        </w:rPr>
        <w:t>12-14</w:t>
      </w:r>
      <w:r>
        <w:rPr>
          <w:rFonts w:ascii="新細明體" w:hAnsi="新細明體" w:hint="eastAsia"/>
        </w:rPr>
        <w:t>）</w:t>
      </w:r>
      <w:r>
        <w:rPr>
          <w:rFonts w:hint="eastAsia"/>
        </w:rPr>
        <w:t>。不但如此，他們竟自高狂傲，招聚同是便雅憫</w:t>
      </w:r>
      <w:r w:rsidRPr="0013687C">
        <w:rPr>
          <w:rFonts w:hint="eastAsia"/>
        </w:rPr>
        <w:t>的人，</w:t>
      </w:r>
      <w:r>
        <w:rPr>
          <w:rFonts w:hint="eastAsia"/>
        </w:rPr>
        <w:t>以</w:t>
      </w:r>
      <w:r w:rsidRPr="0013687C">
        <w:rPr>
          <w:rFonts w:hint="eastAsia"/>
        </w:rPr>
        <w:t>熟悉</w:t>
      </w:r>
      <w:r>
        <w:rPr>
          <w:rFonts w:hint="eastAsia"/>
        </w:rPr>
        <w:t>自己</w:t>
      </w:r>
      <w:r w:rsidRPr="0013687C">
        <w:rPr>
          <w:rFonts w:hint="eastAsia"/>
        </w:rPr>
        <w:t>地</w:t>
      </w:r>
      <w:r>
        <w:rPr>
          <w:rFonts w:hint="eastAsia"/>
        </w:rPr>
        <w:t>利</w:t>
      </w:r>
      <w:r w:rsidRPr="0013687C">
        <w:rPr>
          <w:rFonts w:hint="eastAsia"/>
        </w:rPr>
        <w:t>的優勢，決</w:t>
      </w:r>
      <w:r>
        <w:rPr>
          <w:rFonts w:hint="eastAsia"/>
        </w:rPr>
        <w:t>定</w:t>
      </w:r>
      <w:r w:rsidRPr="0013687C">
        <w:rPr>
          <w:rFonts w:hint="eastAsia"/>
        </w:rPr>
        <w:t>與</w:t>
      </w:r>
      <w:r>
        <w:rPr>
          <w:rFonts w:hint="eastAsia"/>
        </w:rPr>
        <w:t>高舉</w:t>
      </w:r>
      <w:r w:rsidRPr="0013687C">
        <w:rPr>
          <w:rFonts w:hint="eastAsia"/>
        </w:rPr>
        <w:t>正義</w:t>
      </w:r>
      <w:r>
        <w:rPr>
          <w:rFonts w:hint="eastAsia"/>
        </w:rPr>
        <w:t>的聯軍</w:t>
      </w:r>
      <w:r w:rsidRPr="0013687C">
        <w:rPr>
          <w:rFonts w:hint="eastAsia"/>
        </w:rPr>
        <w:t>對</w:t>
      </w:r>
      <w:r>
        <w:rPr>
          <w:rFonts w:hint="eastAsia"/>
        </w:rPr>
        <w:t>戰</w:t>
      </w:r>
      <w:r w:rsidRPr="0013687C">
        <w:rPr>
          <w:rFonts w:hint="eastAsia"/>
        </w:rPr>
        <w:t>（</w:t>
      </w:r>
      <w:r>
        <w:rPr>
          <w:rFonts w:hint="eastAsia"/>
        </w:rPr>
        <w:t>廿</w:t>
      </w:r>
      <w:r w:rsidRPr="0013687C">
        <w:t>14-16</w:t>
      </w:r>
      <w:r w:rsidRPr="0013687C">
        <w:rPr>
          <w:rFonts w:hint="eastAsia"/>
        </w:rPr>
        <w:t>），釀成日後一連串支</w:t>
      </w:r>
      <w:r>
        <w:rPr>
          <w:rFonts w:hint="eastAsia"/>
        </w:rPr>
        <w:t>派</w:t>
      </w:r>
      <w:r w:rsidRPr="0013687C">
        <w:rPr>
          <w:rFonts w:hint="eastAsia"/>
        </w:rPr>
        <w:t>大屠殺的慘劇。犯罪作惡帶來深遠禍害，姑息養奸</w:t>
      </w:r>
      <w:r>
        <w:rPr>
          <w:rFonts w:hint="eastAsia"/>
        </w:rPr>
        <w:t>只會</w:t>
      </w:r>
      <w:r w:rsidRPr="0013687C">
        <w:rPr>
          <w:rFonts w:hint="eastAsia"/>
        </w:rPr>
        <w:t>助紂為虐</w:t>
      </w:r>
      <w:r>
        <w:rPr>
          <w:rFonts w:hint="eastAsia"/>
        </w:rPr>
        <w:t>，最終反會賠了夫人又折兵。當反省事件中個人責任和誠實的品格，對罪行的妥協只會看個人名譽與利益高過上帝，更會破壞群體關係。</w:t>
      </w:r>
    </w:p>
    <w:p w:rsidR="004B27A2" w:rsidRDefault="004B27A2" w:rsidP="004B27A2">
      <w:pPr>
        <w:jc w:val="both"/>
      </w:pPr>
    </w:p>
    <w:p w:rsidR="004B27A2" w:rsidRPr="00320303" w:rsidRDefault="004B27A2" w:rsidP="004B27A2">
      <w:pPr>
        <w:jc w:val="both"/>
      </w:pPr>
      <w:r w:rsidRPr="0061281B">
        <w:rPr>
          <w:rFonts w:hint="eastAsia"/>
        </w:rPr>
        <w:t>以色列支派</w:t>
      </w:r>
      <w:r>
        <w:rPr>
          <w:rFonts w:hint="eastAsia"/>
        </w:rPr>
        <w:t>結</w:t>
      </w:r>
      <w:r w:rsidRPr="0061281B">
        <w:rPr>
          <w:rFonts w:hint="eastAsia"/>
        </w:rPr>
        <w:t>集了</w:t>
      </w:r>
      <w:r>
        <w:rPr>
          <w:rFonts w:hint="eastAsia"/>
        </w:rPr>
        <w:t>四十</w:t>
      </w:r>
      <w:r w:rsidRPr="0061281B">
        <w:rPr>
          <w:rFonts w:hint="eastAsia"/>
        </w:rPr>
        <w:t>萬大軍，來攻打便雅憫</w:t>
      </w:r>
      <w:r>
        <w:rPr>
          <w:rFonts w:hint="eastAsia"/>
        </w:rPr>
        <w:t>近三萬</w:t>
      </w:r>
      <w:r w:rsidRPr="0061281B">
        <w:rPr>
          <w:rFonts w:hint="eastAsia"/>
        </w:rPr>
        <w:t>精兵，看似必勝無疑。可是在首兩次交鋒，</w:t>
      </w:r>
      <w:r>
        <w:rPr>
          <w:rFonts w:hint="eastAsia"/>
        </w:rPr>
        <w:t>以高舉執行公</w:t>
      </w:r>
      <w:r w:rsidRPr="0061281B">
        <w:rPr>
          <w:rFonts w:hint="eastAsia"/>
        </w:rPr>
        <w:t>義的聯軍</w:t>
      </w:r>
      <w:r>
        <w:rPr>
          <w:rFonts w:hint="eastAsia"/>
        </w:rPr>
        <w:t>卻</w:t>
      </w:r>
      <w:r w:rsidRPr="0061281B">
        <w:rPr>
          <w:rFonts w:hint="eastAsia"/>
        </w:rPr>
        <w:t>慘敗，這催逼他們同心</w:t>
      </w:r>
      <w:r>
        <w:rPr>
          <w:rFonts w:hint="eastAsia"/>
        </w:rPr>
        <w:t>在約櫃前</w:t>
      </w:r>
      <w:r w:rsidRPr="0061281B">
        <w:rPr>
          <w:rFonts w:hint="eastAsia"/>
        </w:rPr>
        <w:t>尋求</w:t>
      </w:r>
      <w:r>
        <w:rPr>
          <w:rFonts w:hint="eastAsia"/>
        </w:rPr>
        <w:t>耶和華</w:t>
      </w:r>
      <w:r w:rsidRPr="0061281B">
        <w:rPr>
          <w:rFonts w:hint="eastAsia"/>
        </w:rPr>
        <w:t>，</w:t>
      </w:r>
      <w:r>
        <w:rPr>
          <w:rFonts w:hint="eastAsia"/>
        </w:rPr>
        <w:t>在</w:t>
      </w:r>
      <w:r w:rsidRPr="0061281B">
        <w:rPr>
          <w:rFonts w:hint="eastAsia"/>
        </w:rPr>
        <w:t>哭號、禁食、獻祭</w:t>
      </w:r>
      <w:r>
        <w:rPr>
          <w:rFonts w:hint="eastAsia"/>
        </w:rPr>
        <w:t>之下</w:t>
      </w:r>
      <w:r w:rsidRPr="0061281B">
        <w:rPr>
          <w:rFonts w:hint="eastAsia"/>
        </w:rPr>
        <w:t>求問，</w:t>
      </w:r>
      <w:r>
        <w:rPr>
          <w:rFonts w:hint="eastAsia"/>
        </w:rPr>
        <w:t>耶和華最</w:t>
      </w:r>
      <w:r w:rsidRPr="0061281B">
        <w:rPr>
          <w:rFonts w:hint="eastAsia"/>
        </w:rPr>
        <w:t>終應許他們必定得勝（</w:t>
      </w:r>
      <w:r>
        <w:rPr>
          <w:rFonts w:hint="eastAsia"/>
        </w:rPr>
        <w:t>廿</w:t>
      </w:r>
      <w:r w:rsidRPr="0061281B">
        <w:t>19-28</w:t>
      </w:r>
      <w:r w:rsidRPr="0061281B">
        <w:rPr>
          <w:rFonts w:hint="eastAsia"/>
        </w:rPr>
        <w:t>）。</w:t>
      </w:r>
      <w:r>
        <w:rPr>
          <w:rFonts w:hint="eastAsia"/>
        </w:rPr>
        <w:t>上帝再一次借以色列自以為是的優勢，教訓他們「聽命勝於獻祭，態度先於行動」的重要原則。</w:t>
      </w:r>
      <w:r w:rsidRPr="001D40DB">
        <w:rPr>
          <w:rFonts w:hint="eastAsia"/>
        </w:rPr>
        <w:t>最後</w:t>
      </w:r>
      <w:r>
        <w:rPr>
          <w:rFonts w:hint="eastAsia"/>
        </w:rPr>
        <w:t>聯軍</w:t>
      </w:r>
      <w:r w:rsidRPr="001D40DB">
        <w:rPr>
          <w:rFonts w:hint="eastAsia"/>
        </w:rPr>
        <w:t>戰勝了，卻被惱恨掩蓋理智，幾乎將便雅憫人滅族。他們為自己的錯失痛哭，為便雅憫人延嗣想補救</w:t>
      </w:r>
      <w:r>
        <w:rPr>
          <w:rFonts w:hint="eastAsia"/>
        </w:rPr>
        <w:t>方法</w:t>
      </w:r>
      <w:r w:rsidRPr="001D40DB">
        <w:rPr>
          <w:rFonts w:hint="eastAsia"/>
        </w:rPr>
        <w:t>，免得以色列人缺了一個支派。</w:t>
      </w:r>
      <w:r>
        <w:rPr>
          <w:rFonts w:hint="eastAsia"/>
        </w:rPr>
        <w:t>以色列人的哀哭與獻祭，重演了波金的事件（二</w:t>
      </w:r>
      <w:r>
        <w:rPr>
          <w:rFonts w:hint="eastAsia"/>
        </w:rPr>
        <w:t>4-5</w:t>
      </w:r>
      <w:r>
        <w:rPr>
          <w:rFonts w:ascii="新細明體" w:hAnsi="新細明體" w:hint="eastAsia"/>
        </w:rPr>
        <w:t>）</w:t>
      </w:r>
      <w:r>
        <w:rPr>
          <w:rFonts w:hint="eastAsia"/>
        </w:rPr>
        <w:t>。那時上帝仍將與以色列所立的約及追討訓示他們，可是這次上帝再沒有對以色列人說話了，以色列眾長老竟然想出與基比亞匪類相似的行為，就是強搶示羅女子為解決便雅憫繼嗣的方法。士師記全書到了結束之際，耶和華言語稀少，</w:t>
      </w:r>
      <w:r w:rsidRPr="00320303">
        <w:rPr>
          <w:rFonts w:hint="eastAsia"/>
        </w:rPr>
        <w:t>那時以色列中沒有王，各人任意而行</w:t>
      </w:r>
      <w:r>
        <w:rPr>
          <w:rFonts w:hint="eastAsia"/>
        </w:rPr>
        <w:t>（廿一</w:t>
      </w:r>
      <w:r>
        <w:rPr>
          <w:rFonts w:hint="eastAsia"/>
        </w:rPr>
        <w:t>25</w:t>
      </w:r>
      <w:r>
        <w:rPr>
          <w:rFonts w:ascii="新細明體" w:hAnsi="新細明體" w:hint="eastAsia"/>
        </w:rPr>
        <w:t>）</w:t>
      </w:r>
      <w:r w:rsidRPr="00320303">
        <w:rPr>
          <w:rFonts w:hint="eastAsia"/>
        </w:rPr>
        <w:t>。</w:t>
      </w:r>
    </w:p>
    <w:p w:rsidR="004B27A2" w:rsidRDefault="004B27A2" w:rsidP="004B27A2">
      <w:pPr>
        <w:jc w:val="both"/>
      </w:pPr>
    </w:p>
    <w:p w:rsidR="0021440D" w:rsidRPr="004B27A2" w:rsidRDefault="004B27A2" w:rsidP="00714722">
      <w:pPr>
        <w:jc w:val="both"/>
        <w:rPr>
          <w:b/>
          <w:color w:val="006600"/>
        </w:rPr>
      </w:pPr>
      <w:r w:rsidRPr="00714722">
        <w:rPr>
          <w:rFonts w:hint="eastAsia"/>
          <w:b/>
          <w:color w:val="006600"/>
        </w:rPr>
        <w:t>思想：士師記中我們可以看到上帝可以使用任何一個人。那怕他是缺點無數，上帝仍可興起為重用的士師；那怕他濫用天賦的恩賜，上帝仍可使用那不完美的完成祂的計劃。當各人任意而行之時，上帝仍然掌權，祂仍會差遣人來執行公義，追討那流人血的罪，為屬祂的子民伸冤，也引導他們走出黑暗的世代，因祂常顧念我們！</w:t>
      </w:r>
    </w:p>
    <w:sectPr w:rsidR="0021440D" w:rsidRPr="004B27A2" w:rsidSect="00ED1EC0">
      <w:footerReference w:type="default" r:id="rId8"/>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5B" w:rsidRDefault="00E66B5B">
      <w:r>
        <w:separator/>
      </w:r>
    </w:p>
  </w:endnote>
  <w:endnote w:type="continuationSeparator" w:id="0">
    <w:p w:rsidR="00E66B5B" w:rsidRDefault="00E66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5B" w:rsidRDefault="00E66B5B" w:rsidP="007C45D8">
    <w:pPr>
      <w:pStyle w:val="a6"/>
      <w:jc w:val="center"/>
    </w:pPr>
    <w:r>
      <w:rPr>
        <w:rStyle w:val="a7"/>
      </w:rPr>
      <w:fldChar w:fldCharType="begin"/>
    </w:r>
    <w:r>
      <w:rPr>
        <w:rStyle w:val="a7"/>
      </w:rPr>
      <w:instrText xml:space="preserve"> PAGE </w:instrText>
    </w:r>
    <w:r>
      <w:rPr>
        <w:rStyle w:val="a7"/>
      </w:rPr>
      <w:fldChar w:fldCharType="separate"/>
    </w:r>
    <w:r w:rsidR="00965745">
      <w:rPr>
        <w:rStyle w:val="a7"/>
        <w:noProof/>
      </w:rPr>
      <w:t>60</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5B" w:rsidRDefault="00E66B5B">
      <w:r>
        <w:separator/>
      </w:r>
    </w:p>
  </w:footnote>
  <w:footnote w:type="continuationSeparator" w:id="0">
    <w:p w:rsidR="00E66B5B" w:rsidRDefault="00E66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35983"/>
    <w:multiLevelType w:val="hybridMultilevel"/>
    <w:tmpl w:val="205E133E"/>
    <w:lvl w:ilvl="0" w:tplc="FC2E364A">
      <w:start w:val="1"/>
      <w:numFmt w:val="taiwaneseCountingThousand"/>
      <w:lvlText w:val="第%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hideGrammaticalErrors/>
  <w:stylePaneFormatFilter w:val="3F01"/>
  <w:trackRevisions/>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3E9"/>
    <w:rsid w:val="000247BD"/>
    <w:rsid w:val="00024B0C"/>
    <w:rsid w:val="00034EB1"/>
    <w:rsid w:val="000359DD"/>
    <w:rsid w:val="00035B9E"/>
    <w:rsid w:val="00036FFC"/>
    <w:rsid w:val="00042160"/>
    <w:rsid w:val="0004296B"/>
    <w:rsid w:val="0004661D"/>
    <w:rsid w:val="00051541"/>
    <w:rsid w:val="00052D9D"/>
    <w:rsid w:val="00053DEA"/>
    <w:rsid w:val="00057F6D"/>
    <w:rsid w:val="0007172D"/>
    <w:rsid w:val="00073AF3"/>
    <w:rsid w:val="00074283"/>
    <w:rsid w:val="0007777F"/>
    <w:rsid w:val="000852FF"/>
    <w:rsid w:val="0008705F"/>
    <w:rsid w:val="00093C08"/>
    <w:rsid w:val="0009671C"/>
    <w:rsid w:val="00097FB7"/>
    <w:rsid w:val="000A0E44"/>
    <w:rsid w:val="000A4C55"/>
    <w:rsid w:val="000C125B"/>
    <w:rsid w:val="000D06CA"/>
    <w:rsid w:val="000D124C"/>
    <w:rsid w:val="000D4FEF"/>
    <w:rsid w:val="000D705C"/>
    <w:rsid w:val="000D78FE"/>
    <w:rsid w:val="000E1ED0"/>
    <w:rsid w:val="000E207F"/>
    <w:rsid w:val="000E2655"/>
    <w:rsid w:val="000E5B01"/>
    <w:rsid w:val="000F00BB"/>
    <w:rsid w:val="000F0975"/>
    <w:rsid w:val="000F64B1"/>
    <w:rsid w:val="00103D24"/>
    <w:rsid w:val="00105C0F"/>
    <w:rsid w:val="00112BCA"/>
    <w:rsid w:val="00112EB5"/>
    <w:rsid w:val="0011757F"/>
    <w:rsid w:val="00117C94"/>
    <w:rsid w:val="001256C2"/>
    <w:rsid w:val="00126F5B"/>
    <w:rsid w:val="00130A81"/>
    <w:rsid w:val="00136A1F"/>
    <w:rsid w:val="00144123"/>
    <w:rsid w:val="00147F07"/>
    <w:rsid w:val="0015283D"/>
    <w:rsid w:val="00163AFD"/>
    <w:rsid w:val="00164176"/>
    <w:rsid w:val="00166CCE"/>
    <w:rsid w:val="001766EE"/>
    <w:rsid w:val="001770D5"/>
    <w:rsid w:val="00177B30"/>
    <w:rsid w:val="00184560"/>
    <w:rsid w:val="00187243"/>
    <w:rsid w:val="00196C7D"/>
    <w:rsid w:val="001A7819"/>
    <w:rsid w:val="001B232F"/>
    <w:rsid w:val="001B7425"/>
    <w:rsid w:val="001B7BB8"/>
    <w:rsid w:val="001D451E"/>
    <w:rsid w:val="001D45AA"/>
    <w:rsid w:val="001D5132"/>
    <w:rsid w:val="001E29E5"/>
    <w:rsid w:val="001E439E"/>
    <w:rsid w:val="001E582E"/>
    <w:rsid w:val="001F2DF9"/>
    <w:rsid w:val="001F2E6D"/>
    <w:rsid w:val="001F5F9B"/>
    <w:rsid w:val="002049D6"/>
    <w:rsid w:val="0020687E"/>
    <w:rsid w:val="002137EC"/>
    <w:rsid w:val="0021440D"/>
    <w:rsid w:val="002168DA"/>
    <w:rsid w:val="00223FD2"/>
    <w:rsid w:val="00224694"/>
    <w:rsid w:val="00225676"/>
    <w:rsid w:val="0024633E"/>
    <w:rsid w:val="00246F28"/>
    <w:rsid w:val="00251091"/>
    <w:rsid w:val="00264569"/>
    <w:rsid w:val="00277E4D"/>
    <w:rsid w:val="00280839"/>
    <w:rsid w:val="00282872"/>
    <w:rsid w:val="00295930"/>
    <w:rsid w:val="002A0E48"/>
    <w:rsid w:val="002A450D"/>
    <w:rsid w:val="002B6E53"/>
    <w:rsid w:val="002C061D"/>
    <w:rsid w:val="002D20A5"/>
    <w:rsid w:val="002E75B9"/>
    <w:rsid w:val="002F72BB"/>
    <w:rsid w:val="00303954"/>
    <w:rsid w:val="00322937"/>
    <w:rsid w:val="00324CFC"/>
    <w:rsid w:val="00324DBE"/>
    <w:rsid w:val="0032619F"/>
    <w:rsid w:val="00327178"/>
    <w:rsid w:val="00331601"/>
    <w:rsid w:val="00334EE0"/>
    <w:rsid w:val="00335222"/>
    <w:rsid w:val="0033786A"/>
    <w:rsid w:val="00343E6E"/>
    <w:rsid w:val="00346A93"/>
    <w:rsid w:val="00351FE1"/>
    <w:rsid w:val="00353C24"/>
    <w:rsid w:val="00355A1F"/>
    <w:rsid w:val="00356619"/>
    <w:rsid w:val="00363B7F"/>
    <w:rsid w:val="00365292"/>
    <w:rsid w:val="00370A84"/>
    <w:rsid w:val="00374124"/>
    <w:rsid w:val="003749F7"/>
    <w:rsid w:val="003754C3"/>
    <w:rsid w:val="00375A30"/>
    <w:rsid w:val="003771FC"/>
    <w:rsid w:val="0037785B"/>
    <w:rsid w:val="00380944"/>
    <w:rsid w:val="0038739B"/>
    <w:rsid w:val="00390363"/>
    <w:rsid w:val="00393718"/>
    <w:rsid w:val="003955C7"/>
    <w:rsid w:val="0039721B"/>
    <w:rsid w:val="003A1006"/>
    <w:rsid w:val="003A2374"/>
    <w:rsid w:val="003A2BB5"/>
    <w:rsid w:val="003B4AD8"/>
    <w:rsid w:val="003C0773"/>
    <w:rsid w:val="003C2C3D"/>
    <w:rsid w:val="003C417B"/>
    <w:rsid w:val="003C7DC6"/>
    <w:rsid w:val="003D05A8"/>
    <w:rsid w:val="003D290A"/>
    <w:rsid w:val="003D69C3"/>
    <w:rsid w:val="003E0221"/>
    <w:rsid w:val="003E6F00"/>
    <w:rsid w:val="003F4010"/>
    <w:rsid w:val="003F4BC6"/>
    <w:rsid w:val="003F5CC1"/>
    <w:rsid w:val="00401765"/>
    <w:rsid w:val="00405ABB"/>
    <w:rsid w:val="00405D8E"/>
    <w:rsid w:val="00407289"/>
    <w:rsid w:val="0041394C"/>
    <w:rsid w:val="0043148B"/>
    <w:rsid w:val="004316AA"/>
    <w:rsid w:val="00434566"/>
    <w:rsid w:val="00436CA2"/>
    <w:rsid w:val="00440751"/>
    <w:rsid w:val="00450D06"/>
    <w:rsid w:val="00451719"/>
    <w:rsid w:val="004527C7"/>
    <w:rsid w:val="004554CF"/>
    <w:rsid w:val="00456C69"/>
    <w:rsid w:val="00464C5C"/>
    <w:rsid w:val="0046529E"/>
    <w:rsid w:val="004665F1"/>
    <w:rsid w:val="00475951"/>
    <w:rsid w:val="00477411"/>
    <w:rsid w:val="00485C6E"/>
    <w:rsid w:val="004948C7"/>
    <w:rsid w:val="00494BA3"/>
    <w:rsid w:val="00496558"/>
    <w:rsid w:val="00497242"/>
    <w:rsid w:val="0049766D"/>
    <w:rsid w:val="004976FF"/>
    <w:rsid w:val="004A0B47"/>
    <w:rsid w:val="004A5D48"/>
    <w:rsid w:val="004B101E"/>
    <w:rsid w:val="004B27A2"/>
    <w:rsid w:val="004B29C2"/>
    <w:rsid w:val="004B7D55"/>
    <w:rsid w:val="004C016B"/>
    <w:rsid w:val="004D344B"/>
    <w:rsid w:val="004E175E"/>
    <w:rsid w:val="004E52B7"/>
    <w:rsid w:val="004E61C0"/>
    <w:rsid w:val="004E71B3"/>
    <w:rsid w:val="004F3798"/>
    <w:rsid w:val="005037EB"/>
    <w:rsid w:val="00507597"/>
    <w:rsid w:val="00510763"/>
    <w:rsid w:val="005217E2"/>
    <w:rsid w:val="005247EA"/>
    <w:rsid w:val="00526846"/>
    <w:rsid w:val="00534A50"/>
    <w:rsid w:val="00540175"/>
    <w:rsid w:val="00544403"/>
    <w:rsid w:val="005465DA"/>
    <w:rsid w:val="005573A0"/>
    <w:rsid w:val="00557806"/>
    <w:rsid w:val="005616A9"/>
    <w:rsid w:val="00564D6D"/>
    <w:rsid w:val="0056590C"/>
    <w:rsid w:val="00572E89"/>
    <w:rsid w:val="00573175"/>
    <w:rsid w:val="00591C90"/>
    <w:rsid w:val="005A4AB4"/>
    <w:rsid w:val="005A5AE3"/>
    <w:rsid w:val="005B1CA1"/>
    <w:rsid w:val="005B6219"/>
    <w:rsid w:val="005C0BA4"/>
    <w:rsid w:val="005C4B22"/>
    <w:rsid w:val="005C55D6"/>
    <w:rsid w:val="005C65C6"/>
    <w:rsid w:val="005D7627"/>
    <w:rsid w:val="005E2FF6"/>
    <w:rsid w:val="005F74B7"/>
    <w:rsid w:val="00601E66"/>
    <w:rsid w:val="00602B3B"/>
    <w:rsid w:val="00605471"/>
    <w:rsid w:val="00612051"/>
    <w:rsid w:val="00624809"/>
    <w:rsid w:val="00626068"/>
    <w:rsid w:val="006334FC"/>
    <w:rsid w:val="00636FB1"/>
    <w:rsid w:val="00645FD9"/>
    <w:rsid w:val="00647110"/>
    <w:rsid w:val="00651D0C"/>
    <w:rsid w:val="00651EAA"/>
    <w:rsid w:val="0065645C"/>
    <w:rsid w:val="00660594"/>
    <w:rsid w:val="00664287"/>
    <w:rsid w:val="00665CBA"/>
    <w:rsid w:val="00665E6A"/>
    <w:rsid w:val="00676261"/>
    <w:rsid w:val="00677DB7"/>
    <w:rsid w:val="00686896"/>
    <w:rsid w:val="00691E13"/>
    <w:rsid w:val="006A0A9C"/>
    <w:rsid w:val="006A37B0"/>
    <w:rsid w:val="006B5982"/>
    <w:rsid w:val="006C6C7B"/>
    <w:rsid w:val="006D03FF"/>
    <w:rsid w:val="006D1E45"/>
    <w:rsid w:val="006D451C"/>
    <w:rsid w:val="006D63D9"/>
    <w:rsid w:val="006E07A6"/>
    <w:rsid w:val="006E0CB4"/>
    <w:rsid w:val="006E45FA"/>
    <w:rsid w:val="0070521B"/>
    <w:rsid w:val="0071124D"/>
    <w:rsid w:val="00714722"/>
    <w:rsid w:val="00716852"/>
    <w:rsid w:val="0071760A"/>
    <w:rsid w:val="007316E5"/>
    <w:rsid w:val="007348D1"/>
    <w:rsid w:val="00735000"/>
    <w:rsid w:val="007448AB"/>
    <w:rsid w:val="007516EF"/>
    <w:rsid w:val="00757BBA"/>
    <w:rsid w:val="007667F6"/>
    <w:rsid w:val="0077662B"/>
    <w:rsid w:val="00783B2D"/>
    <w:rsid w:val="007850BB"/>
    <w:rsid w:val="00785E7B"/>
    <w:rsid w:val="0079469E"/>
    <w:rsid w:val="007A42A8"/>
    <w:rsid w:val="007A6F6B"/>
    <w:rsid w:val="007B36DD"/>
    <w:rsid w:val="007B4744"/>
    <w:rsid w:val="007C45D8"/>
    <w:rsid w:val="007D5EAD"/>
    <w:rsid w:val="007D7DA2"/>
    <w:rsid w:val="007E3FCA"/>
    <w:rsid w:val="007E58D1"/>
    <w:rsid w:val="007F02C6"/>
    <w:rsid w:val="00801913"/>
    <w:rsid w:val="008039ED"/>
    <w:rsid w:val="00804A87"/>
    <w:rsid w:val="0080602D"/>
    <w:rsid w:val="0081203B"/>
    <w:rsid w:val="008127BB"/>
    <w:rsid w:val="00814046"/>
    <w:rsid w:val="0082382F"/>
    <w:rsid w:val="00830766"/>
    <w:rsid w:val="00835AA4"/>
    <w:rsid w:val="00840C2A"/>
    <w:rsid w:val="00843471"/>
    <w:rsid w:val="008475D3"/>
    <w:rsid w:val="0085134B"/>
    <w:rsid w:val="00852F65"/>
    <w:rsid w:val="00855713"/>
    <w:rsid w:val="008612AC"/>
    <w:rsid w:val="008618F7"/>
    <w:rsid w:val="008646DA"/>
    <w:rsid w:val="008648AE"/>
    <w:rsid w:val="00867EC7"/>
    <w:rsid w:val="00881475"/>
    <w:rsid w:val="008823D5"/>
    <w:rsid w:val="00883026"/>
    <w:rsid w:val="00884D71"/>
    <w:rsid w:val="00887A1E"/>
    <w:rsid w:val="00893F9C"/>
    <w:rsid w:val="008964D7"/>
    <w:rsid w:val="008A0955"/>
    <w:rsid w:val="008A0B4F"/>
    <w:rsid w:val="008A0C8E"/>
    <w:rsid w:val="008A3FD7"/>
    <w:rsid w:val="008A6611"/>
    <w:rsid w:val="008A6B80"/>
    <w:rsid w:val="008A7B51"/>
    <w:rsid w:val="008B4175"/>
    <w:rsid w:val="008B48EB"/>
    <w:rsid w:val="008C2929"/>
    <w:rsid w:val="008C3ECA"/>
    <w:rsid w:val="008C4CF3"/>
    <w:rsid w:val="008C71A0"/>
    <w:rsid w:val="008D550B"/>
    <w:rsid w:val="008E69F6"/>
    <w:rsid w:val="008E7F30"/>
    <w:rsid w:val="008F6642"/>
    <w:rsid w:val="00901DC5"/>
    <w:rsid w:val="00911748"/>
    <w:rsid w:val="00912BF6"/>
    <w:rsid w:val="0092055A"/>
    <w:rsid w:val="00920D48"/>
    <w:rsid w:val="009272F8"/>
    <w:rsid w:val="00932173"/>
    <w:rsid w:val="00946957"/>
    <w:rsid w:val="009512DC"/>
    <w:rsid w:val="009572E6"/>
    <w:rsid w:val="00965745"/>
    <w:rsid w:val="00970895"/>
    <w:rsid w:val="00972693"/>
    <w:rsid w:val="00976D9E"/>
    <w:rsid w:val="009774D1"/>
    <w:rsid w:val="00982B88"/>
    <w:rsid w:val="009831F4"/>
    <w:rsid w:val="00983D87"/>
    <w:rsid w:val="00984162"/>
    <w:rsid w:val="00985876"/>
    <w:rsid w:val="00986343"/>
    <w:rsid w:val="009879D5"/>
    <w:rsid w:val="00992B79"/>
    <w:rsid w:val="009B3B23"/>
    <w:rsid w:val="009B58C8"/>
    <w:rsid w:val="009C3DC8"/>
    <w:rsid w:val="009D0996"/>
    <w:rsid w:val="009D3EB7"/>
    <w:rsid w:val="009D68C1"/>
    <w:rsid w:val="009E156D"/>
    <w:rsid w:val="009E5B45"/>
    <w:rsid w:val="009E6C47"/>
    <w:rsid w:val="009F12F7"/>
    <w:rsid w:val="00A0473B"/>
    <w:rsid w:val="00A05E81"/>
    <w:rsid w:val="00A07419"/>
    <w:rsid w:val="00A10B33"/>
    <w:rsid w:val="00A1139A"/>
    <w:rsid w:val="00A221DF"/>
    <w:rsid w:val="00A271AA"/>
    <w:rsid w:val="00A275B8"/>
    <w:rsid w:val="00A44460"/>
    <w:rsid w:val="00A46286"/>
    <w:rsid w:val="00A57673"/>
    <w:rsid w:val="00A65CF6"/>
    <w:rsid w:val="00A73DF1"/>
    <w:rsid w:val="00A76419"/>
    <w:rsid w:val="00A82CEF"/>
    <w:rsid w:val="00A82DD3"/>
    <w:rsid w:val="00A86ED4"/>
    <w:rsid w:val="00A95142"/>
    <w:rsid w:val="00AA065D"/>
    <w:rsid w:val="00AB157F"/>
    <w:rsid w:val="00AB18D5"/>
    <w:rsid w:val="00AC0B0F"/>
    <w:rsid w:val="00AC739A"/>
    <w:rsid w:val="00AD2ACB"/>
    <w:rsid w:val="00AD6ABF"/>
    <w:rsid w:val="00AE63DE"/>
    <w:rsid w:val="00AF3F53"/>
    <w:rsid w:val="00AF5CA7"/>
    <w:rsid w:val="00B01920"/>
    <w:rsid w:val="00B0584D"/>
    <w:rsid w:val="00B15D7E"/>
    <w:rsid w:val="00B26F9A"/>
    <w:rsid w:val="00B34990"/>
    <w:rsid w:val="00B373C2"/>
    <w:rsid w:val="00B40802"/>
    <w:rsid w:val="00B432B8"/>
    <w:rsid w:val="00B5537D"/>
    <w:rsid w:val="00B568E2"/>
    <w:rsid w:val="00B57817"/>
    <w:rsid w:val="00B6000B"/>
    <w:rsid w:val="00B63E3D"/>
    <w:rsid w:val="00B65851"/>
    <w:rsid w:val="00B67D0E"/>
    <w:rsid w:val="00B749D2"/>
    <w:rsid w:val="00B816C0"/>
    <w:rsid w:val="00B833F4"/>
    <w:rsid w:val="00B90C7C"/>
    <w:rsid w:val="00B95A33"/>
    <w:rsid w:val="00B9767A"/>
    <w:rsid w:val="00BA14A6"/>
    <w:rsid w:val="00BB0E84"/>
    <w:rsid w:val="00BB6167"/>
    <w:rsid w:val="00BB685A"/>
    <w:rsid w:val="00BB7FB2"/>
    <w:rsid w:val="00BC0623"/>
    <w:rsid w:val="00BD3FC4"/>
    <w:rsid w:val="00BD5F22"/>
    <w:rsid w:val="00BD7B41"/>
    <w:rsid w:val="00BE030B"/>
    <w:rsid w:val="00BE4666"/>
    <w:rsid w:val="00BE6A6B"/>
    <w:rsid w:val="00BF3407"/>
    <w:rsid w:val="00BF784F"/>
    <w:rsid w:val="00C027D3"/>
    <w:rsid w:val="00C10742"/>
    <w:rsid w:val="00C10E4F"/>
    <w:rsid w:val="00C125C8"/>
    <w:rsid w:val="00C12C42"/>
    <w:rsid w:val="00C24351"/>
    <w:rsid w:val="00C25DCE"/>
    <w:rsid w:val="00C31B06"/>
    <w:rsid w:val="00C34CFE"/>
    <w:rsid w:val="00C35EA2"/>
    <w:rsid w:val="00C36D6C"/>
    <w:rsid w:val="00C413A1"/>
    <w:rsid w:val="00C46CF0"/>
    <w:rsid w:val="00C47A85"/>
    <w:rsid w:val="00C562CD"/>
    <w:rsid w:val="00C5630C"/>
    <w:rsid w:val="00C67F6D"/>
    <w:rsid w:val="00C70098"/>
    <w:rsid w:val="00C76846"/>
    <w:rsid w:val="00C82E97"/>
    <w:rsid w:val="00CA0E0C"/>
    <w:rsid w:val="00CA40D3"/>
    <w:rsid w:val="00CA4B19"/>
    <w:rsid w:val="00CB0527"/>
    <w:rsid w:val="00CB1098"/>
    <w:rsid w:val="00CB4DDF"/>
    <w:rsid w:val="00CB6283"/>
    <w:rsid w:val="00CC264E"/>
    <w:rsid w:val="00CC546E"/>
    <w:rsid w:val="00CC5D48"/>
    <w:rsid w:val="00CC72B4"/>
    <w:rsid w:val="00CC76F3"/>
    <w:rsid w:val="00CC786E"/>
    <w:rsid w:val="00CD46A1"/>
    <w:rsid w:val="00CE110E"/>
    <w:rsid w:val="00CE1757"/>
    <w:rsid w:val="00CE32F9"/>
    <w:rsid w:val="00CE49F3"/>
    <w:rsid w:val="00CE5324"/>
    <w:rsid w:val="00CE5331"/>
    <w:rsid w:val="00CF0086"/>
    <w:rsid w:val="00CF5400"/>
    <w:rsid w:val="00CF7898"/>
    <w:rsid w:val="00D064F3"/>
    <w:rsid w:val="00D07F45"/>
    <w:rsid w:val="00D10370"/>
    <w:rsid w:val="00D11A64"/>
    <w:rsid w:val="00D13D02"/>
    <w:rsid w:val="00D13DBF"/>
    <w:rsid w:val="00D21C56"/>
    <w:rsid w:val="00D23089"/>
    <w:rsid w:val="00D238C0"/>
    <w:rsid w:val="00D260C9"/>
    <w:rsid w:val="00D2652E"/>
    <w:rsid w:val="00D3226D"/>
    <w:rsid w:val="00D33B19"/>
    <w:rsid w:val="00D42379"/>
    <w:rsid w:val="00D42540"/>
    <w:rsid w:val="00D71904"/>
    <w:rsid w:val="00D7252E"/>
    <w:rsid w:val="00D90B4E"/>
    <w:rsid w:val="00D92C51"/>
    <w:rsid w:val="00D95298"/>
    <w:rsid w:val="00DB108F"/>
    <w:rsid w:val="00DB3B1A"/>
    <w:rsid w:val="00DB6A34"/>
    <w:rsid w:val="00DC16DD"/>
    <w:rsid w:val="00DC17B3"/>
    <w:rsid w:val="00DD3829"/>
    <w:rsid w:val="00DD7616"/>
    <w:rsid w:val="00DE1E85"/>
    <w:rsid w:val="00DE4EC4"/>
    <w:rsid w:val="00DE637D"/>
    <w:rsid w:val="00DF2F2C"/>
    <w:rsid w:val="00E0146C"/>
    <w:rsid w:val="00E0267B"/>
    <w:rsid w:val="00E032D7"/>
    <w:rsid w:val="00E12E03"/>
    <w:rsid w:val="00E14BDF"/>
    <w:rsid w:val="00E151C1"/>
    <w:rsid w:val="00E34CF3"/>
    <w:rsid w:val="00E4745D"/>
    <w:rsid w:val="00E503DD"/>
    <w:rsid w:val="00E52B21"/>
    <w:rsid w:val="00E55C79"/>
    <w:rsid w:val="00E62081"/>
    <w:rsid w:val="00E633B1"/>
    <w:rsid w:val="00E63752"/>
    <w:rsid w:val="00E64054"/>
    <w:rsid w:val="00E66B5B"/>
    <w:rsid w:val="00E77F16"/>
    <w:rsid w:val="00E900F6"/>
    <w:rsid w:val="00EA11DB"/>
    <w:rsid w:val="00EB3989"/>
    <w:rsid w:val="00EB3F17"/>
    <w:rsid w:val="00EB40F7"/>
    <w:rsid w:val="00EB69C7"/>
    <w:rsid w:val="00ED1EC0"/>
    <w:rsid w:val="00ED2D3F"/>
    <w:rsid w:val="00ED6252"/>
    <w:rsid w:val="00ED7BD8"/>
    <w:rsid w:val="00EE163F"/>
    <w:rsid w:val="00EE4202"/>
    <w:rsid w:val="00EE6935"/>
    <w:rsid w:val="00EF02FA"/>
    <w:rsid w:val="00EF6682"/>
    <w:rsid w:val="00EF6730"/>
    <w:rsid w:val="00F00E42"/>
    <w:rsid w:val="00F020D2"/>
    <w:rsid w:val="00F1241C"/>
    <w:rsid w:val="00F14FCF"/>
    <w:rsid w:val="00F16527"/>
    <w:rsid w:val="00F2224B"/>
    <w:rsid w:val="00F26018"/>
    <w:rsid w:val="00F32E7E"/>
    <w:rsid w:val="00F50E8D"/>
    <w:rsid w:val="00F61087"/>
    <w:rsid w:val="00F617AF"/>
    <w:rsid w:val="00F624BB"/>
    <w:rsid w:val="00F70DA4"/>
    <w:rsid w:val="00F7405B"/>
    <w:rsid w:val="00F77331"/>
    <w:rsid w:val="00F82753"/>
    <w:rsid w:val="00F83F76"/>
    <w:rsid w:val="00F85CE4"/>
    <w:rsid w:val="00F96484"/>
    <w:rsid w:val="00F968D2"/>
    <w:rsid w:val="00FA05CD"/>
    <w:rsid w:val="00FA1CE4"/>
    <w:rsid w:val="00FA3BA4"/>
    <w:rsid w:val="00FB066E"/>
    <w:rsid w:val="00FB08E3"/>
    <w:rsid w:val="00FC3709"/>
    <w:rsid w:val="00FC5CB4"/>
    <w:rsid w:val="00FD33E9"/>
    <w:rsid w:val="00FD41CE"/>
    <w:rsid w:val="00FD57EC"/>
    <w:rsid w:val="00FF6261"/>
    <w:rsid w:val="00FF6F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8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33E9"/>
    <w:pPr>
      <w:jc w:val="right"/>
    </w:pPr>
  </w:style>
  <w:style w:type="table" w:styleId="a4">
    <w:name w:val="Table Grid"/>
    <w:basedOn w:val="a1"/>
    <w:rsid w:val="00FD33E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D3829"/>
  </w:style>
  <w:style w:type="paragraph" w:styleId="a5">
    <w:name w:val="header"/>
    <w:basedOn w:val="a"/>
    <w:rsid w:val="007C45D8"/>
    <w:pPr>
      <w:tabs>
        <w:tab w:val="center" w:pos="4153"/>
        <w:tab w:val="right" w:pos="8306"/>
      </w:tabs>
      <w:snapToGrid w:val="0"/>
    </w:pPr>
    <w:rPr>
      <w:sz w:val="20"/>
      <w:szCs w:val="20"/>
    </w:rPr>
  </w:style>
  <w:style w:type="paragraph" w:styleId="a6">
    <w:name w:val="footer"/>
    <w:basedOn w:val="a"/>
    <w:rsid w:val="007C45D8"/>
    <w:pPr>
      <w:tabs>
        <w:tab w:val="center" w:pos="4153"/>
        <w:tab w:val="right" w:pos="8306"/>
      </w:tabs>
      <w:snapToGrid w:val="0"/>
    </w:pPr>
    <w:rPr>
      <w:sz w:val="20"/>
      <w:szCs w:val="20"/>
    </w:rPr>
  </w:style>
  <w:style w:type="character" w:styleId="a7">
    <w:name w:val="page number"/>
    <w:basedOn w:val="a0"/>
    <w:rsid w:val="007C45D8"/>
  </w:style>
  <w:style w:type="paragraph" w:styleId="a8">
    <w:name w:val="Balloon Text"/>
    <w:basedOn w:val="a"/>
    <w:link w:val="a9"/>
    <w:rsid w:val="00EB3F17"/>
    <w:rPr>
      <w:rFonts w:ascii="Cambria" w:hAnsi="Cambria"/>
      <w:sz w:val="18"/>
      <w:szCs w:val="18"/>
    </w:rPr>
  </w:style>
  <w:style w:type="character" w:customStyle="1" w:styleId="a9">
    <w:name w:val="註解方塊文字 字元"/>
    <w:link w:val="a8"/>
    <w:rsid w:val="00EB3F1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322563">
      <w:bodyDiv w:val="1"/>
      <w:marLeft w:val="0"/>
      <w:marRight w:val="0"/>
      <w:marTop w:val="0"/>
      <w:marBottom w:val="0"/>
      <w:divBdr>
        <w:top w:val="none" w:sz="0" w:space="0" w:color="auto"/>
        <w:left w:val="none" w:sz="0" w:space="0" w:color="auto"/>
        <w:bottom w:val="none" w:sz="0" w:space="0" w:color="auto"/>
        <w:right w:val="none" w:sz="0" w:space="0" w:color="auto"/>
      </w:divBdr>
    </w:div>
    <w:div w:id="76171312">
      <w:bodyDiv w:val="1"/>
      <w:marLeft w:val="0"/>
      <w:marRight w:val="0"/>
      <w:marTop w:val="0"/>
      <w:marBottom w:val="0"/>
      <w:divBdr>
        <w:top w:val="none" w:sz="0" w:space="0" w:color="auto"/>
        <w:left w:val="none" w:sz="0" w:space="0" w:color="auto"/>
        <w:bottom w:val="none" w:sz="0" w:space="0" w:color="auto"/>
        <w:right w:val="none" w:sz="0" w:space="0" w:color="auto"/>
      </w:divBdr>
      <w:divsChild>
        <w:div w:id="86849300">
          <w:marLeft w:val="2"/>
          <w:marRight w:val="0"/>
          <w:marTop w:val="0"/>
          <w:marBottom w:val="0"/>
          <w:divBdr>
            <w:top w:val="none" w:sz="0" w:space="0" w:color="auto"/>
            <w:left w:val="none" w:sz="0" w:space="0" w:color="auto"/>
            <w:bottom w:val="none" w:sz="0" w:space="0" w:color="auto"/>
            <w:right w:val="none" w:sz="0" w:space="0" w:color="auto"/>
          </w:divBdr>
        </w:div>
        <w:div w:id="1499148415">
          <w:marLeft w:val="2"/>
          <w:marRight w:val="0"/>
          <w:marTop w:val="0"/>
          <w:marBottom w:val="0"/>
          <w:divBdr>
            <w:top w:val="none" w:sz="0" w:space="0" w:color="auto"/>
            <w:left w:val="none" w:sz="0" w:space="0" w:color="auto"/>
            <w:bottom w:val="none" w:sz="0" w:space="0" w:color="auto"/>
            <w:right w:val="none" w:sz="0" w:space="0" w:color="auto"/>
          </w:divBdr>
        </w:div>
      </w:divsChild>
    </w:div>
    <w:div w:id="505873138">
      <w:bodyDiv w:val="1"/>
      <w:marLeft w:val="0"/>
      <w:marRight w:val="0"/>
      <w:marTop w:val="0"/>
      <w:marBottom w:val="0"/>
      <w:divBdr>
        <w:top w:val="none" w:sz="0" w:space="0" w:color="auto"/>
        <w:left w:val="none" w:sz="0" w:space="0" w:color="auto"/>
        <w:bottom w:val="none" w:sz="0" w:space="0" w:color="auto"/>
        <w:right w:val="none" w:sz="0" w:space="0" w:color="auto"/>
      </w:divBdr>
    </w:div>
    <w:div w:id="853804088">
      <w:bodyDiv w:val="1"/>
      <w:marLeft w:val="0"/>
      <w:marRight w:val="0"/>
      <w:marTop w:val="0"/>
      <w:marBottom w:val="0"/>
      <w:divBdr>
        <w:top w:val="none" w:sz="0" w:space="0" w:color="auto"/>
        <w:left w:val="none" w:sz="0" w:space="0" w:color="auto"/>
        <w:bottom w:val="none" w:sz="0" w:space="0" w:color="auto"/>
        <w:right w:val="none" w:sz="0" w:space="0" w:color="auto"/>
      </w:divBdr>
    </w:div>
    <w:div w:id="973872316">
      <w:bodyDiv w:val="1"/>
      <w:marLeft w:val="0"/>
      <w:marRight w:val="0"/>
      <w:marTop w:val="0"/>
      <w:marBottom w:val="0"/>
      <w:divBdr>
        <w:top w:val="none" w:sz="0" w:space="0" w:color="auto"/>
        <w:left w:val="none" w:sz="0" w:space="0" w:color="auto"/>
        <w:bottom w:val="none" w:sz="0" w:space="0" w:color="auto"/>
        <w:right w:val="none" w:sz="0" w:space="0" w:color="auto"/>
      </w:divBdr>
    </w:div>
    <w:div w:id="981736643">
      <w:bodyDiv w:val="1"/>
      <w:marLeft w:val="0"/>
      <w:marRight w:val="0"/>
      <w:marTop w:val="0"/>
      <w:marBottom w:val="0"/>
      <w:divBdr>
        <w:top w:val="none" w:sz="0" w:space="0" w:color="auto"/>
        <w:left w:val="none" w:sz="0" w:space="0" w:color="auto"/>
        <w:bottom w:val="none" w:sz="0" w:space="0" w:color="auto"/>
        <w:right w:val="none" w:sz="0" w:space="0" w:color="auto"/>
      </w:divBdr>
    </w:div>
    <w:div w:id="1020351009">
      <w:bodyDiv w:val="1"/>
      <w:marLeft w:val="0"/>
      <w:marRight w:val="0"/>
      <w:marTop w:val="0"/>
      <w:marBottom w:val="0"/>
      <w:divBdr>
        <w:top w:val="none" w:sz="0" w:space="0" w:color="auto"/>
        <w:left w:val="none" w:sz="0" w:space="0" w:color="auto"/>
        <w:bottom w:val="none" w:sz="0" w:space="0" w:color="auto"/>
        <w:right w:val="none" w:sz="0" w:space="0" w:color="auto"/>
      </w:divBdr>
      <w:divsChild>
        <w:div w:id="123621767">
          <w:marLeft w:val="0"/>
          <w:marRight w:val="0"/>
          <w:marTop w:val="0"/>
          <w:marBottom w:val="0"/>
          <w:divBdr>
            <w:top w:val="none" w:sz="0" w:space="0" w:color="auto"/>
            <w:left w:val="none" w:sz="0" w:space="0" w:color="auto"/>
            <w:bottom w:val="none" w:sz="0" w:space="0" w:color="auto"/>
            <w:right w:val="none" w:sz="0" w:space="0" w:color="auto"/>
          </w:divBdr>
        </w:div>
        <w:div w:id="300885637">
          <w:marLeft w:val="0"/>
          <w:marRight w:val="0"/>
          <w:marTop w:val="0"/>
          <w:marBottom w:val="0"/>
          <w:divBdr>
            <w:top w:val="none" w:sz="0" w:space="0" w:color="auto"/>
            <w:left w:val="none" w:sz="0" w:space="0" w:color="auto"/>
            <w:bottom w:val="none" w:sz="0" w:space="0" w:color="auto"/>
            <w:right w:val="none" w:sz="0" w:space="0" w:color="auto"/>
          </w:divBdr>
        </w:div>
        <w:div w:id="396127721">
          <w:marLeft w:val="0"/>
          <w:marRight w:val="0"/>
          <w:marTop w:val="0"/>
          <w:marBottom w:val="0"/>
          <w:divBdr>
            <w:top w:val="none" w:sz="0" w:space="0" w:color="auto"/>
            <w:left w:val="none" w:sz="0" w:space="0" w:color="auto"/>
            <w:bottom w:val="none" w:sz="0" w:space="0" w:color="auto"/>
            <w:right w:val="none" w:sz="0" w:space="0" w:color="auto"/>
          </w:divBdr>
        </w:div>
        <w:div w:id="597756942">
          <w:marLeft w:val="0"/>
          <w:marRight w:val="0"/>
          <w:marTop w:val="0"/>
          <w:marBottom w:val="0"/>
          <w:divBdr>
            <w:top w:val="none" w:sz="0" w:space="0" w:color="auto"/>
            <w:left w:val="none" w:sz="0" w:space="0" w:color="auto"/>
            <w:bottom w:val="none" w:sz="0" w:space="0" w:color="auto"/>
            <w:right w:val="none" w:sz="0" w:space="0" w:color="auto"/>
          </w:divBdr>
        </w:div>
        <w:div w:id="958218787">
          <w:marLeft w:val="0"/>
          <w:marRight w:val="0"/>
          <w:marTop w:val="0"/>
          <w:marBottom w:val="0"/>
          <w:divBdr>
            <w:top w:val="none" w:sz="0" w:space="0" w:color="auto"/>
            <w:left w:val="none" w:sz="0" w:space="0" w:color="auto"/>
            <w:bottom w:val="none" w:sz="0" w:space="0" w:color="auto"/>
            <w:right w:val="none" w:sz="0" w:space="0" w:color="auto"/>
          </w:divBdr>
        </w:div>
        <w:div w:id="1053390005">
          <w:marLeft w:val="0"/>
          <w:marRight w:val="0"/>
          <w:marTop w:val="0"/>
          <w:marBottom w:val="0"/>
          <w:divBdr>
            <w:top w:val="none" w:sz="0" w:space="0" w:color="auto"/>
            <w:left w:val="none" w:sz="0" w:space="0" w:color="auto"/>
            <w:bottom w:val="none" w:sz="0" w:space="0" w:color="auto"/>
            <w:right w:val="none" w:sz="0" w:space="0" w:color="auto"/>
          </w:divBdr>
        </w:div>
        <w:div w:id="1361516945">
          <w:marLeft w:val="0"/>
          <w:marRight w:val="0"/>
          <w:marTop w:val="0"/>
          <w:marBottom w:val="0"/>
          <w:divBdr>
            <w:top w:val="none" w:sz="0" w:space="0" w:color="auto"/>
            <w:left w:val="none" w:sz="0" w:space="0" w:color="auto"/>
            <w:bottom w:val="none" w:sz="0" w:space="0" w:color="auto"/>
            <w:right w:val="none" w:sz="0" w:space="0" w:color="auto"/>
          </w:divBdr>
        </w:div>
        <w:div w:id="1624191213">
          <w:marLeft w:val="0"/>
          <w:marRight w:val="0"/>
          <w:marTop w:val="0"/>
          <w:marBottom w:val="0"/>
          <w:divBdr>
            <w:top w:val="none" w:sz="0" w:space="0" w:color="auto"/>
            <w:left w:val="none" w:sz="0" w:space="0" w:color="auto"/>
            <w:bottom w:val="none" w:sz="0" w:space="0" w:color="auto"/>
            <w:right w:val="none" w:sz="0" w:space="0" w:color="auto"/>
          </w:divBdr>
        </w:div>
        <w:div w:id="1682269685">
          <w:marLeft w:val="0"/>
          <w:marRight w:val="0"/>
          <w:marTop w:val="0"/>
          <w:marBottom w:val="0"/>
          <w:divBdr>
            <w:top w:val="none" w:sz="0" w:space="0" w:color="auto"/>
            <w:left w:val="none" w:sz="0" w:space="0" w:color="auto"/>
            <w:bottom w:val="none" w:sz="0" w:space="0" w:color="auto"/>
            <w:right w:val="none" w:sz="0" w:space="0" w:color="auto"/>
          </w:divBdr>
        </w:div>
        <w:div w:id="1693074588">
          <w:marLeft w:val="0"/>
          <w:marRight w:val="0"/>
          <w:marTop w:val="0"/>
          <w:marBottom w:val="0"/>
          <w:divBdr>
            <w:top w:val="none" w:sz="0" w:space="0" w:color="auto"/>
            <w:left w:val="none" w:sz="0" w:space="0" w:color="auto"/>
            <w:bottom w:val="none" w:sz="0" w:space="0" w:color="auto"/>
            <w:right w:val="none" w:sz="0" w:space="0" w:color="auto"/>
          </w:divBdr>
        </w:div>
      </w:divsChild>
    </w:div>
    <w:div w:id="1112826239">
      <w:bodyDiv w:val="1"/>
      <w:marLeft w:val="0"/>
      <w:marRight w:val="0"/>
      <w:marTop w:val="0"/>
      <w:marBottom w:val="0"/>
      <w:divBdr>
        <w:top w:val="none" w:sz="0" w:space="0" w:color="auto"/>
        <w:left w:val="none" w:sz="0" w:space="0" w:color="auto"/>
        <w:bottom w:val="none" w:sz="0" w:space="0" w:color="auto"/>
        <w:right w:val="none" w:sz="0" w:space="0" w:color="auto"/>
      </w:divBdr>
    </w:div>
    <w:div w:id="1214149085">
      <w:bodyDiv w:val="1"/>
      <w:marLeft w:val="0"/>
      <w:marRight w:val="0"/>
      <w:marTop w:val="0"/>
      <w:marBottom w:val="0"/>
      <w:divBdr>
        <w:top w:val="none" w:sz="0" w:space="0" w:color="auto"/>
        <w:left w:val="none" w:sz="0" w:space="0" w:color="auto"/>
        <w:bottom w:val="none" w:sz="0" w:space="0" w:color="auto"/>
        <w:right w:val="none" w:sz="0" w:space="0" w:color="auto"/>
      </w:divBdr>
    </w:div>
    <w:div w:id="1277713100">
      <w:bodyDiv w:val="1"/>
      <w:marLeft w:val="0"/>
      <w:marRight w:val="0"/>
      <w:marTop w:val="0"/>
      <w:marBottom w:val="0"/>
      <w:divBdr>
        <w:top w:val="none" w:sz="0" w:space="0" w:color="auto"/>
        <w:left w:val="none" w:sz="0" w:space="0" w:color="auto"/>
        <w:bottom w:val="none" w:sz="0" w:space="0" w:color="auto"/>
        <w:right w:val="none" w:sz="0" w:space="0" w:color="auto"/>
      </w:divBdr>
      <w:divsChild>
        <w:div w:id="80874963">
          <w:marLeft w:val="0"/>
          <w:marRight w:val="0"/>
          <w:marTop w:val="0"/>
          <w:marBottom w:val="0"/>
          <w:divBdr>
            <w:top w:val="none" w:sz="0" w:space="0" w:color="auto"/>
            <w:left w:val="none" w:sz="0" w:space="0" w:color="auto"/>
            <w:bottom w:val="none" w:sz="0" w:space="0" w:color="auto"/>
            <w:right w:val="none" w:sz="0" w:space="0" w:color="auto"/>
          </w:divBdr>
        </w:div>
        <w:div w:id="120732094">
          <w:marLeft w:val="0"/>
          <w:marRight w:val="0"/>
          <w:marTop w:val="0"/>
          <w:marBottom w:val="0"/>
          <w:divBdr>
            <w:top w:val="none" w:sz="0" w:space="0" w:color="auto"/>
            <w:left w:val="none" w:sz="0" w:space="0" w:color="auto"/>
            <w:bottom w:val="none" w:sz="0" w:space="0" w:color="auto"/>
            <w:right w:val="none" w:sz="0" w:space="0" w:color="auto"/>
          </w:divBdr>
        </w:div>
        <w:div w:id="835075747">
          <w:marLeft w:val="0"/>
          <w:marRight w:val="0"/>
          <w:marTop w:val="0"/>
          <w:marBottom w:val="0"/>
          <w:divBdr>
            <w:top w:val="none" w:sz="0" w:space="0" w:color="auto"/>
            <w:left w:val="none" w:sz="0" w:space="0" w:color="auto"/>
            <w:bottom w:val="none" w:sz="0" w:space="0" w:color="auto"/>
            <w:right w:val="none" w:sz="0" w:space="0" w:color="auto"/>
          </w:divBdr>
        </w:div>
        <w:div w:id="1053381476">
          <w:marLeft w:val="0"/>
          <w:marRight w:val="0"/>
          <w:marTop w:val="0"/>
          <w:marBottom w:val="0"/>
          <w:divBdr>
            <w:top w:val="none" w:sz="0" w:space="0" w:color="auto"/>
            <w:left w:val="none" w:sz="0" w:space="0" w:color="auto"/>
            <w:bottom w:val="none" w:sz="0" w:space="0" w:color="auto"/>
            <w:right w:val="none" w:sz="0" w:space="0" w:color="auto"/>
          </w:divBdr>
        </w:div>
        <w:div w:id="1297032044">
          <w:marLeft w:val="0"/>
          <w:marRight w:val="0"/>
          <w:marTop w:val="0"/>
          <w:marBottom w:val="0"/>
          <w:divBdr>
            <w:top w:val="none" w:sz="0" w:space="0" w:color="auto"/>
            <w:left w:val="none" w:sz="0" w:space="0" w:color="auto"/>
            <w:bottom w:val="none" w:sz="0" w:space="0" w:color="auto"/>
            <w:right w:val="none" w:sz="0" w:space="0" w:color="auto"/>
          </w:divBdr>
        </w:div>
        <w:div w:id="1399983757">
          <w:marLeft w:val="0"/>
          <w:marRight w:val="0"/>
          <w:marTop w:val="0"/>
          <w:marBottom w:val="0"/>
          <w:divBdr>
            <w:top w:val="none" w:sz="0" w:space="0" w:color="auto"/>
            <w:left w:val="none" w:sz="0" w:space="0" w:color="auto"/>
            <w:bottom w:val="none" w:sz="0" w:space="0" w:color="auto"/>
            <w:right w:val="none" w:sz="0" w:space="0" w:color="auto"/>
          </w:divBdr>
        </w:div>
        <w:div w:id="1540048234">
          <w:marLeft w:val="0"/>
          <w:marRight w:val="0"/>
          <w:marTop w:val="0"/>
          <w:marBottom w:val="0"/>
          <w:divBdr>
            <w:top w:val="none" w:sz="0" w:space="0" w:color="auto"/>
            <w:left w:val="none" w:sz="0" w:space="0" w:color="auto"/>
            <w:bottom w:val="none" w:sz="0" w:space="0" w:color="auto"/>
            <w:right w:val="none" w:sz="0" w:space="0" w:color="auto"/>
          </w:divBdr>
        </w:div>
        <w:div w:id="1760129570">
          <w:marLeft w:val="0"/>
          <w:marRight w:val="0"/>
          <w:marTop w:val="0"/>
          <w:marBottom w:val="0"/>
          <w:divBdr>
            <w:top w:val="none" w:sz="0" w:space="0" w:color="auto"/>
            <w:left w:val="none" w:sz="0" w:space="0" w:color="auto"/>
            <w:bottom w:val="none" w:sz="0" w:space="0" w:color="auto"/>
            <w:right w:val="none" w:sz="0" w:space="0" w:color="auto"/>
          </w:divBdr>
        </w:div>
        <w:div w:id="2133163276">
          <w:marLeft w:val="0"/>
          <w:marRight w:val="0"/>
          <w:marTop w:val="0"/>
          <w:marBottom w:val="0"/>
          <w:divBdr>
            <w:top w:val="none" w:sz="0" w:space="0" w:color="auto"/>
            <w:left w:val="none" w:sz="0" w:space="0" w:color="auto"/>
            <w:bottom w:val="none" w:sz="0" w:space="0" w:color="auto"/>
            <w:right w:val="none" w:sz="0" w:space="0" w:color="auto"/>
          </w:divBdr>
        </w:div>
      </w:divsChild>
    </w:div>
    <w:div w:id="1397629544">
      <w:bodyDiv w:val="1"/>
      <w:marLeft w:val="0"/>
      <w:marRight w:val="0"/>
      <w:marTop w:val="0"/>
      <w:marBottom w:val="0"/>
      <w:divBdr>
        <w:top w:val="none" w:sz="0" w:space="0" w:color="auto"/>
        <w:left w:val="none" w:sz="0" w:space="0" w:color="auto"/>
        <w:bottom w:val="none" w:sz="0" w:space="0" w:color="auto"/>
        <w:right w:val="none" w:sz="0" w:space="0" w:color="auto"/>
      </w:divBdr>
      <w:divsChild>
        <w:div w:id="181020930">
          <w:marLeft w:val="0"/>
          <w:marRight w:val="0"/>
          <w:marTop w:val="0"/>
          <w:marBottom w:val="0"/>
          <w:divBdr>
            <w:top w:val="none" w:sz="0" w:space="0" w:color="auto"/>
            <w:left w:val="none" w:sz="0" w:space="0" w:color="auto"/>
            <w:bottom w:val="none" w:sz="0" w:space="0" w:color="auto"/>
            <w:right w:val="none" w:sz="0" w:space="0" w:color="auto"/>
          </w:divBdr>
        </w:div>
        <w:div w:id="582682858">
          <w:marLeft w:val="0"/>
          <w:marRight w:val="0"/>
          <w:marTop w:val="0"/>
          <w:marBottom w:val="0"/>
          <w:divBdr>
            <w:top w:val="none" w:sz="0" w:space="0" w:color="auto"/>
            <w:left w:val="none" w:sz="0" w:space="0" w:color="auto"/>
            <w:bottom w:val="none" w:sz="0" w:space="0" w:color="auto"/>
            <w:right w:val="none" w:sz="0" w:space="0" w:color="auto"/>
          </w:divBdr>
        </w:div>
        <w:div w:id="900870109">
          <w:marLeft w:val="0"/>
          <w:marRight w:val="0"/>
          <w:marTop w:val="0"/>
          <w:marBottom w:val="0"/>
          <w:divBdr>
            <w:top w:val="none" w:sz="0" w:space="0" w:color="auto"/>
            <w:left w:val="none" w:sz="0" w:space="0" w:color="auto"/>
            <w:bottom w:val="none" w:sz="0" w:space="0" w:color="auto"/>
            <w:right w:val="none" w:sz="0" w:space="0" w:color="auto"/>
          </w:divBdr>
        </w:div>
        <w:div w:id="959840639">
          <w:marLeft w:val="0"/>
          <w:marRight w:val="0"/>
          <w:marTop w:val="0"/>
          <w:marBottom w:val="0"/>
          <w:divBdr>
            <w:top w:val="none" w:sz="0" w:space="0" w:color="auto"/>
            <w:left w:val="none" w:sz="0" w:space="0" w:color="auto"/>
            <w:bottom w:val="none" w:sz="0" w:space="0" w:color="auto"/>
            <w:right w:val="none" w:sz="0" w:space="0" w:color="auto"/>
          </w:divBdr>
        </w:div>
        <w:div w:id="1070035331">
          <w:marLeft w:val="0"/>
          <w:marRight w:val="0"/>
          <w:marTop w:val="0"/>
          <w:marBottom w:val="0"/>
          <w:divBdr>
            <w:top w:val="none" w:sz="0" w:space="0" w:color="auto"/>
            <w:left w:val="none" w:sz="0" w:space="0" w:color="auto"/>
            <w:bottom w:val="none" w:sz="0" w:space="0" w:color="auto"/>
            <w:right w:val="none" w:sz="0" w:space="0" w:color="auto"/>
          </w:divBdr>
        </w:div>
        <w:div w:id="1072041252">
          <w:marLeft w:val="0"/>
          <w:marRight w:val="0"/>
          <w:marTop w:val="0"/>
          <w:marBottom w:val="0"/>
          <w:divBdr>
            <w:top w:val="none" w:sz="0" w:space="0" w:color="auto"/>
            <w:left w:val="none" w:sz="0" w:space="0" w:color="auto"/>
            <w:bottom w:val="none" w:sz="0" w:space="0" w:color="auto"/>
            <w:right w:val="none" w:sz="0" w:space="0" w:color="auto"/>
          </w:divBdr>
        </w:div>
        <w:div w:id="1104569382">
          <w:marLeft w:val="0"/>
          <w:marRight w:val="0"/>
          <w:marTop w:val="0"/>
          <w:marBottom w:val="0"/>
          <w:divBdr>
            <w:top w:val="none" w:sz="0" w:space="0" w:color="auto"/>
            <w:left w:val="none" w:sz="0" w:space="0" w:color="auto"/>
            <w:bottom w:val="none" w:sz="0" w:space="0" w:color="auto"/>
            <w:right w:val="none" w:sz="0" w:space="0" w:color="auto"/>
          </w:divBdr>
        </w:div>
        <w:div w:id="1539470659">
          <w:marLeft w:val="0"/>
          <w:marRight w:val="0"/>
          <w:marTop w:val="0"/>
          <w:marBottom w:val="0"/>
          <w:divBdr>
            <w:top w:val="none" w:sz="0" w:space="0" w:color="auto"/>
            <w:left w:val="none" w:sz="0" w:space="0" w:color="auto"/>
            <w:bottom w:val="none" w:sz="0" w:space="0" w:color="auto"/>
            <w:right w:val="none" w:sz="0" w:space="0" w:color="auto"/>
          </w:divBdr>
        </w:div>
        <w:div w:id="1618952656">
          <w:marLeft w:val="0"/>
          <w:marRight w:val="0"/>
          <w:marTop w:val="0"/>
          <w:marBottom w:val="0"/>
          <w:divBdr>
            <w:top w:val="none" w:sz="0" w:space="0" w:color="auto"/>
            <w:left w:val="none" w:sz="0" w:space="0" w:color="auto"/>
            <w:bottom w:val="none" w:sz="0" w:space="0" w:color="auto"/>
            <w:right w:val="none" w:sz="0" w:space="0" w:color="auto"/>
          </w:divBdr>
        </w:div>
      </w:divsChild>
    </w:div>
    <w:div w:id="2037195239">
      <w:bodyDiv w:val="1"/>
      <w:marLeft w:val="0"/>
      <w:marRight w:val="0"/>
      <w:marTop w:val="0"/>
      <w:marBottom w:val="0"/>
      <w:divBdr>
        <w:top w:val="none" w:sz="0" w:space="0" w:color="auto"/>
        <w:left w:val="none" w:sz="0" w:space="0" w:color="auto"/>
        <w:bottom w:val="none" w:sz="0" w:space="0" w:color="auto"/>
        <w:right w:val="none" w:sz="0" w:space="0" w:color="auto"/>
      </w:divBdr>
    </w:div>
    <w:div w:id="2090275544">
      <w:bodyDiv w:val="1"/>
      <w:marLeft w:val="0"/>
      <w:marRight w:val="0"/>
      <w:marTop w:val="0"/>
      <w:marBottom w:val="0"/>
      <w:divBdr>
        <w:top w:val="none" w:sz="0" w:space="0" w:color="auto"/>
        <w:left w:val="none" w:sz="0" w:space="0" w:color="auto"/>
        <w:bottom w:val="none" w:sz="0" w:space="0" w:color="auto"/>
        <w:right w:val="none" w:sz="0" w:space="0" w:color="auto"/>
      </w:divBdr>
    </w:div>
    <w:div w:id="21352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8854-0421-4B5C-83F5-90C9C0F0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60</Pages>
  <Words>51230</Words>
  <Characters>1638</Characters>
  <Application>Microsoft Office Word</Application>
  <DocSecurity>0</DocSecurity>
  <Lines>13</Lines>
  <Paragraphs>105</Paragraphs>
  <ScaleCrop>false</ScaleCrop>
  <Company>SWD</Company>
  <LinksUpToDate>false</LinksUpToDate>
  <CharactersWithSpaces>52763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爾道自建靈修 - 《士師記》</dc:title>
  <dc:creator>ckPoon</dc:creator>
  <cp:lastModifiedBy>lamcy</cp:lastModifiedBy>
  <cp:revision>29</cp:revision>
  <cp:lastPrinted>2016-01-20T03:32:00Z</cp:lastPrinted>
  <dcterms:created xsi:type="dcterms:W3CDTF">2016-02-25T02:28:00Z</dcterms:created>
  <dcterms:modified xsi:type="dcterms:W3CDTF">2016-05-10T08:25:00Z</dcterms:modified>
</cp:coreProperties>
</file>