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235" w:rsidRPr="006B3940" w:rsidRDefault="00840235" w:rsidP="00840235">
      <w:pPr>
        <w:widowControl/>
        <w:shd w:val="clear" w:color="auto" w:fill="FFFFFF"/>
        <w:rPr>
          <w:b/>
          <w:color w:val="006600"/>
          <w:kern w:val="0"/>
          <w:lang w:eastAsia="zh-HK"/>
        </w:rPr>
      </w:pPr>
      <w:r w:rsidRPr="006B3940">
        <w:rPr>
          <w:b/>
          <w:color w:val="006600"/>
          <w:kern w:val="0"/>
          <w:lang w:eastAsia="zh-HK"/>
        </w:rPr>
        <w:t>第</w:t>
      </w:r>
      <w:r w:rsidRPr="006B3940">
        <w:rPr>
          <w:b/>
          <w:color w:val="006600"/>
          <w:kern w:val="0"/>
          <w:lang w:eastAsia="zh-HK"/>
        </w:rPr>
        <w:t>1</w:t>
      </w:r>
      <w:r w:rsidRPr="006B3940">
        <w:rPr>
          <w:b/>
          <w:color w:val="006600"/>
          <w:kern w:val="0"/>
          <w:lang w:eastAsia="zh-HK"/>
        </w:rPr>
        <w:t>日</w:t>
      </w:r>
      <w:r w:rsidRPr="006B3940">
        <w:rPr>
          <w:b/>
          <w:color w:val="006600"/>
          <w:kern w:val="0"/>
          <w:lang w:eastAsia="zh-HK"/>
        </w:rPr>
        <w:tab/>
      </w:r>
      <w:r w:rsidRPr="006B3940">
        <w:rPr>
          <w:b/>
          <w:color w:val="006600"/>
          <w:kern w:val="0"/>
          <w:lang w:eastAsia="zh-HK"/>
        </w:rPr>
        <w:t>起初與創造</w:t>
      </w: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  <w:r>
        <w:rPr>
          <w:rFonts w:hint="eastAsia"/>
          <w:color w:val="222222"/>
          <w:kern w:val="0"/>
        </w:rPr>
        <w:t>作者：</w:t>
      </w:r>
      <w:r w:rsidRPr="00A94A9C">
        <w:rPr>
          <w:rFonts w:hint="eastAsia"/>
          <w:color w:val="222222"/>
          <w:kern w:val="0"/>
        </w:rPr>
        <w:t>賴建國</w:t>
      </w:r>
    </w:p>
    <w:p w:rsidR="006B3940" w:rsidRDefault="00840235" w:rsidP="00840235">
      <w:pPr>
        <w:widowControl/>
        <w:shd w:val="clear" w:color="auto" w:fill="FFFFFF"/>
        <w:rPr>
          <w:b/>
          <w:color w:val="006600"/>
          <w:kern w:val="0"/>
          <w:lang w:eastAsia="zh-HK"/>
        </w:rPr>
      </w:pPr>
      <w:r w:rsidRPr="00A94A9C">
        <w:rPr>
          <w:b/>
          <w:color w:val="006600"/>
          <w:kern w:val="0"/>
          <w:lang w:eastAsia="zh-HK"/>
        </w:rPr>
        <w:t>經文：創世記一</w:t>
      </w:r>
      <w:proofErr w:type="gramStart"/>
      <w:r w:rsidRPr="00A94A9C">
        <w:rPr>
          <w:b/>
          <w:color w:val="006600"/>
          <w:kern w:val="0"/>
          <w:lang w:eastAsia="zh-HK"/>
        </w:rPr>
        <w:t>1</w:t>
      </w:r>
      <w:proofErr w:type="gramEnd"/>
    </w:p>
    <w:p w:rsidR="00840235" w:rsidRPr="00A94A9C" w:rsidRDefault="00840235" w:rsidP="00840235">
      <w:pPr>
        <w:widowControl/>
        <w:shd w:val="clear" w:color="auto" w:fill="FFFFFF"/>
        <w:rPr>
          <w:b/>
          <w:color w:val="006600"/>
          <w:kern w:val="0"/>
          <w:lang w:eastAsia="zh-HK"/>
        </w:rPr>
      </w:pPr>
      <w:r w:rsidRPr="00A94A9C">
        <w:rPr>
          <w:b/>
          <w:color w:val="006600"/>
          <w:kern w:val="0"/>
          <w:lang w:eastAsia="zh-HK"/>
        </w:rPr>
        <w:t>起初，神創造天地。</w:t>
      </w: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ind w:firstLine="480"/>
      </w:pPr>
      <w:r w:rsidRPr="00142FDD">
        <w:rPr>
          <w:lang w:eastAsia="zh-HK"/>
        </w:rPr>
        <w:t>聖</w:t>
      </w:r>
      <w:r w:rsidRPr="00142FDD">
        <w:t>經</w:t>
      </w:r>
      <w:proofErr w:type="gramStart"/>
      <w:r w:rsidRPr="00142FDD">
        <w:t>第一卷書的</w:t>
      </w:r>
      <w:proofErr w:type="gramEnd"/>
      <w:r w:rsidRPr="00142FDD">
        <w:t>書名，希伯來文聖經是用該書卷首的第一個字</w:t>
      </w:r>
      <w:r w:rsidRPr="00142FDD">
        <w:rPr>
          <w:i/>
          <w:iCs/>
        </w:rPr>
        <w:t>b</w:t>
      </w:r>
      <w:r w:rsidRPr="00142FDD">
        <w:rPr>
          <w:rFonts w:eastAsia="MS Gothic"/>
          <w:i/>
          <w:iCs/>
        </w:rPr>
        <w:t>ə</w:t>
      </w:r>
      <w:r w:rsidRPr="00142FDD">
        <w:rPr>
          <w:i/>
          <w:iCs/>
          <w:kern w:val="0"/>
          <w:lang w:bidi="he-IL"/>
        </w:rPr>
        <w:t>rēšît</w:t>
      </w:r>
      <w:r w:rsidRPr="00142FDD">
        <w:t>「起初」，</w:t>
      </w:r>
      <w:r w:rsidRPr="00142FDD">
        <w:rPr>
          <w:kern w:val="0"/>
          <w:lang w:bidi="he-IL"/>
        </w:rPr>
        <w:t>希臘文七十士譯本稱作</w:t>
      </w:r>
      <w:r w:rsidRPr="00142FDD">
        <w:rPr>
          <w:i/>
          <w:iCs/>
          <w:kern w:val="0"/>
          <w:lang w:bidi="he-IL"/>
        </w:rPr>
        <w:t>Genesis</w:t>
      </w:r>
      <w:r w:rsidRPr="00142FDD">
        <w:rPr>
          <w:kern w:val="0"/>
          <w:lang w:bidi="he-IL"/>
        </w:rPr>
        <w:t>，意思是《出生》或《起源》，拉丁文武加大譯本則按此傳統稱作《起初之書》。</w:t>
      </w:r>
      <w:r w:rsidRPr="00142FDD">
        <w:t>中文譯本</w:t>
      </w:r>
      <w:r>
        <w:rPr>
          <w:rFonts w:hint="eastAsia"/>
          <w:lang w:eastAsia="zh-HK"/>
        </w:rPr>
        <w:t>則</w:t>
      </w:r>
      <w:r w:rsidRPr="00142FDD">
        <w:t>稱作《創世記》。</w:t>
      </w:r>
    </w:p>
    <w:p w:rsidR="00840235" w:rsidRDefault="00840235" w:rsidP="00840235">
      <w:pPr>
        <w:ind w:firstLine="480"/>
      </w:pPr>
      <w:r w:rsidRPr="00142FDD">
        <w:t>創世記</w:t>
      </w:r>
      <w:proofErr w:type="gramStart"/>
      <w:r w:rsidRPr="00142FDD">
        <w:t>這卷書是</w:t>
      </w:r>
      <w:proofErr w:type="gramEnd"/>
      <w:r w:rsidRPr="00142FDD">
        <w:t>從神開始的，</w:t>
      </w:r>
      <w:proofErr w:type="gramStart"/>
      <w:r w:rsidRPr="00142FDD">
        <w:t>神是從來</w:t>
      </w:r>
      <w:proofErr w:type="gramEnd"/>
      <w:r w:rsidRPr="00142FDD">
        <w:t>沒有開始的。</w:t>
      </w:r>
      <w:r w:rsidRPr="00142FDD">
        <w:rPr>
          <w:lang w:eastAsia="zh-HK"/>
        </w:rPr>
        <w:t>以</w:t>
      </w:r>
      <w:r w:rsidRPr="00142FDD">
        <w:t>這個</w:t>
      </w:r>
      <w:r w:rsidRPr="00142FDD">
        <w:rPr>
          <w:lang w:eastAsia="zh-HK"/>
        </w:rPr>
        <w:t>為</w:t>
      </w:r>
      <w:r w:rsidRPr="00142FDD">
        <w:t>基礎開始講到萬</w:t>
      </w:r>
      <w:r w:rsidRPr="00142FDD">
        <w:rPr>
          <w:lang w:eastAsia="zh-HK"/>
        </w:rPr>
        <w:t>有</w:t>
      </w:r>
      <w:r w:rsidRPr="00142FDD">
        <w:t>的起源。創世</w:t>
      </w:r>
      <w:proofErr w:type="gramStart"/>
      <w:r w:rsidRPr="00142FDD">
        <w:t>記說到宇宙</w:t>
      </w:r>
      <w:proofErr w:type="gramEnd"/>
      <w:r w:rsidRPr="00142FDD">
        <w:t>的起源、生命的起源、人類的起源、神選民的起源。藉著神所特別揀選的種族（以色列人），耶穌基督來到世界，拯救人類歸回真神。</w:t>
      </w:r>
    </w:p>
    <w:p w:rsidR="00840235" w:rsidRPr="00142FDD" w:rsidRDefault="00840235" w:rsidP="00840235">
      <w:pPr>
        <w:ind w:firstLine="480"/>
      </w:pPr>
      <w:r w:rsidRPr="00142FDD">
        <w:t>創世記</w:t>
      </w:r>
      <w:proofErr w:type="gramStart"/>
      <w:r w:rsidRPr="00142FDD">
        <w:t>也說到婚姻</w:t>
      </w:r>
      <w:proofErr w:type="gramEnd"/>
      <w:r w:rsidRPr="00142FDD">
        <w:t>家庭的起源（社會制度）、安息日的起源（宗教制度）。本書也</w:t>
      </w:r>
      <w:proofErr w:type="gramStart"/>
      <w:r w:rsidRPr="00142FDD">
        <w:t>說到罪</w:t>
      </w:r>
      <w:proofErr w:type="gramEnd"/>
      <w:r w:rsidRPr="00142FDD">
        <w:t>在人類中的起源、詛咒與死亡的起源，</w:t>
      </w:r>
      <w:proofErr w:type="gramStart"/>
      <w:r w:rsidRPr="00142FDD">
        <w:t>亦說到應許</w:t>
      </w:r>
      <w:proofErr w:type="gramEnd"/>
      <w:r w:rsidRPr="00142FDD">
        <w:t>祝福的起源、神人之約的起源，</w:t>
      </w:r>
      <w:proofErr w:type="gramStart"/>
      <w:r w:rsidRPr="00142FDD">
        <w:t>更講到</w:t>
      </w:r>
      <w:proofErr w:type="gramEnd"/>
      <w:r w:rsidRPr="00142FDD">
        <w:t>宗教制度，</w:t>
      </w:r>
      <w:proofErr w:type="gramStart"/>
      <w:r w:rsidRPr="00142FDD">
        <w:t>像敬拜</w:t>
      </w:r>
      <w:proofErr w:type="gramEnd"/>
      <w:r w:rsidRPr="00142FDD">
        <w:t>、獻祭、</w:t>
      </w:r>
      <w:proofErr w:type="gramStart"/>
      <w:r w:rsidRPr="00142FDD">
        <w:t>割禮等</w:t>
      </w:r>
      <w:proofErr w:type="gramEnd"/>
      <w:r w:rsidRPr="00142FDD">
        <w:t>的起源。</w:t>
      </w:r>
      <w:proofErr w:type="gramStart"/>
      <w:r w:rsidRPr="00142FDD">
        <w:t>總之，</w:t>
      </w:r>
      <w:proofErr w:type="gramEnd"/>
      <w:r w:rsidRPr="00142FDD">
        <w:t>宇宙人類的起源、發展及終結，都在乎神。</w:t>
      </w:r>
    </w:p>
    <w:p w:rsidR="00840235" w:rsidRPr="00142FDD" w:rsidRDefault="00840235" w:rsidP="00840235">
      <w:pPr>
        <w:pStyle w:val="aa"/>
        <w:ind w:firstLine="360"/>
        <w:rPr>
          <w:rFonts w:ascii="Times New Roman" w:eastAsia="新細明體" w:hAnsi="Times New Roman"/>
        </w:rPr>
      </w:pPr>
      <w:r>
        <w:rPr>
          <w:rFonts w:ascii="Times New Roman" w:eastAsia="新細明體" w:hAnsi="Times New Roman"/>
          <w:bCs/>
        </w:rPr>
        <w:t>創造是時間的開始，也是歷史的開</w:t>
      </w:r>
      <w:r>
        <w:rPr>
          <w:rFonts w:ascii="Times New Roman" w:eastAsia="新細明體" w:hAnsi="Times New Roman" w:hint="eastAsia"/>
          <w:bCs/>
          <w:lang w:eastAsia="zh-HK"/>
        </w:rPr>
        <w:t>端</w:t>
      </w:r>
      <w:r w:rsidRPr="00142FDD">
        <w:rPr>
          <w:rFonts w:ascii="Times New Roman" w:eastAsia="新細明體" w:hAnsi="Times New Roman"/>
        </w:rPr>
        <w:t>。創一</w:t>
      </w:r>
      <w:r w:rsidRPr="00142FDD">
        <w:rPr>
          <w:rFonts w:ascii="Times New Roman" w:eastAsia="新細明體" w:hAnsi="Times New Roman"/>
        </w:rPr>
        <w:t>1</w:t>
      </w:r>
      <w:r w:rsidRPr="00142FDD">
        <w:rPr>
          <w:rFonts w:ascii="Times New Roman" w:eastAsia="新細明體" w:hAnsi="Times New Roman"/>
        </w:rPr>
        <w:t>的「起初」（</w:t>
      </w:r>
      <w:r w:rsidRPr="00142FDD">
        <w:rPr>
          <w:rFonts w:ascii="Times New Roman" w:eastAsia="新細明體" w:hAnsi="Times New Roman"/>
          <w:i/>
          <w:iCs/>
        </w:rPr>
        <w:t>b</w:t>
      </w:r>
      <w:r w:rsidRPr="00142FDD">
        <w:rPr>
          <w:rFonts w:ascii="Times New Roman" w:eastAsia="MS Gothic" w:hAnsi="Times New Roman"/>
          <w:i/>
          <w:iCs/>
        </w:rPr>
        <w:t>ə</w:t>
      </w:r>
      <w:r w:rsidRPr="00142FDD">
        <w:rPr>
          <w:rFonts w:ascii="Times New Roman" w:eastAsia="新細明體" w:hAnsi="Times New Roman"/>
          <w:i/>
          <w:iCs/>
        </w:rPr>
        <w:t>rēʼšît</w:t>
      </w:r>
      <w:r w:rsidRPr="00142FDD">
        <w:rPr>
          <w:rFonts w:ascii="Times New Roman" w:eastAsia="新細明體" w:hAnsi="Times New Roman"/>
        </w:rPr>
        <w:t>，</w:t>
      </w:r>
      <w:r w:rsidRPr="00142FDD">
        <w:rPr>
          <w:rFonts w:ascii="Times New Roman" w:eastAsia="新細明體" w:hAnsi="Times New Roman"/>
        </w:rPr>
        <w:t>In the beginning</w:t>
      </w:r>
      <w:r w:rsidRPr="00142FDD">
        <w:rPr>
          <w:rFonts w:ascii="Times New Roman" w:eastAsia="新細明體" w:hAnsi="Times New Roman"/>
        </w:rPr>
        <w:t>）是時間的絕對起初，在創造物質之前沒有時間，時間與物質都是同時被創造的。而且就相對論而言，時間與物質相連結</w:t>
      </w:r>
      <w:r>
        <w:rPr>
          <w:rFonts w:ascii="Times New Roman" w:eastAsia="新細明體" w:hAnsi="Times New Roman"/>
        </w:rPr>
        <w:t>。</w:t>
      </w:r>
      <w:r w:rsidRPr="00142FDD">
        <w:rPr>
          <w:rFonts w:ascii="Times New Roman" w:eastAsia="新細明體" w:hAnsi="Times New Roman"/>
        </w:rPr>
        <w:t>有物質才有時間，沒有物質也就沒有時間。</w:t>
      </w:r>
    </w:p>
    <w:p w:rsidR="00840235" w:rsidRPr="00142FDD" w:rsidRDefault="00840235" w:rsidP="00840235">
      <w:pPr>
        <w:pStyle w:val="aa"/>
        <w:ind w:firstLine="360"/>
        <w:rPr>
          <w:rFonts w:ascii="Times New Roman" w:eastAsia="新細明體" w:hAnsi="Times New Roman"/>
        </w:rPr>
      </w:pPr>
      <w:r w:rsidRPr="00142FDD">
        <w:rPr>
          <w:rFonts w:ascii="Times New Roman" w:eastAsia="新細明體" w:hAnsi="Times New Roman"/>
          <w:bCs/>
        </w:rPr>
        <w:t>神是創造者，祂是萬物的根源，有別於一切受造之物</w:t>
      </w:r>
      <w:r w:rsidRPr="00142FDD">
        <w:rPr>
          <w:rFonts w:ascii="Times New Roman" w:eastAsia="新細明體" w:hAnsi="Times New Roman"/>
        </w:rPr>
        <w:t>，祂更是一切生命的創造者和供應者（詩一</w:t>
      </w:r>
      <w:r w:rsidRPr="00142FDD">
        <w:rPr>
          <w:rFonts w:ascii="Times New Roman" w:eastAsia="新細明體" w:hAnsi="Times New Roman"/>
        </w:rPr>
        <w:t>0</w:t>
      </w:r>
      <w:r w:rsidRPr="00142FDD">
        <w:rPr>
          <w:rFonts w:ascii="Times New Roman" w:eastAsia="新細明體" w:hAnsi="Times New Roman"/>
        </w:rPr>
        <w:t>四篇）。萬物既是受造，自然就當服在創造主的權下，這也帶出創造者是君王的主題。祂絕非「盲眼的鐘錶匠」，更不會創造了世界，就棄之不顧，任其自生自滅。祂乃是萬有之本、萬福之源。萬有是本於祂、倚靠祂、也要歸於祂（羅十一</w:t>
      </w:r>
      <w:r w:rsidRPr="00142FDD">
        <w:rPr>
          <w:rFonts w:ascii="Times New Roman" w:eastAsia="新細明體" w:hAnsi="Times New Roman"/>
        </w:rPr>
        <w:t>36</w:t>
      </w:r>
      <w:r w:rsidRPr="00142FDD">
        <w:rPr>
          <w:rFonts w:ascii="Times New Roman" w:eastAsia="新細明體" w:hAnsi="Times New Roman"/>
        </w:rPr>
        <w:t>）。</w:t>
      </w:r>
    </w:p>
    <w:p w:rsidR="00840235" w:rsidRPr="00142FDD" w:rsidRDefault="00840235" w:rsidP="00840235">
      <w:pPr>
        <w:pStyle w:val="aa"/>
        <w:ind w:firstLine="360"/>
        <w:rPr>
          <w:rFonts w:ascii="Times New Roman" w:eastAsia="新細明體" w:hAnsi="Times New Roman"/>
        </w:rPr>
      </w:pPr>
      <w:r w:rsidRPr="00142FDD">
        <w:rPr>
          <w:rFonts w:ascii="Times New Roman" w:eastAsia="新細明體" w:hAnsi="Times New Roman"/>
        </w:rPr>
        <w:t>動詞「創造」</w:t>
      </w:r>
      <w:r w:rsidRPr="00142FDD">
        <w:rPr>
          <w:rFonts w:ascii="Times New Roman" w:eastAsia="新細明體" w:hAnsi="Times New Roman"/>
          <w:i/>
        </w:rPr>
        <w:t>bārā’</w:t>
      </w:r>
      <w:r w:rsidRPr="00142FDD">
        <w:rPr>
          <w:rFonts w:ascii="Times New Roman" w:eastAsia="新細明體" w:hAnsi="Times New Roman"/>
          <w:lang w:eastAsia="zh-HK"/>
        </w:rPr>
        <w:t xml:space="preserve"> </w:t>
      </w:r>
      <w:r w:rsidRPr="00142FDD">
        <w:rPr>
          <w:rFonts w:ascii="Times New Roman" w:eastAsia="新細明體" w:hAnsi="Times New Roman"/>
          <w:lang w:eastAsia="zh-HK"/>
        </w:rPr>
        <w:t>意思</w:t>
      </w:r>
      <w:r>
        <w:rPr>
          <w:rFonts w:ascii="Times New Roman" w:eastAsia="新細明體" w:hAnsi="Times New Roman" w:hint="eastAsia"/>
          <w:lang w:eastAsia="zh-HK"/>
        </w:rPr>
        <w:t>不是「無中生有」，而</w:t>
      </w:r>
      <w:r w:rsidRPr="00142FDD">
        <w:rPr>
          <w:rFonts w:ascii="Times New Roman" w:eastAsia="新細明體" w:hAnsi="Times New Roman"/>
          <w:lang w:eastAsia="zh-HK"/>
        </w:rPr>
        <w:t>是</w:t>
      </w:r>
      <w:r w:rsidRPr="00142FDD">
        <w:rPr>
          <w:rFonts w:ascii="Times New Roman" w:eastAsia="新細明體" w:hAnsi="Times New Roman"/>
        </w:rPr>
        <w:t>「</w:t>
      </w:r>
      <w:r w:rsidRPr="00142FDD">
        <w:rPr>
          <w:rFonts w:ascii="Times New Roman" w:eastAsia="新細明體" w:hAnsi="Times New Roman"/>
          <w:lang w:eastAsia="zh-HK"/>
        </w:rPr>
        <w:t>前無今有</w:t>
      </w:r>
      <w:r w:rsidRPr="00142FDD">
        <w:rPr>
          <w:rFonts w:ascii="Times New Roman" w:eastAsia="新細明體" w:hAnsi="Times New Roman"/>
        </w:rPr>
        <w:t>」</w:t>
      </w:r>
      <w:r>
        <w:rPr>
          <w:rFonts w:ascii="Times New Roman" w:eastAsia="新細明體" w:hAnsi="Times New Roman"/>
        </w:rPr>
        <w:t>。</w:t>
      </w:r>
      <w:r w:rsidRPr="00142FDD">
        <w:rPr>
          <w:rFonts w:ascii="Times New Roman" w:eastAsia="新細明體" w:hAnsi="Times New Roman"/>
        </w:rPr>
        <w:t>在創世記一章中，用於一切存在的開始（</w:t>
      </w:r>
      <w:r w:rsidRPr="00142FDD">
        <w:rPr>
          <w:rFonts w:ascii="Times New Roman" w:eastAsia="新細明體" w:hAnsi="Times New Roman"/>
        </w:rPr>
        <w:t>1</w:t>
      </w:r>
      <w:r w:rsidRPr="00142FDD">
        <w:rPr>
          <w:rFonts w:ascii="Times New Roman" w:eastAsia="新細明體" w:hAnsi="Times New Roman"/>
        </w:rPr>
        <w:t>節），一切生命的開始（</w:t>
      </w:r>
      <w:r w:rsidRPr="00142FDD">
        <w:rPr>
          <w:rFonts w:ascii="Times New Roman" w:eastAsia="新細明體" w:hAnsi="Times New Roman"/>
        </w:rPr>
        <w:t>20</w:t>
      </w:r>
      <w:r w:rsidRPr="00142FDD">
        <w:rPr>
          <w:rFonts w:ascii="Times New Roman" w:eastAsia="新細明體" w:hAnsi="Times New Roman"/>
        </w:rPr>
        <w:t>節），及一切人類的存在的開始（</w:t>
      </w:r>
      <w:r w:rsidRPr="00142FDD">
        <w:rPr>
          <w:rFonts w:ascii="Times New Roman" w:eastAsia="新細明體" w:hAnsi="Times New Roman"/>
        </w:rPr>
        <w:t>27</w:t>
      </w:r>
      <w:r w:rsidRPr="00142FDD">
        <w:rPr>
          <w:rFonts w:ascii="Times New Roman" w:eastAsia="新細明體" w:hAnsi="Times New Roman"/>
        </w:rPr>
        <w:t>節，</w:t>
      </w:r>
      <w:r w:rsidRPr="00142FDD">
        <w:rPr>
          <w:rFonts w:ascii="Times New Roman" w:eastAsia="新細明體" w:hAnsi="Times New Roman"/>
        </w:rPr>
        <w:t>3</w:t>
      </w:r>
      <w:r w:rsidRPr="00142FDD">
        <w:rPr>
          <w:rFonts w:ascii="Times New Roman" w:eastAsia="新細明體" w:hAnsi="Times New Roman"/>
        </w:rPr>
        <w:t>次）。此動詞只用於神，專指神的作為。人類可以製造</w:t>
      </w:r>
      <w:r w:rsidRPr="00142FDD">
        <w:rPr>
          <w:rFonts w:ascii="Times New Roman" w:eastAsia="新細明體" w:hAnsi="Times New Roman"/>
          <w:i/>
        </w:rPr>
        <w:t>‘</w:t>
      </w:r>
      <w:r w:rsidRPr="00142FDD">
        <w:rPr>
          <w:rFonts w:ascii="Times New Roman" w:eastAsia="新細明體" w:hAnsi="Times New Roman"/>
          <w:i/>
          <w:iCs/>
        </w:rPr>
        <w:t>āsâ</w:t>
      </w:r>
      <w:r w:rsidRPr="00142FDD">
        <w:rPr>
          <w:rFonts w:ascii="Times New Roman" w:eastAsia="新細明體" w:hAnsi="Times New Roman"/>
        </w:rPr>
        <w:t>，塑造</w:t>
      </w:r>
      <w:r w:rsidRPr="00142FDD">
        <w:rPr>
          <w:rFonts w:ascii="Times New Roman" w:eastAsia="新細明體" w:hAnsi="Times New Roman"/>
          <w:i/>
          <w:iCs/>
        </w:rPr>
        <w:t>yāṣar</w:t>
      </w:r>
      <w:r w:rsidRPr="00142FDD">
        <w:rPr>
          <w:rFonts w:ascii="Times New Roman" w:eastAsia="新細明體" w:hAnsi="Times New Roman"/>
        </w:rPr>
        <w:t>，建造</w:t>
      </w:r>
      <w:r w:rsidRPr="00142FDD">
        <w:rPr>
          <w:rFonts w:ascii="Times New Roman" w:eastAsia="新細明體" w:hAnsi="Times New Roman"/>
          <w:i/>
          <w:iCs/>
        </w:rPr>
        <w:t>bānâ</w:t>
      </w:r>
      <w:r w:rsidRPr="00142FDD">
        <w:rPr>
          <w:rFonts w:ascii="Times New Roman" w:eastAsia="新細明體" w:hAnsi="Times New Roman"/>
        </w:rPr>
        <w:t>，都是用已有的材料。但是只有神能夠創造</w:t>
      </w:r>
      <w:r w:rsidRPr="00142FDD">
        <w:rPr>
          <w:rFonts w:ascii="Times New Roman" w:eastAsia="新細明體" w:hAnsi="Times New Roman"/>
          <w:i/>
        </w:rPr>
        <w:t>bārā’</w:t>
      </w:r>
      <w:r w:rsidRPr="00142FDD">
        <w:rPr>
          <w:rFonts w:ascii="Times New Roman" w:eastAsia="新細明體" w:hAnsi="Times New Roman"/>
        </w:rPr>
        <w:t>，指所造的是完全新的，與以前的動作無任何因果的關係。</w:t>
      </w:r>
    </w:p>
    <w:p w:rsidR="00840235" w:rsidRDefault="00840235" w:rsidP="00840235">
      <w:pPr>
        <w:pStyle w:val="aa"/>
        <w:ind w:firstLine="360"/>
        <w:rPr>
          <w:rFonts w:ascii="Times New Roman" w:eastAsia="新細明體" w:hAnsi="Times New Roman"/>
          <w:lang w:eastAsia="zh-HK"/>
        </w:rPr>
      </w:pPr>
      <w:r w:rsidRPr="00142FDD">
        <w:rPr>
          <w:rFonts w:ascii="Times New Roman" w:eastAsia="新細明體" w:hAnsi="Times New Roman"/>
          <w:lang w:eastAsia="zh-HK"/>
        </w:rPr>
        <w:t>「天地</w:t>
      </w:r>
      <w:r w:rsidRPr="00142FDD">
        <w:rPr>
          <w:rFonts w:ascii="Times New Roman" w:eastAsia="新細明體" w:hAnsi="Times New Roman"/>
        </w:rPr>
        <w:t>」</w:t>
      </w:r>
      <w:r w:rsidRPr="00142FDD">
        <w:rPr>
          <w:rFonts w:ascii="Times New Roman" w:eastAsia="新細明體" w:hAnsi="Times New Roman"/>
          <w:lang w:eastAsia="zh-HK"/>
        </w:rPr>
        <w:t>指宇宙萬有，聖經慣用兩個極端對比來代表全部。像「從歲首到年終」（申十一</w:t>
      </w:r>
      <w:r w:rsidRPr="00142FDD">
        <w:rPr>
          <w:rFonts w:ascii="Times New Roman" w:eastAsia="新細明體" w:hAnsi="Times New Roman"/>
          <w:lang w:eastAsia="zh-HK"/>
        </w:rPr>
        <w:t>12</w:t>
      </w:r>
      <w:r w:rsidRPr="00142FDD">
        <w:rPr>
          <w:rFonts w:ascii="Times New Roman" w:eastAsia="新細明體" w:hAnsi="Times New Roman"/>
          <w:lang w:eastAsia="zh-HK"/>
        </w:rPr>
        <w:t>），「從頭到腳」（伯二</w:t>
      </w:r>
      <w:proofErr w:type="gramStart"/>
      <w:r w:rsidRPr="00142FDD">
        <w:rPr>
          <w:rFonts w:ascii="Times New Roman" w:eastAsia="新細明體" w:hAnsi="Times New Roman"/>
          <w:lang w:eastAsia="zh-HK"/>
        </w:rPr>
        <w:t>7</w:t>
      </w:r>
      <w:proofErr w:type="gramEnd"/>
      <w:r w:rsidRPr="00142FDD">
        <w:rPr>
          <w:rFonts w:ascii="Times New Roman" w:eastAsia="新細明體" w:hAnsi="Times New Roman"/>
          <w:lang w:eastAsia="zh-HK"/>
        </w:rPr>
        <w:t>），「東與西」（詩一</w:t>
      </w:r>
      <w:proofErr w:type="gramStart"/>
      <w:r w:rsidRPr="00142FDD">
        <w:rPr>
          <w:rFonts w:ascii="Times New Roman" w:eastAsia="新細明體" w:hAnsi="Times New Roman"/>
          <w:lang w:eastAsia="zh-HK"/>
        </w:rPr>
        <w:t>0</w:t>
      </w:r>
      <w:r w:rsidRPr="00142FDD">
        <w:rPr>
          <w:rFonts w:ascii="Times New Roman" w:eastAsia="新細明體" w:hAnsi="Times New Roman"/>
          <w:lang w:eastAsia="zh-HK"/>
        </w:rPr>
        <w:t>三</w:t>
      </w:r>
      <w:r w:rsidRPr="00142FDD">
        <w:rPr>
          <w:rFonts w:ascii="Times New Roman" w:eastAsia="新細明體" w:hAnsi="Times New Roman"/>
          <w:lang w:eastAsia="zh-HK"/>
        </w:rPr>
        <w:t>12</w:t>
      </w:r>
      <w:proofErr w:type="gramEnd"/>
      <w:r w:rsidRPr="00142FDD">
        <w:rPr>
          <w:rFonts w:ascii="Times New Roman" w:eastAsia="新細明體" w:hAnsi="Times New Roman"/>
          <w:lang w:eastAsia="zh-HK"/>
        </w:rPr>
        <w:t>）。</w:t>
      </w:r>
    </w:p>
    <w:p w:rsidR="00840235" w:rsidRPr="00142FDD" w:rsidRDefault="00840235" w:rsidP="00840235">
      <w:pPr>
        <w:pStyle w:val="aa"/>
        <w:ind w:firstLine="360"/>
        <w:rPr>
          <w:rFonts w:ascii="Times New Roman" w:eastAsia="新細明體" w:hAnsi="Times New Roman"/>
          <w:lang w:eastAsia="zh-HK"/>
        </w:rPr>
      </w:pPr>
    </w:p>
    <w:p w:rsidR="00840235" w:rsidRPr="00A94A9C" w:rsidRDefault="00840235" w:rsidP="00840235">
      <w:pPr>
        <w:widowControl/>
        <w:shd w:val="clear" w:color="auto" w:fill="FFFFFF"/>
        <w:ind w:firstLine="360"/>
        <w:rPr>
          <w:b/>
          <w:color w:val="006600"/>
          <w:kern w:val="0"/>
        </w:rPr>
      </w:pPr>
      <w:r w:rsidRPr="00A94A9C">
        <w:rPr>
          <w:b/>
          <w:color w:val="006600"/>
          <w:kern w:val="0"/>
          <w:lang w:eastAsia="zh-HK"/>
        </w:rPr>
        <w:t>思想：</w:t>
      </w:r>
      <w:proofErr w:type="gramStart"/>
      <w:r w:rsidRPr="00A94A9C">
        <w:rPr>
          <w:b/>
          <w:color w:val="006600"/>
          <w:kern w:val="0"/>
          <w:lang w:eastAsia="zh-HK"/>
        </w:rPr>
        <w:t>1960</w:t>
      </w:r>
      <w:proofErr w:type="gramEnd"/>
      <w:r w:rsidRPr="00A94A9C">
        <w:rPr>
          <w:b/>
          <w:color w:val="006600"/>
          <w:kern w:val="0"/>
          <w:lang w:eastAsia="zh-HK"/>
        </w:rPr>
        <w:t>年代末人類首次登月成功，立刻有</w:t>
      </w:r>
      <w:r w:rsidRPr="00A94A9C">
        <w:rPr>
          <w:rFonts w:hint="eastAsia"/>
          <w:b/>
          <w:color w:val="006600"/>
          <w:kern w:val="0"/>
          <w:lang w:eastAsia="zh-HK"/>
        </w:rPr>
        <w:t>華</w:t>
      </w:r>
      <w:r w:rsidRPr="00A94A9C">
        <w:rPr>
          <w:b/>
          <w:color w:val="006600"/>
          <w:kern w:val="0"/>
          <w:lang w:eastAsia="zh-HK"/>
        </w:rPr>
        <w:t>人宣稱</w:t>
      </w:r>
      <w:r w:rsidRPr="00A94A9C">
        <w:rPr>
          <w:b/>
          <w:color w:val="006600"/>
          <w:kern w:val="0"/>
        </w:rPr>
        <w:t>「</w:t>
      </w:r>
      <w:r w:rsidRPr="00A94A9C">
        <w:rPr>
          <w:b/>
          <w:color w:val="006600"/>
          <w:kern w:val="0"/>
          <w:lang w:eastAsia="zh-HK"/>
        </w:rPr>
        <w:t>人定勝天」。但最</w:t>
      </w:r>
      <w:proofErr w:type="gramStart"/>
      <w:r w:rsidRPr="00A94A9C">
        <w:rPr>
          <w:b/>
          <w:color w:val="006600"/>
          <w:kern w:val="0"/>
          <w:lang w:eastAsia="zh-HK"/>
        </w:rPr>
        <w:t>有資格</w:t>
      </w:r>
      <w:r w:rsidRPr="00A94A9C">
        <w:rPr>
          <w:rFonts w:hint="eastAsia"/>
          <w:b/>
          <w:color w:val="006600"/>
          <w:kern w:val="0"/>
          <w:lang w:eastAsia="zh-HK"/>
        </w:rPr>
        <w:t>說這話</w:t>
      </w:r>
      <w:proofErr w:type="gramEnd"/>
      <w:r w:rsidRPr="00A94A9C">
        <w:rPr>
          <w:b/>
          <w:color w:val="006600"/>
          <w:kern w:val="0"/>
          <w:lang w:eastAsia="zh-HK"/>
        </w:rPr>
        <w:t>的美國，在次年發行紀念郵票</w:t>
      </w:r>
      <w:r w:rsidRPr="00A94A9C">
        <w:rPr>
          <w:b/>
          <w:color w:val="006600"/>
          <w:kern w:val="0"/>
        </w:rPr>
        <w:t>，</w:t>
      </w:r>
      <w:r w:rsidRPr="00A94A9C">
        <w:rPr>
          <w:b/>
          <w:color w:val="006600"/>
          <w:kern w:val="0"/>
          <w:lang w:eastAsia="zh-HK"/>
        </w:rPr>
        <w:t>上面只有四個字：</w:t>
      </w:r>
      <w:r w:rsidRPr="00A94A9C">
        <w:rPr>
          <w:b/>
          <w:color w:val="006600"/>
          <w:kern w:val="0"/>
        </w:rPr>
        <w:t>「</w:t>
      </w:r>
      <w:r w:rsidRPr="00A94A9C">
        <w:rPr>
          <w:b/>
          <w:color w:val="006600"/>
          <w:kern w:val="0"/>
          <w:lang w:eastAsia="zh-HK"/>
        </w:rPr>
        <w:t>起初上帝」（</w:t>
      </w:r>
      <w:r w:rsidRPr="00A94A9C">
        <w:rPr>
          <w:b/>
          <w:color w:val="006600"/>
          <w:kern w:val="0"/>
        </w:rPr>
        <w:t>In the Beginning God</w:t>
      </w:r>
      <w:r w:rsidRPr="00A94A9C">
        <w:rPr>
          <w:b/>
          <w:color w:val="006600"/>
          <w:kern w:val="0"/>
        </w:rPr>
        <w:t>），</w:t>
      </w:r>
      <w:r w:rsidRPr="00A94A9C">
        <w:rPr>
          <w:b/>
          <w:color w:val="006600"/>
          <w:kern w:val="0"/>
          <w:lang w:eastAsia="zh-HK"/>
        </w:rPr>
        <w:t>見證只有上帝是萬物的起源，是你我生命的起源。</w:t>
      </w:r>
      <w:proofErr w:type="gramStart"/>
      <w:r w:rsidRPr="00A94A9C">
        <w:rPr>
          <w:b/>
          <w:color w:val="006600"/>
          <w:kern w:val="0"/>
          <w:lang w:eastAsia="zh-HK"/>
        </w:rPr>
        <w:t>祂</w:t>
      </w:r>
      <w:proofErr w:type="gramEnd"/>
      <w:r w:rsidRPr="00A94A9C">
        <w:rPr>
          <w:b/>
          <w:color w:val="006600"/>
          <w:kern w:val="0"/>
          <w:lang w:eastAsia="zh-HK"/>
        </w:rPr>
        <w:t>是我們</w:t>
      </w:r>
      <w:proofErr w:type="gramStart"/>
      <w:r w:rsidRPr="00A94A9C">
        <w:rPr>
          <w:b/>
          <w:color w:val="006600"/>
          <w:kern w:val="0"/>
          <w:lang w:eastAsia="zh-HK"/>
        </w:rPr>
        <w:t>惟一敬</w:t>
      </w:r>
      <w:proofErr w:type="gramEnd"/>
      <w:r w:rsidRPr="00A94A9C">
        <w:rPr>
          <w:b/>
          <w:color w:val="006600"/>
          <w:kern w:val="0"/>
          <w:lang w:eastAsia="zh-HK"/>
        </w:rPr>
        <w:t>拜的對象</w:t>
      </w:r>
      <w:r w:rsidRPr="00A94A9C">
        <w:rPr>
          <w:b/>
          <w:color w:val="006600"/>
          <w:kern w:val="0"/>
        </w:rPr>
        <w:t>。</w:t>
      </w: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F7ACD" w:rsidRDefault="008F7ACD">
      <w:pPr>
        <w:widowControl/>
        <w:rPr>
          <w:color w:val="222222"/>
          <w:kern w:val="0"/>
        </w:rPr>
      </w:pPr>
      <w:r>
        <w:rPr>
          <w:color w:val="222222"/>
          <w:kern w:val="0"/>
        </w:rPr>
        <w:br w:type="page"/>
      </w: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6B3940" w:rsidRDefault="00840235" w:rsidP="00840235">
      <w:pPr>
        <w:widowControl/>
        <w:shd w:val="clear" w:color="auto" w:fill="FFFFFF"/>
        <w:rPr>
          <w:b/>
          <w:color w:val="006600"/>
          <w:kern w:val="0"/>
          <w:lang w:eastAsia="zh-HK"/>
        </w:rPr>
      </w:pPr>
      <w:r w:rsidRPr="006B3940">
        <w:rPr>
          <w:b/>
          <w:color w:val="006600"/>
          <w:kern w:val="0"/>
          <w:lang w:eastAsia="zh-HK"/>
        </w:rPr>
        <w:t>第</w:t>
      </w:r>
      <w:r w:rsidRPr="006B3940">
        <w:rPr>
          <w:b/>
          <w:color w:val="006600"/>
          <w:kern w:val="0"/>
          <w:lang w:eastAsia="zh-HK"/>
        </w:rPr>
        <w:t>2</w:t>
      </w:r>
      <w:r w:rsidRPr="006B3940">
        <w:rPr>
          <w:b/>
          <w:color w:val="006600"/>
          <w:kern w:val="0"/>
          <w:lang w:eastAsia="zh-HK"/>
        </w:rPr>
        <w:t>日</w:t>
      </w:r>
      <w:r w:rsidRPr="006B3940">
        <w:rPr>
          <w:b/>
          <w:color w:val="006600"/>
          <w:kern w:val="0"/>
          <w:lang w:eastAsia="zh-HK"/>
        </w:rPr>
        <w:tab/>
      </w:r>
      <w:r w:rsidRPr="006B3940">
        <w:rPr>
          <w:b/>
          <w:color w:val="006600"/>
          <w:kern w:val="0"/>
          <w:lang w:eastAsia="zh-HK"/>
        </w:rPr>
        <w:t>秩序與充滿</w:t>
      </w:r>
    </w:p>
    <w:p w:rsidR="00840235" w:rsidRPr="00826EE8" w:rsidRDefault="00840235" w:rsidP="00840235">
      <w:pPr>
        <w:widowControl/>
        <w:shd w:val="clear" w:color="auto" w:fill="FFFFFF"/>
        <w:rPr>
          <w:kern w:val="0"/>
        </w:rPr>
      </w:pPr>
      <w:r w:rsidRPr="00826EE8">
        <w:rPr>
          <w:rFonts w:hint="eastAsia"/>
          <w:kern w:val="0"/>
        </w:rPr>
        <w:t>作者：賴建國</w:t>
      </w:r>
    </w:p>
    <w:p w:rsidR="006B3940" w:rsidRDefault="00840235" w:rsidP="00840235">
      <w:pPr>
        <w:widowControl/>
        <w:shd w:val="clear" w:color="auto" w:fill="FFFFFF"/>
        <w:rPr>
          <w:b/>
          <w:color w:val="006600"/>
          <w:kern w:val="0"/>
          <w:lang w:eastAsia="zh-HK"/>
        </w:rPr>
      </w:pPr>
      <w:r w:rsidRPr="006B3940">
        <w:rPr>
          <w:b/>
          <w:color w:val="006600"/>
          <w:kern w:val="0"/>
          <w:lang w:eastAsia="zh-HK"/>
        </w:rPr>
        <w:t>經文：創世記一</w:t>
      </w:r>
      <w:proofErr w:type="gramStart"/>
      <w:r w:rsidRPr="006B3940">
        <w:rPr>
          <w:b/>
          <w:color w:val="006600"/>
          <w:kern w:val="0"/>
          <w:lang w:eastAsia="zh-HK"/>
        </w:rPr>
        <w:t>2</w:t>
      </w:r>
      <w:proofErr w:type="gramEnd"/>
    </w:p>
    <w:p w:rsidR="00840235" w:rsidRDefault="00840235" w:rsidP="00840235">
      <w:pPr>
        <w:widowControl/>
        <w:shd w:val="clear" w:color="auto" w:fill="FFFFFF"/>
        <w:rPr>
          <w:b/>
          <w:color w:val="006600"/>
          <w:kern w:val="0"/>
          <w:lang w:eastAsia="zh-HK"/>
        </w:rPr>
      </w:pPr>
      <w:r w:rsidRPr="006B3940">
        <w:rPr>
          <w:b/>
          <w:color w:val="006600"/>
          <w:kern w:val="0"/>
          <w:lang w:eastAsia="zh-HK"/>
        </w:rPr>
        <w:t>地是空虛混沌，深淵上一片黑暗；神的靈運行在水面上。</w:t>
      </w:r>
    </w:p>
    <w:p w:rsidR="006B3940" w:rsidRPr="006B3940" w:rsidRDefault="006B3940" w:rsidP="00840235">
      <w:pPr>
        <w:widowControl/>
        <w:shd w:val="clear" w:color="auto" w:fill="FFFFFF"/>
        <w:rPr>
          <w:b/>
          <w:color w:val="006600"/>
          <w:kern w:val="0"/>
          <w:lang w:eastAsia="zh-HK"/>
        </w:rPr>
      </w:pPr>
    </w:p>
    <w:p w:rsidR="00840235" w:rsidRPr="00142FDD" w:rsidRDefault="00840235" w:rsidP="00840235">
      <w:pPr>
        <w:pStyle w:val="aa"/>
        <w:ind w:firstLine="360"/>
        <w:rPr>
          <w:rFonts w:ascii="Times New Roman" w:eastAsia="新細明體" w:hAnsi="Times New Roman"/>
          <w:lang w:val="is-IS"/>
        </w:rPr>
      </w:pPr>
      <w:r w:rsidRPr="00142FDD">
        <w:rPr>
          <w:rFonts w:ascii="Times New Roman" w:eastAsia="新細明體" w:hAnsi="Times New Roman"/>
          <w:lang w:eastAsia="zh-HK"/>
        </w:rPr>
        <w:t>創一</w:t>
      </w:r>
      <w:proofErr w:type="gramStart"/>
      <w:r w:rsidRPr="00142FDD">
        <w:rPr>
          <w:rFonts w:ascii="Times New Roman" w:eastAsia="新細明體" w:hAnsi="Times New Roman"/>
          <w:lang w:eastAsia="zh-HK"/>
        </w:rPr>
        <w:t>1</w:t>
      </w:r>
      <w:proofErr w:type="gramEnd"/>
      <w:r w:rsidRPr="00142FDD">
        <w:rPr>
          <w:rFonts w:ascii="Times New Roman" w:eastAsia="新細明體" w:hAnsi="Times New Roman"/>
          <w:lang w:eastAsia="zh-HK"/>
        </w:rPr>
        <w:t>講起初神創造</w:t>
      </w:r>
      <w:r>
        <w:rPr>
          <w:rFonts w:ascii="Times New Roman" w:eastAsia="新細明體" w:hAnsi="Times New Roman"/>
          <w:lang w:eastAsia="zh-HK"/>
        </w:rPr>
        <w:t>「</w:t>
      </w:r>
      <w:r w:rsidRPr="00142FDD">
        <w:rPr>
          <w:rFonts w:ascii="Times New Roman" w:eastAsia="新細明體" w:hAnsi="Times New Roman"/>
          <w:lang w:eastAsia="zh-HK"/>
        </w:rPr>
        <w:t>天地</w:t>
      </w:r>
      <w:r>
        <w:rPr>
          <w:rFonts w:ascii="Times New Roman" w:eastAsia="新細明體" w:hAnsi="Times New Roman" w:hint="eastAsia"/>
          <w:lang w:eastAsia="zh-HK"/>
        </w:rPr>
        <w:t>」</w:t>
      </w:r>
      <w:r w:rsidRPr="00142FDD">
        <w:rPr>
          <w:rFonts w:ascii="Times New Roman" w:eastAsia="新細明體" w:hAnsi="Times New Roman"/>
          <w:lang w:eastAsia="zh-HK"/>
        </w:rPr>
        <w:t>，</w:t>
      </w:r>
      <w:r w:rsidRPr="00142FDD">
        <w:rPr>
          <w:rFonts w:ascii="Times New Roman" w:eastAsia="新細明體" w:hAnsi="Times New Roman"/>
          <w:lang w:val="is-IS" w:eastAsia="zh-HK"/>
        </w:rPr>
        <w:t>創一</w:t>
      </w:r>
      <w:proofErr w:type="gramStart"/>
      <w:r w:rsidRPr="00142FDD">
        <w:rPr>
          <w:rFonts w:ascii="Times New Roman" w:eastAsia="新細明體" w:hAnsi="Times New Roman"/>
          <w:lang w:val="is-IS" w:eastAsia="zh-HK"/>
        </w:rPr>
        <w:t>2</w:t>
      </w:r>
      <w:proofErr w:type="gramEnd"/>
      <w:r w:rsidRPr="00142FDD">
        <w:rPr>
          <w:rFonts w:ascii="Times New Roman" w:eastAsia="新細明體" w:hAnsi="Times New Roman"/>
          <w:lang w:val="is-IS" w:eastAsia="zh-HK"/>
        </w:rPr>
        <w:t>開始就只講到「地」，因為地是人類歷史的舞台。但這</w:t>
      </w:r>
      <w:r w:rsidRPr="00142FDD">
        <w:rPr>
          <w:rFonts w:ascii="Times New Roman" w:eastAsia="新細明體" w:hAnsi="Times New Roman"/>
          <w:lang w:val="is-IS"/>
        </w:rPr>
        <w:t>不是</w:t>
      </w:r>
      <w:r w:rsidRPr="00142FDD">
        <w:rPr>
          <w:rFonts w:ascii="Times New Roman" w:eastAsia="新細明體" w:hAnsi="Times New Roman"/>
          <w:lang w:val="is-IS" w:eastAsia="zh-HK"/>
        </w:rPr>
        <w:t>講</w:t>
      </w:r>
      <w:r w:rsidRPr="00142FDD">
        <w:rPr>
          <w:rFonts w:ascii="Times New Roman" w:eastAsia="新細明體" w:hAnsi="Times New Roman"/>
          <w:lang w:val="is-IS"/>
        </w:rPr>
        <w:t>第二</w:t>
      </w:r>
      <w:proofErr w:type="gramStart"/>
      <w:r w:rsidRPr="00142FDD">
        <w:rPr>
          <w:rFonts w:ascii="Times New Roman" w:eastAsia="新細明體" w:hAnsi="Times New Roman"/>
          <w:lang w:val="is-IS"/>
        </w:rPr>
        <w:t>個</w:t>
      </w:r>
      <w:proofErr w:type="gramEnd"/>
      <w:r w:rsidRPr="00142FDD">
        <w:rPr>
          <w:rFonts w:ascii="Times New Roman" w:eastAsia="新細明體" w:hAnsi="Times New Roman"/>
          <w:lang w:val="is-IS"/>
        </w:rPr>
        <w:t>創造，而是原始的創造（駁重造論）。有以下幾個理由：</w:t>
      </w:r>
      <w:r w:rsidRPr="00142FDD">
        <w:rPr>
          <w:rFonts w:ascii="Times New Roman" w:eastAsia="新細明體" w:hAnsi="Times New Roman"/>
          <w:lang w:val="is-IS"/>
        </w:rPr>
        <w:t>(1)</w:t>
      </w:r>
      <w:r w:rsidRPr="00142FDD">
        <w:rPr>
          <w:rFonts w:ascii="Times New Roman" w:eastAsia="新細明體" w:hAnsi="Times New Roman"/>
          <w:lang w:val="is-IS"/>
        </w:rPr>
        <w:t>字義上，動詞</w:t>
      </w:r>
      <w:r w:rsidRPr="00142FDD">
        <w:rPr>
          <w:rFonts w:ascii="Times New Roman" w:eastAsia="新細明體" w:hAnsi="Times New Roman"/>
          <w:i/>
          <w:iCs/>
        </w:rPr>
        <w:t>hāyâ</w:t>
      </w:r>
      <w:r w:rsidRPr="00142FDD">
        <w:rPr>
          <w:rFonts w:ascii="Times New Roman" w:eastAsia="新細明體" w:hAnsi="Times New Roman"/>
          <w:lang w:val="is-IS"/>
        </w:rPr>
        <w:t>應譯作「地</w:t>
      </w:r>
      <w:r w:rsidRPr="00142FDD">
        <w:rPr>
          <w:rFonts w:ascii="Times New Roman" w:eastAsia="新細明體" w:hAnsi="Times New Roman"/>
          <w:b/>
          <w:bCs/>
          <w:u w:val="single"/>
          <w:lang w:val="is-IS"/>
        </w:rPr>
        <w:t>是</w:t>
      </w:r>
      <w:r w:rsidRPr="00142FDD">
        <w:rPr>
          <w:rFonts w:ascii="Times New Roman" w:eastAsia="新細明體" w:hAnsi="Times New Roman"/>
          <w:lang w:val="is-IS"/>
        </w:rPr>
        <w:t>空虛混沌」，而不能譯作「地</w:t>
      </w:r>
      <w:r w:rsidRPr="006B3940">
        <w:rPr>
          <w:rFonts w:ascii="Times New Roman" w:eastAsia="新細明體" w:hAnsi="Times New Roman"/>
          <w:b/>
          <w:color w:val="006600"/>
          <w:kern w:val="0"/>
          <w:szCs w:val="24"/>
          <w:lang w:eastAsia="zh-HK"/>
        </w:rPr>
        <w:t>變成</w:t>
      </w:r>
      <w:r w:rsidRPr="00142FDD">
        <w:rPr>
          <w:rFonts w:ascii="Times New Roman" w:eastAsia="新細明體" w:hAnsi="Times New Roman"/>
          <w:lang w:val="is-IS"/>
        </w:rPr>
        <w:t>空虛混沌」。</w:t>
      </w:r>
      <w:r w:rsidRPr="00142FDD">
        <w:rPr>
          <w:rFonts w:ascii="Times New Roman" w:eastAsia="新細明體" w:hAnsi="Times New Roman"/>
          <w:lang w:val="is-IS"/>
        </w:rPr>
        <w:t>(2)</w:t>
      </w:r>
      <w:r w:rsidRPr="00142FDD">
        <w:rPr>
          <w:rFonts w:ascii="Times New Roman" w:eastAsia="新細明體" w:hAnsi="Times New Roman"/>
          <w:lang w:val="is-IS"/>
        </w:rPr>
        <w:t>文法上，</w:t>
      </w:r>
      <w:r w:rsidRPr="00142FDD">
        <w:rPr>
          <w:rFonts w:ascii="Times New Roman" w:eastAsia="新細明體" w:hAnsi="Times New Roman"/>
          <w:lang w:val="is-IS" w:eastAsia="zh-HK"/>
        </w:rPr>
        <w:t>本節</w:t>
      </w:r>
      <w:r w:rsidRPr="00142FDD">
        <w:rPr>
          <w:rFonts w:ascii="Times New Roman" w:eastAsia="新細明體" w:hAnsi="Times New Roman"/>
          <w:lang w:val="is-IS"/>
        </w:rPr>
        <w:t>是一個細節子句</w:t>
      </w:r>
      <w:r>
        <w:rPr>
          <w:rFonts w:ascii="Times New Roman" w:eastAsia="新細明體" w:hAnsi="Times New Roman"/>
          <w:lang w:val="is-IS"/>
        </w:rPr>
        <w:t>（</w:t>
      </w:r>
      <w:r w:rsidRPr="006B3940">
        <w:rPr>
          <w:rFonts w:ascii="Times New Roman" w:eastAsia="新細明體" w:hAnsi="Times New Roman"/>
          <w:color w:val="006600"/>
          <w:lang w:val="is-IS"/>
        </w:rPr>
        <w:t>Circumstantial clause</w:t>
      </w:r>
      <w:r>
        <w:rPr>
          <w:rFonts w:ascii="Times New Roman" w:eastAsia="新細明體" w:hAnsi="Times New Roman"/>
          <w:lang w:val="is-IS"/>
        </w:rPr>
        <w:t>）</w:t>
      </w:r>
      <w:r w:rsidRPr="00142FDD">
        <w:rPr>
          <w:rFonts w:ascii="Times New Roman" w:eastAsia="新細明體" w:hAnsi="Times New Roman"/>
          <w:lang w:val="is-IS"/>
        </w:rPr>
        <w:t>，說明</w:t>
      </w:r>
      <w:r w:rsidRPr="00142FDD">
        <w:rPr>
          <w:rFonts w:ascii="Times New Roman" w:eastAsia="新細明體" w:hAnsi="Times New Roman"/>
          <w:lang w:val="is-IS" w:eastAsia="zh-HK"/>
        </w:rPr>
        <w:t>地</w:t>
      </w:r>
      <w:r w:rsidRPr="00142FDD">
        <w:rPr>
          <w:rFonts w:ascii="Times New Roman" w:eastAsia="新細明體" w:hAnsi="Times New Roman"/>
          <w:lang w:val="is-IS"/>
        </w:rPr>
        <w:t>在創造最初階段的情況，而</w:t>
      </w:r>
      <w:r w:rsidRPr="00142FDD">
        <w:rPr>
          <w:rFonts w:ascii="Times New Roman" w:eastAsia="新細明體" w:hAnsi="Times New Roman"/>
          <w:u w:val="single"/>
          <w:lang w:val="is-IS"/>
        </w:rPr>
        <w:t>非</w:t>
      </w:r>
      <w:r w:rsidRPr="00142FDD">
        <w:rPr>
          <w:rFonts w:ascii="Times New Roman" w:eastAsia="新細明體" w:hAnsi="Times New Roman"/>
          <w:lang w:val="is-IS"/>
        </w:rPr>
        <w:t>動作子句</w:t>
      </w:r>
      <w:r>
        <w:rPr>
          <w:rFonts w:ascii="Times New Roman" w:eastAsia="新細明體" w:hAnsi="Times New Roman"/>
          <w:lang w:val="is-IS"/>
        </w:rPr>
        <w:t>（</w:t>
      </w:r>
      <w:r w:rsidRPr="00142FDD">
        <w:rPr>
          <w:rFonts w:ascii="Times New Roman" w:eastAsia="新細明體" w:hAnsi="Times New Roman"/>
          <w:lang w:val="is-IS"/>
        </w:rPr>
        <w:t>Fientive clause</w:t>
      </w:r>
      <w:r>
        <w:rPr>
          <w:rFonts w:ascii="Times New Roman" w:eastAsia="新細明體" w:hAnsi="Times New Roman"/>
          <w:lang w:val="is-IS"/>
        </w:rPr>
        <w:t>）</w:t>
      </w:r>
      <w:r w:rsidRPr="00142FDD">
        <w:rPr>
          <w:rFonts w:ascii="Times New Roman" w:eastAsia="新細明體" w:hAnsi="Times New Roman"/>
          <w:lang w:val="is-IS"/>
        </w:rPr>
        <w:t>，繼續上一節的動作結果。</w:t>
      </w:r>
      <w:r w:rsidRPr="00142FDD">
        <w:rPr>
          <w:rFonts w:ascii="Times New Roman" w:eastAsia="新細明體" w:hAnsi="Times New Roman"/>
          <w:lang w:val="is-IS"/>
        </w:rPr>
        <w:t>(3)</w:t>
      </w:r>
      <w:r w:rsidRPr="00142FDD">
        <w:rPr>
          <w:rFonts w:ascii="Times New Roman" w:eastAsia="新細明體" w:hAnsi="Times New Roman"/>
          <w:lang w:val="is-IS"/>
        </w:rPr>
        <w:t>神學上，只用一節來講第一次創造，而用整整兩章來講第二次創造，又未說明原委，這是說不過去的。新約的經文也指明現今的世界是神起初所創造的（來四</w:t>
      </w:r>
      <w:r w:rsidRPr="00142FDD">
        <w:rPr>
          <w:rFonts w:ascii="Times New Roman" w:eastAsia="新細明體" w:hAnsi="Times New Roman"/>
          <w:lang w:val="is-IS"/>
        </w:rPr>
        <w:t>3</w:t>
      </w:r>
      <w:r w:rsidRPr="00142FDD">
        <w:rPr>
          <w:rFonts w:ascii="Times New Roman" w:eastAsia="新細明體" w:hAnsi="Times New Roman"/>
          <w:lang w:val="is-IS"/>
        </w:rPr>
        <w:t>～</w:t>
      </w:r>
      <w:r w:rsidRPr="00142FDD">
        <w:rPr>
          <w:rFonts w:ascii="Times New Roman" w:eastAsia="新細明體" w:hAnsi="Times New Roman"/>
          <w:lang w:val="is-IS"/>
        </w:rPr>
        <w:t>4</w:t>
      </w:r>
      <w:r w:rsidRPr="00142FDD">
        <w:rPr>
          <w:rFonts w:ascii="Times New Roman" w:eastAsia="新細明體" w:hAnsi="Times New Roman"/>
          <w:lang w:val="is-IS"/>
        </w:rPr>
        <w:t>），而非神第二次的創造。</w:t>
      </w:r>
    </w:p>
    <w:p w:rsidR="00840235" w:rsidRPr="00142FDD" w:rsidRDefault="00840235" w:rsidP="00840235">
      <w:pPr>
        <w:pStyle w:val="aa"/>
        <w:ind w:firstLine="360"/>
        <w:rPr>
          <w:rFonts w:ascii="Times New Roman" w:eastAsia="新細明體" w:hAnsi="Times New Roman"/>
          <w:lang w:val="is-IS"/>
        </w:rPr>
      </w:pPr>
      <w:r w:rsidRPr="006B3940">
        <w:rPr>
          <w:rFonts w:ascii="Times New Roman" w:eastAsia="新細明體" w:hAnsi="Times New Roman"/>
          <w:b/>
          <w:bCs/>
          <w:color w:val="006600"/>
        </w:rPr>
        <w:t>「空虛混沌」</w:t>
      </w:r>
      <w:r w:rsidRPr="006B3940">
        <w:rPr>
          <w:rFonts w:ascii="Times New Roman" w:eastAsia="新細明體" w:hAnsi="Times New Roman"/>
          <w:b/>
          <w:bCs/>
          <w:i/>
          <w:iCs/>
          <w:color w:val="006600"/>
        </w:rPr>
        <w:t>tōhû wābōhû</w:t>
      </w:r>
      <w:r w:rsidRPr="006B3940">
        <w:rPr>
          <w:rFonts w:ascii="Times New Roman" w:eastAsia="新細明體" w:hAnsi="Times New Roman"/>
          <w:b/>
          <w:bCs/>
          <w:color w:val="006600"/>
        </w:rPr>
        <w:t>的意義</w:t>
      </w:r>
      <w:r w:rsidRPr="00142FDD">
        <w:rPr>
          <w:rFonts w:ascii="Times New Roman" w:eastAsia="新細明體" w:hAnsi="Times New Roman"/>
        </w:rPr>
        <w:t>。</w:t>
      </w:r>
      <w:r w:rsidRPr="00142FDD">
        <w:rPr>
          <w:rFonts w:ascii="Times New Roman" w:eastAsia="新細明體" w:hAnsi="Times New Roman"/>
          <w:lang w:val="is-IS"/>
        </w:rPr>
        <w:t>創一</w:t>
      </w:r>
      <w:proofErr w:type="gramStart"/>
      <w:r w:rsidRPr="00142FDD">
        <w:rPr>
          <w:rFonts w:ascii="Times New Roman" w:eastAsia="新細明體" w:hAnsi="Times New Roman"/>
          <w:lang w:val="is-IS"/>
        </w:rPr>
        <w:t>2</w:t>
      </w:r>
      <w:r w:rsidRPr="00142FDD">
        <w:rPr>
          <w:rFonts w:ascii="Times New Roman" w:eastAsia="新細明體" w:hAnsi="Times New Roman"/>
          <w:lang w:val="is-IS"/>
        </w:rPr>
        <w:t>講地是</w:t>
      </w:r>
      <w:proofErr w:type="gramEnd"/>
      <w:r w:rsidRPr="00142FDD">
        <w:rPr>
          <w:rFonts w:ascii="Times New Roman" w:eastAsia="新細明體" w:hAnsi="Times New Roman"/>
          <w:lang w:val="is-IS"/>
        </w:rPr>
        <w:t>「空虛混沌」，在此不是地受罰的結果</w:t>
      </w:r>
      <w:proofErr w:type="gramStart"/>
      <w:r w:rsidRPr="00142FDD">
        <w:rPr>
          <w:rFonts w:ascii="Times New Roman" w:eastAsia="新細明體" w:hAnsi="Times New Roman"/>
          <w:lang w:val="is-IS"/>
        </w:rPr>
        <w:t>（</w:t>
      </w:r>
      <w:proofErr w:type="gramEnd"/>
      <w:r w:rsidRPr="00142FDD">
        <w:rPr>
          <w:rFonts w:ascii="Times New Roman" w:eastAsia="新細明體" w:hAnsi="Times New Roman"/>
          <w:lang w:val="is-IS"/>
        </w:rPr>
        <w:t>比較耶四</w:t>
      </w:r>
      <w:proofErr w:type="gramStart"/>
      <w:r w:rsidRPr="00142FDD">
        <w:rPr>
          <w:rFonts w:ascii="Times New Roman" w:eastAsia="新細明體" w:hAnsi="Times New Roman"/>
        </w:rPr>
        <w:t>23</w:t>
      </w:r>
      <w:proofErr w:type="gramEnd"/>
      <w:r w:rsidRPr="00142FDD">
        <w:rPr>
          <w:rFonts w:ascii="Times New Roman" w:eastAsia="新細明體" w:hAnsi="Times New Roman"/>
        </w:rPr>
        <w:t>；</w:t>
      </w:r>
      <w:r w:rsidRPr="00142FDD">
        <w:rPr>
          <w:rFonts w:ascii="Times New Roman" w:eastAsia="新細明體" w:hAnsi="Times New Roman"/>
          <w:lang w:val="is-IS"/>
        </w:rPr>
        <w:t>賽</w:t>
      </w:r>
      <w:r w:rsidRPr="00142FDD">
        <w:rPr>
          <w:rFonts w:ascii="Times New Roman" w:eastAsia="新細明體" w:hAnsi="Times New Roman"/>
          <w:lang w:val="is-IS" w:eastAsia="zh-HK"/>
        </w:rPr>
        <w:t>三十</w:t>
      </w:r>
      <w:r w:rsidRPr="00142FDD">
        <w:rPr>
          <w:rFonts w:ascii="Times New Roman" w:eastAsia="新細明體" w:hAnsi="Times New Roman"/>
          <w:lang w:val="is-IS"/>
        </w:rPr>
        <w:t>四</w:t>
      </w:r>
      <w:r w:rsidRPr="00142FDD">
        <w:rPr>
          <w:rFonts w:ascii="Times New Roman" w:eastAsia="新細明體" w:hAnsi="Times New Roman"/>
          <w:lang w:val="is-IS"/>
        </w:rPr>
        <w:t>11</w:t>
      </w:r>
      <w:proofErr w:type="gramStart"/>
      <w:r w:rsidRPr="00142FDD">
        <w:rPr>
          <w:rFonts w:ascii="Times New Roman" w:eastAsia="新細明體" w:hAnsi="Times New Roman"/>
          <w:lang w:val="is-IS"/>
        </w:rPr>
        <w:t>）</w:t>
      </w:r>
      <w:proofErr w:type="gramEnd"/>
      <w:r w:rsidRPr="00142FDD">
        <w:rPr>
          <w:rFonts w:ascii="Times New Roman" w:eastAsia="新細明體" w:hAnsi="Times New Roman"/>
          <w:lang w:val="is-IS"/>
        </w:rPr>
        <w:t>，而是地</w:t>
      </w:r>
      <w:proofErr w:type="gramStart"/>
      <w:r w:rsidRPr="00142FDD">
        <w:rPr>
          <w:rFonts w:ascii="Times New Roman" w:eastAsia="新細明體" w:hAnsi="Times New Roman"/>
          <w:lang w:val="is-IS"/>
        </w:rPr>
        <w:t>在受造的</w:t>
      </w:r>
      <w:proofErr w:type="gramEnd"/>
      <w:r w:rsidRPr="00142FDD">
        <w:rPr>
          <w:rFonts w:ascii="Times New Roman" w:eastAsia="新細明體" w:hAnsi="Times New Roman"/>
          <w:lang w:val="is-IS"/>
        </w:rPr>
        <w:t>初始階段，還不適合人類居住</w:t>
      </w:r>
      <w:proofErr w:type="gramStart"/>
      <w:r w:rsidRPr="00142FDD">
        <w:rPr>
          <w:rFonts w:ascii="Times New Roman" w:eastAsia="新細明體" w:hAnsi="Times New Roman"/>
          <w:lang w:val="is-IS"/>
        </w:rPr>
        <w:t>（</w:t>
      </w:r>
      <w:proofErr w:type="gramEnd"/>
      <w:r w:rsidRPr="00142FDD">
        <w:rPr>
          <w:rFonts w:ascii="Times New Roman" w:eastAsia="新細明體" w:hAnsi="Times New Roman"/>
          <w:lang w:val="is-IS"/>
        </w:rPr>
        <w:t>參賽四十五</w:t>
      </w:r>
      <w:r w:rsidRPr="00142FDD">
        <w:rPr>
          <w:rFonts w:ascii="Times New Roman" w:eastAsia="新細明體" w:hAnsi="Times New Roman"/>
          <w:lang w:val="is-IS"/>
        </w:rPr>
        <w:t>18</w:t>
      </w:r>
      <w:r w:rsidRPr="00142FDD">
        <w:rPr>
          <w:rFonts w:ascii="Times New Roman" w:eastAsia="新細明體" w:hAnsi="Times New Roman"/>
          <w:lang w:val="is-IS"/>
        </w:rPr>
        <w:t>，</w:t>
      </w:r>
      <w:proofErr w:type="gramStart"/>
      <w:r w:rsidRPr="00142FDD">
        <w:rPr>
          <w:rFonts w:ascii="Times New Roman" w:eastAsia="新細明體" w:hAnsi="Times New Roman"/>
          <w:lang w:val="is-IS"/>
        </w:rPr>
        <w:t>祂</w:t>
      </w:r>
      <w:proofErr w:type="gramEnd"/>
      <w:r w:rsidRPr="00142FDD">
        <w:rPr>
          <w:rFonts w:ascii="Times New Roman" w:eastAsia="新細明體" w:hAnsi="Times New Roman"/>
          <w:lang w:val="is-IS"/>
        </w:rPr>
        <w:t>創造大地，不是荒涼的，</w:t>
      </w:r>
      <w:proofErr w:type="gramStart"/>
      <w:r w:rsidRPr="00142FDD">
        <w:rPr>
          <w:rFonts w:ascii="Times New Roman" w:eastAsia="新細明體" w:hAnsi="Times New Roman"/>
          <w:lang w:val="is-IS"/>
        </w:rPr>
        <w:t>祂</w:t>
      </w:r>
      <w:proofErr w:type="gramEnd"/>
      <w:r w:rsidRPr="00142FDD">
        <w:rPr>
          <w:rFonts w:ascii="Times New Roman" w:eastAsia="新細明體" w:hAnsi="Times New Roman"/>
          <w:lang w:val="is-IS"/>
        </w:rPr>
        <w:t>塑造大地，是要給人居住的。）</w:t>
      </w:r>
      <w:r>
        <w:rPr>
          <w:rFonts w:ascii="Times New Roman" w:eastAsia="新細明體" w:hAnsi="Times New Roman"/>
          <w:lang w:val="is-IS"/>
        </w:rPr>
        <w:t>「</w:t>
      </w:r>
      <w:r w:rsidRPr="00142FDD">
        <w:rPr>
          <w:rFonts w:ascii="Times New Roman" w:eastAsia="新細明體" w:hAnsi="Times New Roman"/>
          <w:lang w:val="is-IS"/>
        </w:rPr>
        <w:t>混沌</w:t>
      </w:r>
      <w:r>
        <w:rPr>
          <w:rFonts w:ascii="Times New Roman" w:eastAsia="新細明體" w:hAnsi="Times New Roman" w:hint="eastAsia"/>
          <w:lang w:val="is-IS"/>
        </w:rPr>
        <w:t>」</w:t>
      </w:r>
      <w:r w:rsidRPr="00595F76">
        <w:rPr>
          <w:rFonts w:ascii="Times New Roman" w:eastAsia="新細明體" w:hAnsi="Times New Roman"/>
          <w:b/>
          <w:bCs/>
          <w:i/>
          <w:iCs/>
          <w:color w:val="006600"/>
        </w:rPr>
        <w:t>tōhû</w:t>
      </w:r>
      <w:r w:rsidRPr="00595F76">
        <w:rPr>
          <w:rFonts w:ascii="Times New Roman" w:eastAsia="新細明體" w:hAnsi="Times New Roman"/>
          <w:color w:val="006600"/>
        </w:rPr>
        <w:t xml:space="preserve"> </w:t>
      </w:r>
      <w:r w:rsidRPr="00142FDD">
        <w:rPr>
          <w:rFonts w:ascii="Times New Roman" w:eastAsia="新細明體" w:hAnsi="Times New Roman"/>
        </w:rPr>
        <w:t>（</w:t>
      </w:r>
      <w:r w:rsidRPr="00142FDD">
        <w:rPr>
          <w:rFonts w:ascii="Times New Roman" w:eastAsia="新細明體" w:hAnsi="Times New Roman"/>
        </w:rPr>
        <w:t>C</w:t>
      </w:r>
      <w:r w:rsidRPr="00142FDD">
        <w:rPr>
          <w:rFonts w:ascii="Times New Roman" w:eastAsia="新細明體" w:hAnsi="Times New Roman"/>
          <w:lang w:val="is-IS"/>
        </w:rPr>
        <w:t>haos</w:t>
      </w:r>
      <w:r w:rsidRPr="00142FDD">
        <w:rPr>
          <w:rFonts w:ascii="Times New Roman" w:eastAsia="新細明體" w:hAnsi="Times New Roman"/>
          <w:lang w:val="is-IS"/>
        </w:rPr>
        <w:t>）是指沒有秩序，</w:t>
      </w:r>
      <w:r>
        <w:rPr>
          <w:rFonts w:ascii="Times New Roman" w:eastAsia="新細明體" w:hAnsi="Times New Roman"/>
          <w:lang w:val="is-IS"/>
        </w:rPr>
        <w:t>「</w:t>
      </w:r>
      <w:r w:rsidRPr="00142FDD">
        <w:rPr>
          <w:rFonts w:ascii="Times New Roman" w:eastAsia="新細明體" w:hAnsi="Times New Roman"/>
          <w:lang w:val="is-IS"/>
        </w:rPr>
        <w:t>空虛</w:t>
      </w:r>
      <w:r>
        <w:rPr>
          <w:rFonts w:ascii="Times New Roman" w:eastAsia="新細明體" w:hAnsi="Times New Roman" w:hint="eastAsia"/>
          <w:lang w:val="is-IS"/>
        </w:rPr>
        <w:t>」</w:t>
      </w:r>
      <w:r w:rsidRPr="00595F76">
        <w:rPr>
          <w:rFonts w:ascii="Times New Roman" w:eastAsia="新細明體" w:hAnsi="Times New Roman"/>
          <w:b/>
          <w:bCs/>
          <w:i/>
          <w:iCs/>
          <w:color w:val="006600"/>
        </w:rPr>
        <w:t>bōhû</w:t>
      </w:r>
      <w:r w:rsidRPr="00595F76">
        <w:rPr>
          <w:rFonts w:ascii="Times New Roman" w:eastAsia="新細明體" w:hAnsi="Times New Roman"/>
          <w:color w:val="006600"/>
          <w:lang w:val="is-IS"/>
        </w:rPr>
        <w:t xml:space="preserve"> </w:t>
      </w:r>
      <w:r w:rsidRPr="00142FDD">
        <w:rPr>
          <w:rFonts w:ascii="Times New Roman" w:eastAsia="新細明體" w:hAnsi="Times New Roman"/>
          <w:lang w:val="is-IS"/>
        </w:rPr>
        <w:t>（</w:t>
      </w:r>
      <w:r w:rsidRPr="00142FDD">
        <w:rPr>
          <w:rFonts w:ascii="Times New Roman" w:eastAsia="新細明體" w:hAnsi="Times New Roman"/>
          <w:lang w:val="is-IS"/>
        </w:rPr>
        <w:t>Empty</w:t>
      </w:r>
      <w:r w:rsidRPr="00142FDD">
        <w:rPr>
          <w:rFonts w:ascii="Times New Roman" w:eastAsia="新細明體" w:hAnsi="Times New Roman"/>
          <w:lang w:val="is-IS"/>
        </w:rPr>
        <w:t>）是指沒有內容。上帝用六日創造天地，前三天是要建立秩序與</w:t>
      </w:r>
      <w:r>
        <w:rPr>
          <w:rFonts w:ascii="Times New Roman" w:eastAsia="新細明體" w:hAnsi="Times New Roman"/>
          <w:lang w:val="is-IS"/>
        </w:rPr>
        <w:t>和</w:t>
      </w:r>
      <w:r w:rsidRPr="00142FDD">
        <w:rPr>
          <w:rFonts w:ascii="Times New Roman" w:eastAsia="新細明體" w:hAnsi="Times New Roman"/>
          <w:lang w:val="is-IS"/>
        </w:rPr>
        <w:t>諧（</w:t>
      </w:r>
      <w:r w:rsidRPr="00142FDD">
        <w:rPr>
          <w:rFonts w:ascii="Times New Roman" w:eastAsia="新細明體" w:hAnsi="Times New Roman"/>
          <w:lang w:val="is-IS"/>
        </w:rPr>
        <w:t>Cosmos</w:t>
      </w:r>
      <w:r w:rsidRPr="00142FDD">
        <w:rPr>
          <w:rFonts w:ascii="Times New Roman" w:eastAsia="新細明體" w:hAnsi="Times New Roman"/>
          <w:lang w:val="is-IS"/>
        </w:rPr>
        <w:t>），後三天是充滿內容。</w:t>
      </w:r>
    </w:p>
    <w:p w:rsidR="00840235" w:rsidRPr="00142FDD" w:rsidRDefault="00840235" w:rsidP="00840235">
      <w:pPr>
        <w:pStyle w:val="aa"/>
        <w:ind w:firstLine="360"/>
        <w:rPr>
          <w:rFonts w:ascii="Times New Roman" w:eastAsia="新細明體" w:hAnsi="Times New Roman"/>
          <w:lang w:val="is-IS"/>
        </w:rPr>
      </w:pPr>
      <w:r>
        <w:rPr>
          <w:rFonts w:ascii="Times New Roman" w:eastAsia="新細明體" w:hAnsi="Times New Roman" w:hint="eastAsia"/>
          <w:lang w:val="is-IS" w:eastAsia="zh-HK"/>
        </w:rPr>
        <w:t>本章</w:t>
      </w:r>
      <w:proofErr w:type="gramStart"/>
      <w:r w:rsidRPr="00142FDD">
        <w:rPr>
          <w:rFonts w:ascii="Times New Roman" w:eastAsia="新細明體" w:hAnsi="Times New Roman"/>
          <w:lang w:val="is-IS"/>
        </w:rPr>
        <w:t>鑰</w:t>
      </w:r>
      <w:proofErr w:type="gramEnd"/>
      <w:r w:rsidRPr="00142FDD">
        <w:rPr>
          <w:rFonts w:ascii="Times New Roman" w:eastAsia="新細明體" w:hAnsi="Times New Roman"/>
          <w:lang w:val="is-IS"/>
        </w:rPr>
        <w:t>字是「分開」，</w:t>
      </w:r>
      <w:proofErr w:type="gramStart"/>
      <w:r w:rsidRPr="00142FDD">
        <w:rPr>
          <w:rFonts w:ascii="Times New Roman" w:eastAsia="新細明體" w:hAnsi="Times New Roman"/>
          <w:lang w:val="is-IS"/>
        </w:rPr>
        <w:t>神把光與暗</w:t>
      </w:r>
      <w:proofErr w:type="gramEnd"/>
      <w:r w:rsidRPr="00142FDD">
        <w:rPr>
          <w:rFonts w:ascii="Times New Roman" w:eastAsia="新細明體" w:hAnsi="Times New Roman"/>
          <w:lang w:val="is-IS"/>
        </w:rPr>
        <w:t>分開、把空氣以上的水和空氣以下的水分開、把地和海分開。分</w:t>
      </w:r>
      <w:r>
        <w:rPr>
          <w:rFonts w:ascii="Times New Roman" w:eastAsia="新細明體" w:hAnsi="Times New Roman"/>
          <w:lang w:val="is-IS"/>
        </w:rPr>
        <w:t>開光與暗，定出晝與夜，使時間有了節奏。分開空氣上下的水，就有雨</w:t>
      </w:r>
      <w:r>
        <w:rPr>
          <w:rFonts w:ascii="Times New Roman" w:eastAsia="新細明體" w:hAnsi="Times New Roman" w:hint="eastAsia"/>
          <w:lang w:val="is-IS" w:eastAsia="zh-HK"/>
        </w:rPr>
        <w:t>露</w:t>
      </w:r>
      <w:r w:rsidRPr="00142FDD">
        <w:rPr>
          <w:rFonts w:ascii="Times New Roman" w:eastAsia="新細明體" w:hAnsi="Times New Roman"/>
          <w:lang w:val="is-IS"/>
        </w:rPr>
        <w:t>霜雪，四季循環。把陸地和海洋分開，陸地就成為適合人類居住的所在。後三天主要是「充滿」地和海洋，顯示多樣及豐富。魚類</w:t>
      </w:r>
      <w:proofErr w:type="gramStart"/>
      <w:r>
        <w:rPr>
          <w:rFonts w:ascii="Times New Roman" w:eastAsia="新細明體" w:hAnsi="Times New Roman" w:hint="eastAsia"/>
          <w:lang w:val="is-IS" w:eastAsia="zh-HK"/>
        </w:rPr>
        <w:t>悠</w:t>
      </w:r>
      <w:proofErr w:type="gramEnd"/>
      <w:r>
        <w:rPr>
          <w:rFonts w:ascii="Times New Roman" w:eastAsia="新細明體" w:hAnsi="Times New Roman" w:hint="eastAsia"/>
          <w:lang w:val="is-IS" w:eastAsia="zh-HK"/>
        </w:rPr>
        <w:t>游</w:t>
      </w:r>
      <w:r w:rsidRPr="00142FDD">
        <w:rPr>
          <w:rFonts w:ascii="Times New Roman" w:eastAsia="新細明體" w:hAnsi="Times New Roman"/>
          <w:lang w:val="is-IS"/>
        </w:rPr>
        <w:t>海洋，雀鳥</w:t>
      </w:r>
      <w:r>
        <w:rPr>
          <w:rFonts w:ascii="Times New Roman" w:eastAsia="新細明體" w:hAnsi="Times New Roman" w:hint="eastAsia"/>
          <w:lang w:val="is-IS"/>
        </w:rPr>
        <w:t>翱翔</w:t>
      </w:r>
      <w:r>
        <w:rPr>
          <w:rFonts w:ascii="Times New Roman" w:eastAsia="新細明體" w:hAnsi="Times New Roman" w:hint="eastAsia"/>
          <w:lang w:val="is-IS" w:eastAsia="zh-HK"/>
        </w:rPr>
        <w:t>天空，</w:t>
      </w:r>
      <w:r w:rsidRPr="00142FDD">
        <w:rPr>
          <w:rFonts w:ascii="Times New Roman" w:eastAsia="新細明體" w:hAnsi="Times New Roman"/>
          <w:lang w:val="is-IS"/>
        </w:rPr>
        <w:t>獸類充滿陸地，最後才創造人類。</w:t>
      </w:r>
    </w:p>
    <w:p w:rsidR="00840235" w:rsidRPr="00142FDD" w:rsidRDefault="00840235" w:rsidP="00840235">
      <w:pPr>
        <w:pStyle w:val="aa"/>
        <w:ind w:firstLine="360"/>
        <w:rPr>
          <w:rFonts w:ascii="Times New Roman" w:eastAsia="新細明體" w:hAnsi="Times New Roman"/>
        </w:rPr>
      </w:pPr>
      <w:r w:rsidRPr="00142FDD">
        <w:rPr>
          <w:rFonts w:ascii="Times New Roman" w:eastAsia="新細明體" w:hAnsi="Times New Roman"/>
        </w:rPr>
        <w:t>在創造敘事中，除了上述的「分開」</w:t>
      </w:r>
      <w:proofErr w:type="gramStart"/>
      <w:r w:rsidRPr="00142FDD">
        <w:rPr>
          <w:rFonts w:ascii="Times New Roman" w:eastAsia="新細明體" w:hAnsi="Times New Roman"/>
        </w:rPr>
        <w:t>以外，神還</w:t>
      </w:r>
      <w:proofErr w:type="gramEnd"/>
      <w:r w:rsidRPr="00142FDD">
        <w:rPr>
          <w:rFonts w:ascii="Times New Roman" w:eastAsia="新細明體" w:hAnsi="Times New Roman"/>
        </w:rPr>
        <w:t>把所有的</w:t>
      </w:r>
      <w:r w:rsidRPr="00142FDD">
        <w:rPr>
          <w:rFonts w:ascii="Times New Roman" w:eastAsia="新細明體" w:hAnsi="Times New Roman"/>
          <w:lang w:eastAsia="zh-HK"/>
        </w:rPr>
        <w:t>動</w:t>
      </w:r>
      <w:r w:rsidRPr="00142FDD">
        <w:rPr>
          <w:rFonts w:ascii="Times New Roman" w:eastAsia="新細明體" w:hAnsi="Times New Roman"/>
        </w:rPr>
        <w:t>物分開。在創造的第五日，上帝把海裡的魚和空中的鳥分開，各種魚類和鳥類「各從其類」。第六日祂把地上的走獸分開，讓野獸、牲畜、昆蟲「各從其類」（</w:t>
      </w:r>
      <w:r w:rsidRPr="00142FDD">
        <w:rPr>
          <w:rFonts w:ascii="Times New Roman" w:eastAsia="新細明體" w:hAnsi="Times New Roman"/>
        </w:rPr>
        <w:t>21</w:t>
      </w:r>
      <w:r w:rsidRPr="00142FDD">
        <w:rPr>
          <w:rFonts w:ascii="Times New Roman" w:eastAsia="新細明體" w:hAnsi="Times New Roman"/>
        </w:rPr>
        <w:t>～</w:t>
      </w:r>
      <w:r w:rsidRPr="00142FDD">
        <w:rPr>
          <w:rFonts w:ascii="Times New Roman" w:eastAsia="新細明體" w:hAnsi="Times New Roman"/>
        </w:rPr>
        <w:t>25</w:t>
      </w:r>
      <w:r w:rsidRPr="00142FDD">
        <w:rPr>
          <w:rFonts w:ascii="Times New Roman" w:eastAsia="新細明體" w:hAnsi="Times New Roman"/>
        </w:rPr>
        <w:t>節共</w:t>
      </w:r>
      <w:r w:rsidRPr="00142FDD">
        <w:rPr>
          <w:rFonts w:ascii="Times New Roman" w:eastAsia="新細明體" w:hAnsi="Times New Roman"/>
        </w:rPr>
        <w:t>7</w:t>
      </w:r>
      <w:r w:rsidRPr="00142FDD">
        <w:rPr>
          <w:rFonts w:ascii="Times New Roman" w:eastAsia="新細明體" w:hAnsi="Times New Roman"/>
        </w:rPr>
        <w:t>次用「各從其類」）。「各從</w:t>
      </w:r>
      <w:proofErr w:type="gramStart"/>
      <w:r w:rsidRPr="00142FDD">
        <w:rPr>
          <w:rFonts w:ascii="Times New Roman" w:eastAsia="新細明體" w:hAnsi="Times New Roman"/>
        </w:rPr>
        <w:t>其類」說明蟲</w:t>
      </w:r>
      <w:proofErr w:type="gramEnd"/>
      <w:r w:rsidRPr="00142FDD">
        <w:rPr>
          <w:rFonts w:ascii="Times New Roman" w:eastAsia="新細明體" w:hAnsi="Times New Roman"/>
        </w:rPr>
        <w:t>魚鳥獸都各有許多種類，也表明物種</w:t>
      </w:r>
      <w:proofErr w:type="gramStart"/>
      <w:r w:rsidRPr="00142FDD">
        <w:rPr>
          <w:rFonts w:ascii="Times New Roman" w:eastAsia="新細明體" w:hAnsi="Times New Roman"/>
        </w:rPr>
        <w:t>之間，</w:t>
      </w:r>
      <w:proofErr w:type="gramEnd"/>
      <w:r w:rsidRPr="00142FDD">
        <w:rPr>
          <w:rFonts w:ascii="Times New Roman" w:eastAsia="新細明體" w:hAnsi="Times New Roman"/>
        </w:rPr>
        <w:t>有一道</w:t>
      </w:r>
      <w:r>
        <w:rPr>
          <w:rFonts w:ascii="Times New Roman" w:eastAsia="新細明體" w:hAnsi="Times New Roman" w:hint="eastAsia"/>
          <w:lang w:eastAsia="zh-HK"/>
        </w:rPr>
        <w:t>上帝</w:t>
      </w:r>
      <w:r w:rsidRPr="00142FDD">
        <w:rPr>
          <w:rFonts w:ascii="Times New Roman" w:eastAsia="新細明體" w:hAnsi="Times New Roman"/>
        </w:rPr>
        <w:t>所設立的</w:t>
      </w:r>
      <w:proofErr w:type="gramStart"/>
      <w:r w:rsidRPr="00142FDD">
        <w:rPr>
          <w:rFonts w:ascii="Times New Roman" w:eastAsia="新細明體" w:hAnsi="Times New Roman"/>
        </w:rPr>
        <w:t>籓</w:t>
      </w:r>
      <w:proofErr w:type="gramEnd"/>
      <w:r w:rsidRPr="00142FDD">
        <w:rPr>
          <w:rFonts w:ascii="Times New Roman" w:eastAsia="新細明體" w:hAnsi="Times New Roman"/>
        </w:rPr>
        <w:t>籬，不得越過。每一類都是</w:t>
      </w:r>
      <w:r>
        <w:rPr>
          <w:rFonts w:ascii="Times New Roman" w:eastAsia="新細明體" w:hAnsi="Times New Roman" w:hint="eastAsia"/>
          <w:lang w:eastAsia="zh-HK"/>
        </w:rPr>
        <w:t>上帝</w:t>
      </w:r>
      <w:r w:rsidRPr="00142FDD">
        <w:rPr>
          <w:rFonts w:ascii="Times New Roman" w:eastAsia="新細明體" w:hAnsi="Times New Roman"/>
        </w:rPr>
        <w:t>所特別創造的。</w:t>
      </w:r>
    </w:p>
    <w:p w:rsidR="00840235" w:rsidRDefault="00840235" w:rsidP="00840235">
      <w:pPr>
        <w:pStyle w:val="aa"/>
        <w:ind w:firstLine="360"/>
        <w:rPr>
          <w:rFonts w:ascii="Times New Roman" w:eastAsia="新細明體" w:hAnsi="Times New Roman"/>
        </w:rPr>
      </w:pPr>
      <w:r w:rsidRPr="00142FDD">
        <w:rPr>
          <w:rFonts w:ascii="Times New Roman" w:eastAsia="新細明體" w:hAnsi="Times New Roman"/>
        </w:rPr>
        <w:t>第七日則把安息日與其他的日子分開，創造了時間的聖所。此種分開正是「分別為聖」的基本神學意義。</w:t>
      </w:r>
    </w:p>
    <w:p w:rsidR="00595F76" w:rsidRPr="00595F76" w:rsidRDefault="00595F76" w:rsidP="00840235">
      <w:pPr>
        <w:pStyle w:val="aa"/>
        <w:ind w:firstLine="360"/>
        <w:rPr>
          <w:rFonts w:ascii="Times New Roman" w:eastAsia="新細明體" w:hAnsi="Times New Roman"/>
        </w:rPr>
      </w:pPr>
    </w:p>
    <w:p w:rsidR="00840235" w:rsidRPr="00595F76" w:rsidRDefault="00840235" w:rsidP="00840235">
      <w:pPr>
        <w:pStyle w:val="aa"/>
        <w:ind w:firstLine="360"/>
        <w:rPr>
          <w:rFonts w:ascii="Times New Roman" w:eastAsia="新細明體" w:hAnsi="Times New Roman"/>
          <w:b/>
          <w:bCs/>
          <w:color w:val="006600"/>
          <w:lang w:val="is-IS"/>
        </w:rPr>
      </w:pPr>
      <w:r w:rsidRPr="00595F76">
        <w:rPr>
          <w:rFonts w:ascii="Times New Roman" w:eastAsia="新細明體" w:hAnsi="Times New Roman"/>
          <w:b/>
          <w:bCs/>
          <w:color w:val="006600"/>
          <w:kern w:val="0"/>
          <w:lang w:eastAsia="zh-HK"/>
        </w:rPr>
        <w:t>思想：</w:t>
      </w:r>
      <w:r w:rsidRPr="00595F76">
        <w:rPr>
          <w:rFonts w:ascii="Times New Roman" w:eastAsia="新細明體" w:hAnsi="Times New Roman"/>
          <w:b/>
          <w:bCs/>
          <w:color w:val="006600"/>
          <w:lang w:val="is-IS"/>
        </w:rPr>
        <w:t>神的創造極有計劃和次序，顯示神的智慧與能力。每一天的創造，都是以前一日的創造為基礎。人最後受造，享受上帝一切創造的秩序、合諧，及多彩多姿，豐富多樣。即或今日科學上對六日的解釋還有不同意見，但是天地及生命產生的次序，仍與聖經記載的次序相符合。</w:t>
      </w:r>
    </w:p>
    <w:p w:rsidR="00840235" w:rsidRPr="00595F76" w:rsidRDefault="00840235" w:rsidP="00840235">
      <w:pPr>
        <w:widowControl/>
        <w:shd w:val="clear" w:color="auto" w:fill="FFFFFF"/>
        <w:rPr>
          <w:b/>
          <w:color w:val="222222"/>
          <w:kern w:val="0"/>
          <w:lang w:val="is-IS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F7ACD" w:rsidRDefault="008F7ACD">
      <w:pPr>
        <w:widowControl/>
        <w:rPr>
          <w:color w:val="222222"/>
          <w:kern w:val="0"/>
        </w:rPr>
      </w:pPr>
      <w:r>
        <w:rPr>
          <w:color w:val="222222"/>
          <w:kern w:val="0"/>
        </w:rPr>
        <w:br w:type="page"/>
      </w: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595F76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595F76">
        <w:rPr>
          <w:b/>
          <w:bCs/>
          <w:color w:val="006600"/>
          <w:kern w:val="0"/>
          <w:lang w:eastAsia="zh-HK"/>
        </w:rPr>
        <w:t>第</w:t>
      </w:r>
      <w:r w:rsidRPr="00595F76">
        <w:rPr>
          <w:b/>
          <w:bCs/>
          <w:color w:val="006600"/>
          <w:kern w:val="0"/>
          <w:lang w:eastAsia="zh-HK"/>
        </w:rPr>
        <w:t>3</w:t>
      </w:r>
      <w:r w:rsidRPr="00595F76">
        <w:rPr>
          <w:b/>
          <w:bCs/>
          <w:color w:val="006600"/>
          <w:kern w:val="0"/>
          <w:lang w:eastAsia="zh-HK"/>
        </w:rPr>
        <w:t>日</w:t>
      </w:r>
      <w:r w:rsidRPr="00595F76">
        <w:rPr>
          <w:b/>
          <w:bCs/>
          <w:color w:val="006600"/>
          <w:kern w:val="0"/>
          <w:lang w:eastAsia="zh-HK"/>
        </w:rPr>
        <w:tab/>
      </w:r>
      <w:r w:rsidRPr="00595F76">
        <w:rPr>
          <w:b/>
          <w:bCs/>
          <w:color w:val="006600"/>
          <w:kern w:val="0"/>
          <w:lang w:eastAsia="zh-HK"/>
        </w:rPr>
        <w:t>形象與樣式</w:t>
      </w:r>
    </w:p>
    <w:p w:rsidR="00840235" w:rsidRPr="00B31F9A" w:rsidRDefault="00840235" w:rsidP="00840235">
      <w:pPr>
        <w:widowControl/>
        <w:shd w:val="clear" w:color="auto" w:fill="FFFFFF"/>
        <w:rPr>
          <w:kern w:val="0"/>
        </w:rPr>
      </w:pPr>
      <w:r w:rsidRPr="00B31F9A">
        <w:rPr>
          <w:rFonts w:hint="eastAsia"/>
          <w:kern w:val="0"/>
        </w:rPr>
        <w:t>作者：賴建國</w:t>
      </w: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595F76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595F76">
        <w:rPr>
          <w:b/>
          <w:bCs/>
          <w:color w:val="006600"/>
          <w:kern w:val="0"/>
          <w:lang w:eastAsia="zh-HK"/>
        </w:rPr>
        <w:t>經文：創世記一</w:t>
      </w:r>
      <w:proofErr w:type="gramStart"/>
      <w:r w:rsidRPr="00595F76">
        <w:rPr>
          <w:b/>
          <w:bCs/>
          <w:color w:val="006600"/>
          <w:kern w:val="0"/>
        </w:rPr>
        <w:t>2</w:t>
      </w:r>
      <w:r w:rsidRPr="00595F76">
        <w:rPr>
          <w:b/>
          <w:bCs/>
          <w:color w:val="006600"/>
          <w:kern w:val="0"/>
          <w:lang w:eastAsia="zh-HK"/>
        </w:rPr>
        <w:t>6</w:t>
      </w:r>
      <w:proofErr w:type="gramEnd"/>
    </w:p>
    <w:p w:rsidR="00840235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595F76">
        <w:rPr>
          <w:rFonts w:hint="eastAsia"/>
          <w:b/>
          <w:bCs/>
          <w:color w:val="006600"/>
          <w:kern w:val="0"/>
          <w:lang w:eastAsia="zh-HK"/>
        </w:rPr>
        <w:t>上帝</w:t>
      </w:r>
      <w:r w:rsidRPr="00595F76">
        <w:rPr>
          <w:b/>
          <w:bCs/>
          <w:color w:val="006600"/>
          <w:kern w:val="0"/>
          <w:lang w:eastAsia="zh-HK"/>
        </w:rPr>
        <w:t>說：「我們要照我們的形象，按著我們的樣式造人，使他們管理海裡的魚、天空的鳥、地上的牲畜和全地，以及地上爬的一切爬行動物。」</w:t>
      </w:r>
    </w:p>
    <w:p w:rsidR="00595F76" w:rsidRPr="00595F76" w:rsidRDefault="00595F76" w:rsidP="00840235">
      <w:pPr>
        <w:widowControl/>
        <w:shd w:val="clear" w:color="auto" w:fill="FFFFFF"/>
        <w:rPr>
          <w:b/>
          <w:bCs/>
          <w:color w:val="006600"/>
          <w:kern w:val="0"/>
        </w:rPr>
      </w:pPr>
    </w:p>
    <w:p w:rsidR="00840235" w:rsidRPr="00142FDD" w:rsidRDefault="00840235" w:rsidP="00840235">
      <w:pPr>
        <w:pStyle w:val="aa"/>
        <w:ind w:firstLine="480"/>
        <w:rPr>
          <w:rFonts w:ascii="Times New Roman" w:eastAsia="新細明體" w:hAnsi="Times New Roman"/>
          <w:lang w:val="is-IS"/>
        </w:rPr>
      </w:pPr>
      <w:r w:rsidRPr="00142FDD">
        <w:rPr>
          <w:rFonts w:ascii="Times New Roman" w:eastAsia="新細明體" w:hAnsi="Times New Roman"/>
          <w:lang w:eastAsia="zh-HK"/>
        </w:rPr>
        <w:t>上帝說</w:t>
      </w:r>
      <w:proofErr w:type="gramStart"/>
      <w:r w:rsidRPr="00142FDD">
        <w:rPr>
          <w:rFonts w:ascii="Times New Roman" w:eastAsia="新細明體" w:hAnsi="Times New Roman"/>
          <w:lang w:eastAsia="zh-HK"/>
        </w:rPr>
        <w:t>祂</w:t>
      </w:r>
      <w:proofErr w:type="gramEnd"/>
      <w:r w:rsidRPr="00142FDD">
        <w:rPr>
          <w:rFonts w:ascii="Times New Roman" w:eastAsia="新細明體" w:hAnsi="Times New Roman"/>
          <w:lang w:eastAsia="zh-HK"/>
        </w:rPr>
        <w:t>要</w:t>
      </w:r>
      <w:r w:rsidRPr="00142FDD">
        <w:rPr>
          <w:rFonts w:ascii="Times New Roman" w:eastAsia="新細明體" w:hAnsi="Times New Roman"/>
        </w:rPr>
        <w:t>按照</w:t>
      </w:r>
      <w:proofErr w:type="gramStart"/>
      <w:r w:rsidRPr="00142FDD">
        <w:rPr>
          <w:rFonts w:ascii="Times New Roman" w:eastAsia="新細明體" w:hAnsi="Times New Roman"/>
        </w:rPr>
        <w:t>祂</w:t>
      </w:r>
      <w:proofErr w:type="gramEnd"/>
      <w:r w:rsidRPr="00142FDD">
        <w:rPr>
          <w:rFonts w:ascii="Times New Roman" w:eastAsia="新細明體" w:hAnsi="Times New Roman"/>
        </w:rPr>
        <w:t>自己的「形像和樣式」造人，這「</w:t>
      </w:r>
      <w:r w:rsidRPr="00142FDD">
        <w:rPr>
          <w:rFonts w:ascii="Times New Roman" w:eastAsia="新細明體" w:hAnsi="Times New Roman"/>
          <w:lang w:val="is-IS"/>
        </w:rPr>
        <w:t>上帝的形像</w:t>
      </w:r>
      <w:r w:rsidRPr="00142FDD">
        <w:rPr>
          <w:rFonts w:ascii="Times New Roman" w:eastAsia="新細明體" w:hAnsi="Times New Roman"/>
        </w:rPr>
        <w:t>」（</w:t>
      </w:r>
      <w:r w:rsidRPr="00142FDD">
        <w:rPr>
          <w:rFonts w:ascii="Times New Roman" w:eastAsia="新細明體" w:hAnsi="Times New Roman"/>
          <w:i/>
          <w:lang w:val="is-IS"/>
        </w:rPr>
        <w:t>Imago Dei</w:t>
      </w:r>
      <w:r w:rsidRPr="00142FDD">
        <w:rPr>
          <w:rFonts w:ascii="Times New Roman" w:eastAsia="新細明體" w:hAnsi="Times New Roman"/>
          <w:lang w:val="is-IS"/>
        </w:rPr>
        <w:t>，</w:t>
      </w:r>
      <w:r w:rsidRPr="00142FDD">
        <w:rPr>
          <w:rFonts w:ascii="Times New Roman" w:eastAsia="新細明體" w:hAnsi="Times New Roman"/>
          <w:lang w:val="is-IS"/>
        </w:rPr>
        <w:t>In His Image</w:t>
      </w:r>
      <w:r w:rsidRPr="00142FDD">
        <w:rPr>
          <w:rFonts w:ascii="Times New Roman" w:eastAsia="新細明體" w:hAnsi="Times New Roman"/>
          <w:lang w:val="is-IS"/>
        </w:rPr>
        <w:t>）歷來引發學者許多的討論，可</w:t>
      </w:r>
      <w:r>
        <w:rPr>
          <w:rFonts w:ascii="Times New Roman" w:eastAsia="新細明體" w:hAnsi="Times New Roman"/>
          <w:lang w:val="is-IS"/>
        </w:rPr>
        <w:t>分</w:t>
      </w:r>
      <w:r w:rsidRPr="00142FDD">
        <w:rPr>
          <w:rFonts w:ascii="Times New Roman" w:eastAsia="新細明體" w:hAnsi="Times New Roman"/>
          <w:lang w:val="is-IS"/>
        </w:rPr>
        <w:t>別為三種主要說法：</w:t>
      </w:r>
    </w:p>
    <w:p w:rsidR="00840235" w:rsidRPr="00142FDD" w:rsidRDefault="00840235" w:rsidP="00840235">
      <w:pPr>
        <w:pStyle w:val="aa"/>
        <w:ind w:firstLine="480"/>
        <w:rPr>
          <w:rFonts w:ascii="Times New Roman" w:eastAsia="新細明體" w:hAnsi="Times New Roman"/>
        </w:rPr>
      </w:pPr>
      <w:r w:rsidRPr="00142FDD">
        <w:rPr>
          <w:rFonts w:ascii="Times New Roman" w:eastAsia="新細明體" w:hAnsi="Times New Roman"/>
          <w:b/>
        </w:rPr>
        <w:t>(1)</w:t>
      </w:r>
      <w:r w:rsidRPr="00142FDD">
        <w:rPr>
          <w:rFonts w:ascii="Times New Roman" w:eastAsia="新細明體" w:hAnsi="Times New Roman"/>
          <w:b/>
        </w:rPr>
        <w:t>本質說</w:t>
      </w:r>
      <w:r w:rsidRPr="00142FDD">
        <w:rPr>
          <w:rFonts w:ascii="Times New Roman" w:eastAsia="新細明體" w:hAnsi="Times New Roman"/>
        </w:rPr>
        <w:t>，認為在受造的人裡面，有從真理來的公義與聖潔（弗四</w:t>
      </w:r>
      <w:r w:rsidRPr="00142FDD">
        <w:rPr>
          <w:rFonts w:ascii="Times New Roman" w:eastAsia="新細明體" w:hAnsi="Times New Roman"/>
        </w:rPr>
        <w:t>20</w:t>
      </w:r>
      <w:r w:rsidRPr="00142FDD">
        <w:rPr>
          <w:rFonts w:ascii="Times New Roman" w:eastAsia="新細明體" w:hAnsi="Times New Roman"/>
        </w:rPr>
        <w:t>），強</w:t>
      </w:r>
      <w:r w:rsidRPr="00142FDD">
        <w:rPr>
          <w:rFonts w:ascii="Times New Roman" w:eastAsia="新細明體" w:hAnsi="Times New Roman"/>
          <w:lang w:val="is-IS"/>
        </w:rPr>
        <w:t>調</w:t>
      </w:r>
      <w:r w:rsidRPr="00142FDD">
        <w:rPr>
          <w:rFonts w:ascii="Times New Roman" w:eastAsia="新細明體" w:hAnsi="Times New Roman"/>
        </w:rPr>
        <w:t>人像神，說明人的獨特。這形像樣式指基督永存的榮形，</w:t>
      </w:r>
      <w:r w:rsidRPr="00142FDD">
        <w:rPr>
          <w:rFonts w:ascii="Times New Roman" w:eastAsia="新細明體" w:hAnsi="Times New Roman"/>
          <w:lang w:val="is-IS"/>
        </w:rPr>
        <w:t>善美的生命。人有靈性，這屬靈的本質使人可以代表上帝，也具有可以與上帝連結的能力。人可以敬拜上帝，與上帝的靈交流</w:t>
      </w:r>
      <w:r w:rsidRPr="00142FDD">
        <w:rPr>
          <w:rFonts w:ascii="Times New Roman" w:eastAsia="新細明體" w:hAnsi="Times New Roman"/>
        </w:rPr>
        <w:t>，能夠善用自由意志與理性的功能</w:t>
      </w:r>
      <w:r w:rsidRPr="00142FDD">
        <w:rPr>
          <w:rFonts w:ascii="Times New Roman" w:eastAsia="新細明體" w:hAnsi="Times New Roman"/>
          <w:lang w:val="is-IS"/>
        </w:rPr>
        <w:t>，這是其他任何受造物所沒有的</w:t>
      </w:r>
      <w:r w:rsidRPr="00142FDD">
        <w:rPr>
          <w:rFonts w:ascii="Times New Roman" w:eastAsia="新細明體" w:hAnsi="Times New Roman"/>
        </w:rPr>
        <w:t>。但是人墮落以後，失去了神的榮形，自由意志與理性功能也只有部分殘存。基督降世道成肉身，取了人犯罪後被罪扭曲的形像（「祂無佳形美容」，賽五十三</w:t>
      </w:r>
      <w:r w:rsidRPr="00142FDD">
        <w:rPr>
          <w:rFonts w:ascii="Times New Roman" w:eastAsia="新細明體" w:hAnsi="Times New Roman"/>
        </w:rPr>
        <w:t>2</w:t>
      </w:r>
      <w:r w:rsidRPr="00142FDD">
        <w:rPr>
          <w:rFonts w:ascii="Times New Roman" w:eastAsia="新細明體" w:hAnsi="Times New Roman"/>
        </w:rPr>
        <w:t>）。祂在登山變像時曾給門徒驚鴻一瞥，復活後才完全恢復祂神子的榮形。信靠祂的人，從死裡復活以後也要改變像祂，因為祂是睡了之人初熟的果子（林前十五</w:t>
      </w:r>
      <w:r w:rsidRPr="00142FDD">
        <w:rPr>
          <w:rFonts w:ascii="Times New Roman" w:eastAsia="新細明體" w:hAnsi="Times New Roman"/>
        </w:rPr>
        <w:t>20</w:t>
      </w:r>
      <w:r w:rsidRPr="00142FDD">
        <w:rPr>
          <w:rFonts w:ascii="Times New Roman" w:eastAsia="新細明體" w:hAnsi="Times New Roman"/>
        </w:rPr>
        <w:t>）。今日我們受制於肉身，但是不斷被聖靈更新變化（羅十二</w:t>
      </w:r>
      <w:r w:rsidRPr="00142FDD">
        <w:rPr>
          <w:rFonts w:ascii="Times New Roman" w:eastAsia="新細明體" w:hAnsi="Times New Roman"/>
        </w:rPr>
        <w:t>1</w:t>
      </w:r>
      <w:r w:rsidRPr="00142FDD">
        <w:rPr>
          <w:rFonts w:ascii="Times New Roman" w:eastAsia="新細明體" w:hAnsi="Times New Roman"/>
        </w:rPr>
        <w:t>～</w:t>
      </w:r>
      <w:r w:rsidRPr="00142FDD">
        <w:rPr>
          <w:rFonts w:ascii="Times New Roman" w:eastAsia="新細明體" w:hAnsi="Times New Roman"/>
        </w:rPr>
        <w:t>2</w:t>
      </w:r>
      <w:r w:rsidRPr="00142FDD">
        <w:rPr>
          <w:rFonts w:ascii="Times New Roman" w:eastAsia="新細明體" w:hAnsi="Times New Roman"/>
        </w:rPr>
        <w:t>；林後三</w:t>
      </w:r>
      <w:r w:rsidRPr="00142FDD">
        <w:rPr>
          <w:rFonts w:ascii="Times New Roman" w:eastAsia="新細明體" w:hAnsi="Times New Roman"/>
        </w:rPr>
        <w:t>16</w:t>
      </w:r>
      <w:r w:rsidRPr="00142FDD">
        <w:rPr>
          <w:rFonts w:ascii="Times New Roman" w:eastAsia="新細明體" w:hAnsi="Times New Roman"/>
        </w:rPr>
        <w:t>），將來都要改變和祂一樣，有屬天的榮耀形狀（林前十五</w:t>
      </w:r>
      <w:r w:rsidRPr="00142FDD">
        <w:rPr>
          <w:rFonts w:ascii="Times New Roman" w:eastAsia="新細明體" w:hAnsi="Times New Roman"/>
        </w:rPr>
        <w:t>49</w:t>
      </w:r>
      <w:r w:rsidRPr="00142FDD">
        <w:rPr>
          <w:rFonts w:ascii="Times New Roman" w:eastAsia="新細明體" w:hAnsi="Times New Roman"/>
        </w:rPr>
        <w:t>）。</w:t>
      </w:r>
    </w:p>
    <w:p w:rsidR="00840235" w:rsidRPr="00142FDD" w:rsidRDefault="00840235" w:rsidP="00840235">
      <w:pPr>
        <w:pStyle w:val="aa"/>
        <w:ind w:firstLine="480"/>
        <w:rPr>
          <w:rFonts w:ascii="Times New Roman" w:eastAsia="新細明體" w:hAnsi="Times New Roman"/>
        </w:rPr>
      </w:pPr>
      <w:r w:rsidRPr="00595F76">
        <w:rPr>
          <w:rFonts w:ascii="Times New Roman" w:eastAsia="新細明體" w:hAnsi="Times New Roman"/>
          <w:b/>
          <w:color w:val="006600"/>
        </w:rPr>
        <w:t>(2)</w:t>
      </w:r>
      <w:r w:rsidRPr="00595F76">
        <w:rPr>
          <w:rFonts w:ascii="Times New Roman" w:eastAsia="新細明體" w:hAnsi="Times New Roman"/>
          <w:b/>
          <w:color w:val="006600"/>
        </w:rPr>
        <w:t>關係說</w:t>
      </w:r>
      <w:r w:rsidRPr="00142FDD">
        <w:rPr>
          <w:rFonts w:ascii="Times New Roman" w:eastAsia="新細明體" w:hAnsi="Times New Roman"/>
        </w:rPr>
        <w:t>，主張人要與神有某種關係，才能具體顯示神的形像。此說主要由</w:t>
      </w:r>
      <w:r w:rsidRPr="00142FDD">
        <w:rPr>
          <w:rFonts w:ascii="Times New Roman" w:eastAsia="新細明體" w:hAnsi="Times New Roman"/>
          <w:lang w:eastAsia="zh-HK"/>
        </w:rPr>
        <w:t>二十</w:t>
      </w:r>
      <w:r w:rsidRPr="00142FDD">
        <w:rPr>
          <w:rFonts w:ascii="Times New Roman" w:eastAsia="新細明體" w:hAnsi="Times New Roman"/>
        </w:rPr>
        <w:t>世紀神學家卡爾</w:t>
      </w:r>
      <w:r w:rsidRPr="00142FDD">
        <w:rPr>
          <w:rFonts w:ascii="Times New Roman" w:eastAsia="新細明體" w:hAnsi="Times New Roman"/>
        </w:rPr>
        <w:t>.</w:t>
      </w:r>
      <w:r w:rsidRPr="00142FDD">
        <w:rPr>
          <w:rFonts w:ascii="Times New Roman" w:eastAsia="新細明體" w:hAnsi="Times New Roman"/>
        </w:rPr>
        <w:t>巴特（</w:t>
      </w:r>
      <w:r w:rsidRPr="00142FDD">
        <w:rPr>
          <w:rFonts w:ascii="Times New Roman" w:eastAsia="新細明體" w:hAnsi="Times New Roman"/>
        </w:rPr>
        <w:t>Karl Barth</w:t>
      </w:r>
      <w:r w:rsidRPr="00142FDD">
        <w:rPr>
          <w:rFonts w:ascii="Times New Roman" w:eastAsia="新細明體" w:hAnsi="Times New Roman"/>
        </w:rPr>
        <w:t>）和艾米爾</w:t>
      </w:r>
      <w:r>
        <w:rPr>
          <w:rFonts w:ascii="Times New Roman" w:eastAsia="新細明體" w:hAnsi="Times New Roman"/>
        </w:rPr>
        <w:t>.</w:t>
      </w:r>
      <w:r w:rsidRPr="00142FDD">
        <w:rPr>
          <w:rFonts w:ascii="Times New Roman" w:eastAsia="新細明體" w:hAnsi="Times New Roman"/>
        </w:rPr>
        <w:t>布魯內爾（</w:t>
      </w:r>
      <w:r w:rsidRPr="00142FDD">
        <w:rPr>
          <w:rFonts w:ascii="Times New Roman" w:eastAsia="新細明體" w:hAnsi="Times New Roman"/>
        </w:rPr>
        <w:t>Emil Brunner</w:t>
      </w:r>
      <w:r w:rsidRPr="00142FDD">
        <w:rPr>
          <w:rFonts w:ascii="Times New Roman" w:eastAsia="新細明體" w:hAnsi="Times New Roman"/>
        </w:rPr>
        <w:t>）所倡導，認為所有受造物之中，只有人類能夠建立並維持錯綜複雜的關係，例如夫妻之間心靈與身體的親密連結，反映出三位一體神的團契。</w:t>
      </w:r>
    </w:p>
    <w:p w:rsidR="00840235" w:rsidRPr="00142FDD" w:rsidRDefault="00840235" w:rsidP="00840235">
      <w:pPr>
        <w:pStyle w:val="aa"/>
        <w:ind w:firstLine="480"/>
        <w:rPr>
          <w:rFonts w:ascii="Times New Roman" w:eastAsia="新細明體" w:hAnsi="Times New Roman"/>
        </w:rPr>
      </w:pPr>
      <w:r w:rsidRPr="00595F76">
        <w:rPr>
          <w:rFonts w:ascii="Times New Roman" w:eastAsia="新細明體" w:hAnsi="Times New Roman"/>
          <w:b/>
          <w:color w:val="006600"/>
        </w:rPr>
        <w:t>(3)</w:t>
      </w:r>
      <w:r w:rsidRPr="00595F76">
        <w:rPr>
          <w:rFonts w:ascii="Times New Roman" w:eastAsia="新細明體" w:hAnsi="Times New Roman"/>
          <w:b/>
          <w:color w:val="006600"/>
        </w:rPr>
        <w:t>功能說</w:t>
      </w:r>
      <w:r w:rsidRPr="00142FDD">
        <w:rPr>
          <w:rFonts w:ascii="Times New Roman" w:eastAsia="新細明體" w:hAnsi="Times New Roman"/>
        </w:rPr>
        <w:t>，強調人的工作與責任。此說主張神造人，把管理全地的責任交給人，讓人作管理全地的君王（創一</w:t>
      </w:r>
      <w:r w:rsidRPr="00142FDD">
        <w:rPr>
          <w:rFonts w:ascii="Times New Roman" w:eastAsia="新細明體" w:hAnsi="Times New Roman"/>
        </w:rPr>
        <w:t>28</w:t>
      </w:r>
      <w:r w:rsidRPr="00142FDD">
        <w:rPr>
          <w:rFonts w:ascii="Times New Roman" w:eastAsia="新細明體" w:hAnsi="Times New Roman"/>
        </w:rPr>
        <w:t>），正反映上帝是全宇宙的大君王。亞當得神賜他配偶夏娃，生養眾多，遍滿地面，管理空中的鳥</w:t>
      </w:r>
      <w:r>
        <w:rPr>
          <w:rFonts w:ascii="Times New Roman" w:eastAsia="新細明體" w:hAnsi="Times New Roman"/>
        </w:rPr>
        <w:t>、</w:t>
      </w:r>
      <w:r w:rsidRPr="00142FDD">
        <w:rPr>
          <w:rFonts w:ascii="Times New Roman" w:eastAsia="新細明體" w:hAnsi="Times New Roman"/>
        </w:rPr>
        <w:t>海裡的魚</w:t>
      </w:r>
      <w:r>
        <w:rPr>
          <w:rFonts w:ascii="Times New Roman" w:eastAsia="新細明體" w:hAnsi="Times New Roman"/>
        </w:rPr>
        <w:t>、</w:t>
      </w:r>
      <w:r w:rsidRPr="00142FDD">
        <w:rPr>
          <w:rFonts w:ascii="Times New Roman" w:eastAsia="新細明體" w:hAnsi="Times New Roman"/>
        </w:rPr>
        <w:t>地上的走獸，即是此一尊貴使命的具體實踐（創二</w:t>
      </w:r>
      <w:r w:rsidRPr="00142FDD">
        <w:rPr>
          <w:rFonts w:ascii="Times New Roman" w:eastAsia="新細明體" w:hAnsi="Times New Roman"/>
        </w:rPr>
        <w:t>18</w:t>
      </w:r>
      <w:r w:rsidRPr="00142FDD">
        <w:rPr>
          <w:rFonts w:ascii="Times New Roman" w:eastAsia="新細明體" w:hAnsi="Times New Roman"/>
        </w:rPr>
        <w:t>～</w:t>
      </w:r>
      <w:r w:rsidRPr="00142FDD">
        <w:rPr>
          <w:rFonts w:ascii="Times New Roman" w:eastAsia="新細明體" w:hAnsi="Times New Roman"/>
        </w:rPr>
        <w:t>25</w:t>
      </w:r>
      <w:r w:rsidRPr="00142FDD">
        <w:rPr>
          <w:rFonts w:ascii="Times New Roman" w:eastAsia="新細明體" w:hAnsi="Times New Roman"/>
        </w:rPr>
        <w:t>）。</w:t>
      </w:r>
    </w:p>
    <w:p w:rsidR="00840235" w:rsidRPr="00142FDD" w:rsidRDefault="00840235" w:rsidP="00840235">
      <w:pPr>
        <w:pStyle w:val="aa"/>
        <w:ind w:firstLine="480"/>
        <w:rPr>
          <w:rFonts w:ascii="Times New Roman" w:eastAsia="新細明體" w:hAnsi="Times New Roman"/>
        </w:rPr>
      </w:pPr>
      <w:r w:rsidRPr="00142FDD">
        <w:rPr>
          <w:rFonts w:ascii="Times New Roman" w:eastAsia="新細明體" w:hAnsi="Times New Roman"/>
        </w:rPr>
        <w:t>以上這三種說法，並不互相排斥。而第三種說法，可以與</w:t>
      </w:r>
      <w:r w:rsidRPr="00142FDD">
        <w:rPr>
          <w:rFonts w:ascii="Times New Roman" w:eastAsia="新細明體" w:hAnsi="Times New Roman"/>
          <w:lang w:eastAsia="zh-HK"/>
        </w:rPr>
        <w:t>下一章</w:t>
      </w:r>
      <w:r w:rsidRPr="00142FDD">
        <w:rPr>
          <w:rFonts w:ascii="Times New Roman" w:eastAsia="新細明體" w:hAnsi="Times New Roman"/>
        </w:rPr>
        <w:t>伊甸園中人的使命相結合，說明人自受造就是要</w:t>
      </w:r>
      <w:proofErr w:type="gramStart"/>
      <w:r w:rsidRPr="00142FDD">
        <w:rPr>
          <w:rFonts w:ascii="Times New Roman" w:eastAsia="新細明體" w:hAnsi="Times New Roman"/>
        </w:rPr>
        <w:t>作君尊</w:t>
      </w:r>
      <w:proofErr w:type="gramEnd"/>
      <w:r w:rsidRPr="00142FDD">
        <w:rPr>
          <w:rFonts w:ascii="Times New Roman" w:eastAsia="新細明體" w:hAnsi="Times New Roman"/>
        </w:rPr>
        <w:t>的祭司。</w:t>
      </w:r>
    </w:p>
    <w:p w:rsidR="00595F76" w:rsidRDefault="00595F76" w:rsidP="00840235">
      <w:pPr>
        <w:widowControl/>
        <w:shd w:val="clear" w:color="auto" w:fill="FFFFFF"/>
        <w:ind w:firstLine="480"/>
        <w:rPr>
          <w:bCs/>
          <w:color w:val="00B050"/>
          <w:kern w:val="0"/>
          <w:lang w:eastAsia="zh-HK"/>
        </w:rPr>
      </w:pPr>
    </w:p>
    <w:p w:rsidR="00840235" w:rsidRPr="00595F76" w:rsidRDefault="00840235" w:rsidP="00840235">
      <w:pPr>
        <w:widowControl/>
        <w:shd w:val="clear" w:color="auto" w:fill="FFFFFF"/>
        <w:ind w:firstLine="480"/>
        <w:rPr>
          <w:b/>
          <w:bCs/>
          <w:color w:val="006600"/>
          <w:kern w:val="0"/>
        </w:rPr>
      </w:pPr>
      <w:r w:rsidRPr="00595F76">
        <w:rPr>
          <w:b/>
          <w:bCs/>
          <w:color w:val="006600"/>
          <w:kern w:val="0"/>
          <w:lang w:eastAsia="zh-HK"/>
        </w:rPr>
        <w:t>思想：宇宙萬有中，只有人是按照上帝的形像</w:t>
      </w:r>
      <w:proofErr w:type="gramStart"/>
      <w:r w:rsidRPr="00595F76">
        <w:rPr>
          <w:b/>
          <w:bCs/>
          <w:color w:val="006600"/>
          <w:kern w:val="0"/>
          <w:lang w:eastAsia="zh-HK"/>
        </w:rPr>
        <w:t>樣式受造的</w:t>
      </w:r>
      <w:proofErr w:type="gramEnd"/>
      <w:r w:rsidRPr="00595F76">
        <w:rPr>
          <w:b/>
          <w:bCs/>
          <w:color w:val="006600"/>
          <w:kern w:val="0"/>
          <w:lang w:eastAsia="zh-HK"/>
        </w:rPr>
        <w:t>，說明人的尊貴。但世人都犯</w:t>
      </w:r>
      <w:proofErr w:type="gramStart"/>
      <w:r w:rsidRPr="00595F76">
        <w:rPr>
          <w:b/>
          <w:bCs/>
          <w:color w:val="006600"/>
          <w:kern w:val="0"/>
          <w:lang w:eastAsia="zh-HK"/>
        </w:rPr>
        <w:t>了罪，虧缺</w:t>
      </w:r>
      <w:proofErr w:type="gramEnd"/>
      <w:r w:rsidRPr="00595F76">
        <w:rPr>
          <w:b/>
          <w:bCs/>
          <w:color w:val="006600"/>
          <w:kern w:val="0"/>
          <w:lang w:eastAsia="zh-HK"/>
        </w:rPr>
        <w:t>了上帝的榮耀</w:t>
      </w:r>
      <w:r w:rsidRPr="00595F76">
        <w:rPr>
          <w:b/>
          <w:bCs/>
          <w:color w:val="006600"/>
          <w:kern w:val="0"/>
        </w:rPr>
        <w:t>（</w:t>
      </w:r>
      <w:r w:rsidRPr="00595F76">
        <w:rPr>
          <w:b/>
          <w:bCs/>
          <w:color w:val="006600"/>
          <w:kern w:val="0"/>
          <w:lang w:eastAsia="zh-HK"/>
        </w:rPr>
        <w:t>羅三</w:t>
      </w:r>
      <w:proofErr w:type="gramStart"/>
      <w:r w:rsidRPr="00595F76">
        <w:rPr>
          <w:b/>
          <w:bCs/>
          <w:color w:val="006600"/>
          <w:kern w:val="0"/>
          <w:lang w:eastAsia="zh-HK"/>
        </w:rPr>
        <w:t>23</w:t>
      </w:r>
      <w:proofErr w:type="gramEnd"/>
      <w:r w:rsidRPr="00595F76">
        <w:rPr>
          <w:b/>
          <w:bCs/>
          <w:color w:val="006600"/>
          <w:kern w:val="0"/>
          <w:lang w:eastAsia="zh-HK"/>
        </w:rPr>
        <w:t>），說明人的需要</w:t>
      </w:r>
      <w:r w:rsidRPr="00595F76">
        <w:rPr>
          <w:b/>
          <w:bCs/>
          <w:color w:val="006600"/>
          <w:kern w:val="0"/>
        </w:rPr>
        <w:t>。</w:t>
      </w:r>
      <w:r w:rsidRPr="00595F76">
        <w:rPr>
          <w:b/>
          <w:bCs/>
          <w:color w:val="006600"/>
          <w:kern w:val="0"/>
          <w:lang w:eastAsia="zh-HK"/>
        </w:rPr>
        <w:t>惟有在基督的</w:t>
      </w:r>
      <w:proofErr w:type="gramStart"/>
      <w:r w:rsidRPr="00595F76">
        <w:rPr>
          <w:b/>
          <w:bCs/>
          <w:color w:val="006600"/>
          <w:kern w:val="0"/>
          <w:lang w:eastAsia="zh-HK"/>
        </w:rPr>
        <w:t>救恩裡</w:t>
      </w:r>
      <w:proofErr w:type="gramEnd"/>
      <w:r w:rsidRPr="00595F76">
        <w:rPr>
          <w:b/>
          <w:bCs/>
          <w:color w:val="006600"/>
          <w:kern w:val="0"/>
          <w:lang w:eastAsia="zh-HK"/>
        </w:rPr>
        <w:t>，方才得以重新恢復</w:t>
      </w:r>
      <w:r w:rsidRPr="00595F76">
        <w:rPr>
          <w:b/>
          <w:bCs/>
          <w:color w:val="006600"/>
          <w:kern w:val="0"/>
        </w:rPr>
        <w:t>，</w:t>
      </w:r>
      <w:r w:rsidRPr="00595F76">
        <w:rPr>
          <w:b/>
          <w:bCs/>
          <w:color w:val="006600"/>
          <w:kern w:val="0"/>
          <w:lang w:eastAsia="zh-HK"/>
        </w:rPr>
        <w:t>並且更新變化，彰顯這榮耀，說明人的盼望。</w:t>
      </w: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5A14C5" w:rsidRDefault="005A14C5">
      <w:pPr>
        <w:widowControl/>
        <w:rPr>
          <w:b/>
          <w:bCs/>
          <w:color w:val="006600"/>
          <w:kern w:val="0"/>
          <w:lang w:eastAsia="zh-HK"/>
        </w:rPr>
      </w:pPr>
      <w:r>
        <w:rPr>
          <w:b/>
          <w:bCs/>
          <w:color w:val="006600"/>
          <w:kern w:val="0"/>
          <w:lang w:eastAsia="zh-HK"/>
        </w:rPr>
        <w:br w:type="page"/>
      </w:r>
    </w:p>
    <w:p w:rsidR="00840235" w:rsidRPr="007A2972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7A2972">
        <w:rPr>
          <w:b/>
          <w:bCs/>
          <w:color w:val="006600"/>
          <w:kern w:val="0"/>
          <w:lang w:eastAsia="zh-HK"/>
        </w:rPr>
        <w:lastRenderedPageBreak/>
        <w:t>第</w:t>
      </w:r>
      <w:r w:rsidRPr="007A2972">
        <w:rPr>
          <w:b/>
          <w:bCs/>
          <w:color w:val="006600"/>
          <w:kern w:val="0"/>
          <w:lang w:eastAsia="zh-HK"/>
        </w:rPr>
        <w:t>4</w:t>
      </w:r>
      <w:r w:rsidRPr="007A2972">
        <w:rPr>
          <w:b/>
          <w:bCs/>
          <w:color w:val="006600"/>
          <w:kern w:val="0"/>
          <w:lang w:eastAsia="zh-HK"/>
        </w:rPr>
        <w:t>日</w:t>
      </w:r>
      <w:r w:rsidRPr="007A2972">
        <w:rPr>
          <w:b/>
          <w:bCs/>
          <w:color w:val="006600"/>
          <w:kern w:val="0"/>
          <w:lang w:eastAsia="zh-HK"/>
        </w:rPr>
        <w:tab/>
      </w:r>
      <w:r w:rsidRPr="007A2972">
        <w:rPr>
          <w:b/>
          <w:bCs/>
          <w:color w:val="006600"/>
          <w:kern w:val="0"/>
          <w:lang w:eastAsia="zh-HK"/>
        </w:rPr>
        <w:t>六日與安息</w:t>
      </w:r>
    </w:p>
    <w:p w:rsidR="00840235" w:rsidRPr="00B31F9A" w:rsidRDefault="00840235" w:rsidP="00840235">
      <w:pPr>
        <w:widowControl/>
        <w:shd w:val="clear" w:color="auto" w:fill="FFFFFF"/>
        <w:rPr>
          <w:kern w:val="0"/>
        </w:rPr>
      </w:pPr>
      <w:r w:rsidRPr="00B31F9A">
        <w:rPr>
          <w:rFonts w:hint="eastAsia"/>
          <w:kern w:val="0"/>
        </w:rPr>
        <w:t>作者：賴建國</w:t>
      </w: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7A2972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7A2972">
        <w:rPr>
          <w:b/>
          <w:bCs/>
          <w:color w:val="006600"/>
          <w:kern w:val="0"/>
          <w:lang w:eastAsia="zh-HK"/>
        </w:rPr>
        <w:t>經文：創</w:t>
      </w:r>
      <w:r w:rsidR="005A14C5">
        <w:rPr>
          <w:rFonts w:hint="eastAsia"/>
          <w:b/>
          <w:bCs/>
          <w:color w:val="006600"/>
          <w:kern w:val="0"/>
        </w:rPr>
        <w:t>世記</w:t>
      </w:r>
      <w:r w:rsidRPr="007A2972">
        <w:rPr>
          <w:b/>
          <w:bCs/>
          <w:color w:val="006600"/>
          <w:kern w:val="0"/>
          <w:lang w:eastAsia="zh-HK"/>
        </w:rPr>
        <w:t>二</w:t>
      </w:r>
      <w:proofErr w:type="gramStart"/>
      <w:r w:rsidRPr="007A2972">
        <w:rPr>
          <w:b/>
          <w:bCs/>
          <w:color w:val="006600"/>
          <w:kern w:val="0"/>
          <w:lang w:eastAsia="zh-HK"/>
        </w:rPr>
        <w:t>1</w:t>
      </w:r>
      <w:proofErr w:type="gramEnd"/>
      <w:r w:rsidRPr="007A2972">
        <w:rPr>
          <w:b/>
          <w:bCs/>
          <w:color w:val="006600"/>
          <w:kern w:val="0"/>
          <w:lang w:eastAsia="zh-HK"/>
        </w:rPr>
        <w:t>~3</w:t>
      </w:r>
    </w:p>
    <w:p w:rsidR="00840235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7A2972">
        <w:rPr>
          <w:b/>
          <w:bCs/>
          <w:color w:val="006600"/>
          <w:kern w:val="0"/>
          <w:lang w:eastAsia="zh-HK"/>
        </w:rPr>
        <w:t>天和地，以及萬象都完成了。到第七日，上帝已經完成了造物之工，就在第七日安息了，歇了</w:t>
      </w:r>
      <w:proofErr w:type="gramStart"/>
      <w:r w:rsidRPr="007A2972">
        <w:rPr>
          <w:b/>
          <w:bCs/>
          <w:color w:val="006600"/>
          <w:kern w:val="0"/>
          <w:lang w:eastAsia="zh-HK"/>
        </w:rPr>
        <w:t>祂</w:t>
      </w:r>
      <w:proofErr w:type="gramEnd"/>
      <w:r w:rsidRPr="007A2972">
        <w:rPr>
          <w:b/>
          <w:bCs/>
          <w:color w:val="006600"/>
          <w:kern w:val="0"/>
          <w:lang w:eastAsia="zh-HK"/>
        </w:rPr>
        <w:t>所做一切的工。上帝賜福給第七日，將它</w:t>
      </w:r>
      <w:r w:rsidRPr="007A2972">
        <w:rPr>
          <w:rFonts w:hint="eastAsia"/>
          <w:b/>
          <w:bCs/>
          <w:color w:val="006600"/>
          <w:kern w:val="0"/>
          <w:lang w:eastAsia="zh-HK"/>
        </w:rPr>
        <w:t>分</w:t>
      </w:r>
      <w:r w:rsidRPr="007A2972">
        <w:rPr>
          <w:b/>
          <w:bCs/>
          <w:color w:val="006600"/>
          <w:kern w:val="0"/>
          <w:lang w:eastAsia="zh-HK"/>
        </w:rPr>
        <w:t>別為聖，因為在這日，上帝安息了，歇了</w:t>
      </w:r>
      <w:proofErr w:type="gramStart"/>
      <w:r w:rsidRPr="007A2972">
        <w:rPr>
          <w:b/>
          <w:bCs/>
          <w:color w:val="006600"/>
          <w:kern w:val="0"/>
          <w:lang w:eastAsia="zh-HK"/>
        </w:rPr>
        <w:t>祂</w:t>
      </w:r>
      <w:proofErr w:type="gramEnd"/>
      <w:r w:rsidRPr="007A2972">
        <w:rPr>
          <w:b/>
          <w:bCs/>
          <w:color w:val="006600"/>
          <w:kern w:val="0"/>
          <w:lang w:eastAsia="zh-HK"/>
        </w:rPr>
        <w:t>所做一切創造的工。</w:t>
      </w:r>
    </w:p>
    <w:p w:rsidR="007A2972" w:rsidRPr="007A2972" w:rsidRDefault="007A2972" w:rsidP="00840235">
      <w:pPr>
        <w:widowControl/>
        <w:shd w:val="clear" w:color="auto" w:fill="FFFFFF"/>
        <w:rPr>
          <w:b/>
          <w:bCs/>
          <w:color w:val="006600"/>
          <w:kern w:val="0"/>
        </w:rPr>
      </w:pPr>
    </w:p>
    <w:p w:rsidR="00840235" w:rsidRPr="00142FDD" w:rsidRDefault="00840235" w:rsidP="00840235">
      <w:pPr>
        <w:pStyle w:val="aa"/>
        <w:ind w:firstLine="360"/>
        <w:rPr>
          <w:rFonts w:ascii="Times New Roman" w:eastAsia="新細明體" w:hAnsi="Times New Roman"/>
        </w:rPr>
      </w:pPr>
      <w:r>
        <w:rPr>
          <w:rFonts w:ascii="Times New Roman" w:eastAsia="新細明體" w:hAnsi="Times New Roman" w:hint="eastAsia"/>
          <w:lang w:eastAsia="zh-HK"/>
        </w:rPr>
        <w:t>上帝</w:t>
      </w:r>
      <w:r w:rsidRPr="00142FDD">
        <w:rPr>
          <w:rFonts w:ascii="Times New Roman" w:eastAsia="新細明體" w:hAnsi="Times New Roman"/>
        </w:rPr>
        <w:t>選擇用「六日」來創造天地，這個「日」最自然的解釋是一天二十四小時。</w:t>
      </w:r>
      <w:r w:rsidRPr="00142FDD">
        <w:rPr>
          <w:rFonts w:ascii="Times New Roman" w:eastAsia="新細明體" w:hAnsi="Times New Roman"/>
        </w:rPr>
        <w:t>Allen Ross</w:t>
      </w:r>
      <w:r w:rsidRPr="00142FDD">
        <w:rPr>
          <w:rFonts w:ascii="Times New Roman" w:eastAsia="新細明體" w:hAnsi="Times New Roman"/>
        </w:rPr>
        <w:t>：《創造與祝福》，頁</w:t>
      </w:r>
      <w:r w:rsidRPr="00142FDD">
        <w:rPr>
          <w:rFonts w:ascii="Times New Roman" w:eastAsia="新細明體" w:hAnsi="Times New Roman"/>
        </w:rPr>
        <w:t>133</w:t>
      </w:r>
      <w:r w:rsidRPr="00142FDD">
        <w:rPr>
          <w:rFonts w:ascii="Times New Roman" w:eastAsia="新細明體" w:hAnsi="Times New Roman"/>
        </w:rPr>
        <w:t>，提出以下幾個理由：</w:t>
      </w:r>
      <w:r w:rsidRPr="00142FDD">
        <w:rPr>
          <w:rFonts w:ascii="Times New Roman" w:eastAsia="新細明體" w:hAnsi="Times New Roman"/>
        </w:rPr>
        <w:t>(1)</w:t>
      </w:r>
      <w:r w:rsidRPr="00142FDD">
        <w:rPr>
          <w:rFonts w:ascii="Times New Roman" w:eastAsia="新細明體" w:hAnsi="Times New Roman"/>
        </w:rPr>
        <w:t>在聖經其他地方，日與數字連用</w:t>
      </w:r>
      <w:r w:rsidRPr="00142FDD">
        <w:rPr>
          <w:rFonts w:ascii="Times New Roman" w:eastAsia="新細明體" w:hAnsi="Times New Roman"/>
          <w:lang w:eastAsia="zh-HK"/>
        </w:rPr>
        <w:t>都</w:t>
      </w:r>
      <w:r w:rsidRPr="00142FDD">
        <w:rPr>
          <w:rFonts w:ascii="Times New Roman" w:eastAsia="新細明體" w:hAnsi="Times New Roman"/>
        </w:rPr>
        <w:t>是指二十四小時；</w:t>
      </w:r>
      <w:r w:rsidRPr="00142FDD">
        <w:rPr>
          <w:rFonts w:ascii="Times New Roman" w:eastAsia="新細明體" w:hAnsi="Times New Roman"/>
        </w:rPr>
        <w:t>(2)</w:t>
      </w:r>
      <w:r w:rsidRPr="00142FDD">
        <w:rPr>
          <w:rFonts w:ascii="Times New Roman" w:eastAsia="新細明體" w:hAnsi="Times New Roman"/>
        </w:rPr>
        <w:t>十誡教導安息日，乃是以六日創造和第七日休息作為基礎（出</w:t>
      </w:r>
      <w:r w:rsidRPr="00142FDD">
        <w:rPr>
          <w:rFonts w:ascii="Times New Roman" w:eastAsia="新細明體" w:hAnsi="Times New Roman"/>
          <w:lang w:eastAsia="zh-HK"/>
        </w:rPr>
        <w:t>二十</w:t>
      </w:r>
      <w:r w:rsidRPr="00142FDD">
        <w:rPr>
          <w:rFonts w:ascii="Times New Roman" w:eastAsia="新細明體" w:hAnsi="Times New Roman"/>
        </w:rPr>
        <w:t>11</w:t>
      </w:r>
      <w:r w:rsidRPr="00142FDD">
        <w:rPr>
          <w:rFonts w:ascii="Times New Roman" w:eastAsia="新細明體" w:hAnsi="Times New Roman"/>
        </w:rPr>
        <w:t>）；</w:t>
      </w:r>
      <w:r w:rsidRPr="00142FDD">
        <w:rPr>
          <w:rFonts w:ascii="Times New Roman" w:eastAsia="新細明體" w:hAnsi="Times New Roman"/>
        </w:rPr>
        <w:t>(3)</w:t>
      </w:r>
      <w:r w:rsidRPr="00142FDD">
        <w:rPr>
          <w:rFonts w:ascii="Times New Roman" w:eastAsia="新細明體" w:hAnsi="Times New Roman"/>
        </w:rPr>
        <w:t>從創造第四日之後就有日子、年歲、記號和節令，顯示當時時間機制已經在運作；</w:t>
      </w:r>
      <w:r w:rsidRPr="00142FDD">
        <w:rPr>
          <w:rFonts w:ascii="Times New Roman" w:eastAsia="新細明體" w:hAnsi="Times New Roman"/>
        </w:rPr>
        <w:t>(4)</w:t>
      </w:r>
      <w:r w:rsidRPr="00142FDD">
        <w:rPr>
          <w:rFonts w:ascii="Times New Roman" w:eastAsia="新細明體" w:hAnsi="Times New Roman"/>
        </w:rPr>
        <w:t>如果日代表一段漫長的時間，則需檢驗是否容許漫長的白天和漫長的晚上，但是很少人會為晚上代表漫長的時間辯護。這樣看來創世記在創造六日完成應是不可避免的結論。</w:t>
      </w:r>
    </w:p>
    <w:p w:rsidR="00840235" w:rsidRPr="00142FDD" w:rsidRDefault="00840235" w:rsidP="00840235">
      <w:pPr>
        <w:pStyle w:val="aa"/>
        <w:ind w:firstLine="360"/>
        <w:rPr>
          <w:rFonts w:ascii="Times New Roman" w:eastAsia="新細明體" w:hAnsi="Times New Roman"/>
          <w:b/>
          <w:bCs/>
        </w:rPr>
      </w:pPr>
      <w:r w:rsidRPr="00142FDD">
        <w:rPr>
          <w:rFonts w:ascii="Times New Roman" w:eastAsia="新細明體" w:hAnsi="Times New Roman"/>
        </w:rPr>
        <w:tab/>
      </w:r>
      <w:r w:rsidRPr="00142FDD">
        <w:rPr>
          <w:rFonts w:ascii="Times New Roman" w:eastAsia="新細明體" w:hAnsi="Times New Roman"/>
        </w:rPr>
        <w:t>不過地質學的證據等等，又不得不令人推測地球及宇宙的古遠，非單純六個</w:t>
      </w:r>
      <w:r w:rsidRPr="00142FDD">
        <w:rPr>
          <w:rFonts w:ascii="Times New Roman" w:eastAsia="新細明體" w:hAnsi="Times New Roman"/>
          <w:lang w:eastAsia="zh-HK"/>
        </w:rPr>
        <w:t>二十</w:t>
      </w:r>
      <w:r w:rsidRPr="00142FDD">
        <w:rPr>
          <w:rFonts w:ascii="Times New Roman" w:eastAsia="新細明體" w:hAnsi="Times New Roman"/>
        </w:rPr>
        <w:t>四小時的「日」所能完滿解</w:t>
      </w:r>
      <w:r>
        <w:rPr>
          <w:rFonts w:ascii="Times New Roman" w:eastAsia="新細明體" w:hAnsi="Times New Roman"/>
        </w:rPr>
        <w:t>釋。可能在聖經的字義與科學研究中，仍存在許多未知的領域有待發掘。</w:t>
      </w:r>
      <w:r w:rsidRPr="00142FDD">
        <w:rPr>
          <w:rFonts w:ascii="Times New Roman" w:eastAsia="新細明體" w:hAnsi="Times New Roman"/>
        </w:rPr>
        <w:t>我們當謙卑，等候更完滿的解釋。不過要特別注意其神學意義：神在第七日安息。</w:t>
      </w:r>
    </w:p>
    <w:p w:rsidR="00840235" w:rsidRPr="00142FDD" w:rsidRDefault="00840235" w:rsidP="00840235">
      <w:pPr>
        <w:pStyle w:val="aa"/>
        <w:ind w:rightChars="475" w:right="1140" w:firstLine="360"/>
        <w:rPr>
          <w:rFonts w:ascii="Times New Roman" w:eastAsia="新細明體" w:hAnsi="Times New Roman"/>
        </w:rPr>
      </w:pPr>
      <w:r w:rsidRPr="00142FDD">
        <w:rPr>
          <w:rFonts w:ascii="Times New Roman" w:eastAsia="新細明體" w:hAnsi="Times New Roman"/>
          <w:b/>
          <w:bCs/>
        </w:rPr>
        <w:t>六日的創造按下列次序排列</w:t>
      </w:r>
      <w:r w:rsidRPr="00142FDD">
        <w:rPr>
          <w:rFonts w:ascii="Times New Roman" w:eastAsia="新細明體" w:hAnsi="Times New Roman"/>
        </w:rPr>
        <w:t>：</w:t>
      </w:r>
    </w:p>
    <w:p w:rsidR="00840235" w:rsidRPr="00142FDD" w:rsidRDefault="00840235" w:rsidP="00840235">
      <w:pPr>
        <w:pStyle w:val="aa"/>
        <w:ind w:rightChars="475" w:right="1140"/>
        <w:rPr>
          <w:rFonts w:ascii="Times New Roman" w:eastAsia="新細明體" w:hAnsi="Times New Roman"/>
        </w:rPr>
      </w:pPr>
      <w:r w:rsidRPr="00142FDD">
        <w:rPr>
          <w:rFonts w:ascii="Times New Roman" w:eastAsia="新細明體" w:hAnsi="Times New Roman"/>
        </w:rPr>
        <w:t>第一日</w:t>
      </w:r>
      <w:r w:rsidRPr="00142FDD">
        <w:rPr>
          <w:rFonts w:ascii="Times New Roman" w:eastAsia="新細明體" w:hAnsi="Times New Roman"/>
        </w:rPr>
        <w:t xml:space="preserve">  </w:t>
      </w:r>
      <w:r w:rsidRPr="00142FDD">
        <w:rPr>
          <w:rFonts w:ascii="Times New Roman" w:eastAsia="新細明體" w:hAnsi="Times New Roman"/>
        </w:rPr>
        <w:t>光</w:t>
      </w:r>
      <w:r w:rsidRPr="00142FDD">
        <w:rPr>
          <w:rFonts w:ascii="Times New Roman" w:eastAsia="新細明體" w:hAnsi="Times New Roman"/>
        </w:rPr>
        <w:tab/>
      </w:r>
      <w:r w:rsidRPr="00142FDD">
        <w:rPr>
          <w:rFonts w:ascii="Times New Roman" w:eastAsia="新細明體" w:hAnsi="Times New Roman"/>
        </w:rPr>
        <w:tab/>
      </w:r>
      <w:r w:rsidRPr="00142FDD">
        <w:rPr>
          <w:rFonts w:ascii="Times New Roman" w:eastAsia="新細明體" w:hAnsi="Times New Roman"/>
        </w:rPr>
        <w:tab/>
      </w:r>
      <w:r w:rsidRPr="00142FDD">
        <w:rPr>
          <w:rFonts w:ascii="Times New Roman" w:eastAsia="新細明體" w:hAnsi="Times New Roman"/>
        </w:rPr>
        <w:t>第四日</w:t>
      </w:r>
      <w:r w:rsidRPr="00142FDD">
        <w:rPr>
          <w:rFonts w:ascii="Times New Roman" w:eastAsia="新細明體" w:hAnsi="Times New Roman"/>
        </w:rPr>
        <w:t xml:space="preserve">  </w:t>
      </w:r>
      <w:r w:rsidRPr="00142FDD">
        <w:rPr>
          <w:rFonts w:ascii="Times New Roman" w:eastAsia="新細明體" w:hAnsi="Times New Roman"/>
        </w:rPr>
        <w:t>光體</w:t>
      </w:r>
    </w:p>
    <w:p w:rsidR="00840235" w:rsidRPr="00142FDD" w:rsidRDefault="00840235" w:rsidP="00840235">
      <w:pPr>
        <w:pStyle w:val="aa"/>
        <w:ind w:rightChars="475" w:right="1140"/>
        <w:rPr>
          <w:rFonts w:ascii="Times New Roman" w:eastAsia="新細明體" w:hAnsi="Times New Roman"/>
        </w:rPr>
      </w:pPr>
      <w:r w:rsidRPr="00142FDD">
        <w:rPr>
          <w:rFonts w:ascii="Times New Roman" w:eastAsia="新細明體" w:hAnsi="Times New Roman"/>
        </w:rPr>
        <w:t>第二日</w:t>
      </w:r>
      <w:r w:rsidRPr="00142FDD">
        <w:rPr>
          <w:rFonts w:ascii="Times New Roman" w:eastAsia="新細明體" w:hAnsi="Times New Roman"/>
        </w:rPr>
        <w:t xml:space="preserve">  </w:t>
      </w:r>
      <w:r w:rsidRPr="00142FDD">
        <w:rPr>
          <w:rFonts w:ascii="Times New Roman" w:eastAsia="新細明體" w:hAnsi="Times New Roman"/>
        </w:rPr>
        <w:t>天空與水</w:t>
      </w:r>
      <w:r w:rsidRPr="00142FDD">
        <w:rPr>
          <w:rFonts w:ascii="Times New Roman" w:eastAsia="新細明體" w:hAnsi="Times New Roman"/>
        </w:rPr>
        <w:tab/>
      </w:r>
      <w:r w:rsidRPr="00142FDD">
        <w:rPr>
          <w:rFonts w:ascii="Times New Roman" w:eastAsia="新細明體" w:hAnsi="Times New Roman"/>
        </w:rPr>
        <w:t>第五日</w:t>
      </w:r>
      <w:r w:rsidRPr="00142FDD">
        <w:rPr>
          <w:rFonts w:ascii="Times New Roman" w:eastAsia="新細明體" w:hAnsi="Times New Roman"/>
        </w:rPr>
        <w:t xml:space="preserve">  </w:t>
      </w:r>
      <w:r w:rsidRPr="00142FDD">
        <w:rPr>
          <w:rFonts w:ascii="Times New Roman" w:eastAsia="新細明體" w:hAnsi="Times New Roman"/>
        </w:rPr>
        <w:t>飛鳥與魚</w:t>
      </w:r>
    </w:p>
    <w:p w:rsidR="00840235" w:rsidRPr="00142FDD" w:rsidRDefault="00840235" w:rsidP="00840235">
      <w:pPr>
        <w:pStyle w:val="aa"/>
        <w:ind w:rightChars="475" w:right="1140"/>
        <w:rPr>
          <w:rFonts w:ascii="Times New Roman" w:eastAsia="新細明體" w:hAnsi="Times New Roman"/>
        </w:rPr>
      </w:pPr>
      <w:r w:rsidRPr="00142FDD">
        <w:rPr>
          <w:rFonts w:ascii="Times New Roman" w:eastAsia="新細明體" w:hAnsi="Times New Roman"/>
        </w:rPr>
        <w:t>第三日</w:t>
      </w:r>
      <w:r w:rsidRPr="00142FDD">
        <w:rPr>
          <w:rFonts w:ascii="Times New Roman" w:eastAsia="新細明體" w:hAnsi="Times New Roman"/>
        </w:rPr>
        <w:t xml:space="preserve">  </w:t>
      </w:r>
      <w:r w:rsidRPr="00142FDD">
        <w:rPr>
          <w:rFonts w:ascii="Times New Roman" w:eastAsia="新細明體" w:hAnsi="Times New Roman"/>
        </w:rPr>
        <w:t>地</w:t>
      </w:r>
      <w:r w:rsidRPr="00142FDD">
        <w:rPr>
          <w:rFonts w:ascii="Times New Roman" w:eastAsia="新細明體" w:hAnsi="Times New Roman"/>
        </w:rPr>
        <w:t>(</w:t>
      </w:r>
      <w:r w:rsidRPr="00142FDD">
        <w:rPr>
          <w:rFonts w:ascii="Times New Roman" w:eastAsia="新細明體" w:hAnsi="Times New Roman"/>
        </w:rPr>
        <w:t>植物</w:t>
      </w:r>
      <w:r w:rsidRPr="00142FDD">
        <w:rPr>
          <w:rFonts w:ascii="Times New Roman" w:eastAsia="新細明體" w:hAnsi="Times New Roman"/>
        </w:rPr>
        <w:t>)</w:t>
      </w:r>
      <w:r w:rsidRPr="00142FDD">
        <w:rPr>
          <w:rFonts w:ascii="Times New Roman" w:eastAsia="新細明體" w:hAnsi="Times New Roman"/>
        </w:rPr>
        <w:tab/>
      </w:r>
      <w:r w:rsidRPr="00142FDD">
        <w:rPr>
          <w:rFonts w:ascii="Times New Roman" w:eastAsia="新細明體" w:hAnsi="Times New Roman"/>
        </w:rPr>
        <w:tab/>
      </w:r>
      <w:r w:rsidRPr="00142FDD">
        <w:rPr>
          <w:rFonts w:ascii="Times New Roman" w:eastAsia="新細明體" w:hAnsi="Times New Roman"/>
        </w:rPr>
        <w:t>第六日</w:t>
      </w:r>
      <w:r w:rsidRPr="00142FDD">
        <w:rPr>
          <w:rFonts w:ascii="Times New Roman" w:eastAsia="新細明體" w:hAnsi="Times New Roman"/>
        </w:rPr>
        <w:t xml:space="preserve">  </w:t>
      </w:r>
      <w:r w:rsidRPr="00142FDD">
        <w:rPr>
          <w:rFonts w:ascii="Times New Roman" w:eastAsia="新細明體" w:hAnsi="Times New Roman"/>
        </w:rPr>
        <w:t>動物與人</w:t>
      </w:r>
      <w:r w:rsidRPr="00142FDD">
        <w:rPr>
          <w:rFonts w:ascii="Times New Roman" w:eastAsia="新細明體" w:hAnsi="Times New Roman"/>
        </w:rPr>
        <w:t>(</w:t>
      </w:r>
      <w:r w:rsidRPr="00142FDD">
        <w:rPr>
          <w:rFonts w:ascii="Times New Roman" w:eastAsia="新細明體" w:hAnsi="Times New Roman"/>
        </w:rPr>
        <w:t>植物作為食物</w:t>
      </w:r>
      <w:r w:rsidRPr="00142FDD">
        <w:rPr>
          <w:rFonts w:ascii="Times New Roman" w:eastAsia="新細明體" w:hAnsi="Times New Roman"/>
        </w:rPr>
        <w:t>)</w:t>
      </w:r>
    </w:p>
    <w:p w:rsidR="00840235" w:rsidRPr="00142FDD" w:rsidRDefault="00840235" w:rsidP="00840235">
      <w:pPr>
        <w:pStyle w:val="aa"/>
        <w:ind w:firstLine="360"/>
        <w:rPr>
          <w:rFonts w:ascii="Times New Roman" w:eastAsia="新細明體" w:hAnsi="Times New Roman"/>
        </w:rPr>
      </w:pPr>
      <w:r>
        <w:rPr>
          <w:rFonts w:ascii="Times New Roman" w:eastAsia="新細明體" w:hAnsi="Times New Roman"/>
        </w:rPr>
        <w:tab/>
      </w:r>
      <w:r>
        <w:rPr>
          <w:rFonts w:ascii="Times New Roman" w:eastAsia="新細明體" w:hAnsi="Times New Roman"/>
        </w:rPr>
        <w:tab/>
      </w:r>
      <w:r>
        <w:rPr>
          <w:rFonts w:ascii="Times New Roman" w:eastAsia="新細明體" w:hAnsi="Times New Roman"/>
        </w:rPr>
        <w:tab/>
        <w:t xml:space="preserve"> </w:t>
      </w:r>
      <w:r w:rsidRPr="00142FDD">
        <w:rPr>
          <w:rFonts w:ascii="Times New Roman" w:eastAsia="新細明體" w:hAnsi="Times New Roman"/>
        </w:rPr>
        <w:t>第七日</w:t>
      </w:r>
      <w:r w:rsidRPr="00142FDD">
        <w:rPr>
          <w:rFonts w:ascii="Times New Roman" w:eastAsia="新細明體" w:hAnsi="Times New Roman"/>
        </w:rPr>
        <w:tab/>
      </w:r>
      <w:r w:rsidRPr="00142FDD">
        <w:rPr>
          <w:rFonts w:ascii="Times New Roman" w:eastAsia="新細明體" w:hAnsi="Times New Roman"/>
        </w:rPr>
        <w:t>安息日</w:t>
      </w:r>
    </w:p>
    <w:p w:rsidR="00840235" w:rsidRDefault="00840235" w:rsidP="00840235">
      <w:pPr>
        <w:widowControl/>
        <w:shd w:val="clear" w:color="auto" w:fill="FFFFFF"/>
        <w:ind w:firstLine="360"/>
      </w:pPr>
      <w:r w:rsidRPr="007A2972">
        <w:rPr>
          <w:b/>
          <w:bCs/>
          <w:color w:val="006600"/>
        </w:rPr>
        <w:t>安息日</w:t>
      </w:r>
      <w:r w:rsidRPr="007A2972">
        <w:rPr>
          <w:b/>
          <w:bCs/>
          <w:i/>
          <w:iCs/>
          <w:color w:val="006600"/>
        </w:rPr>
        <w:t>šabbat</w:t>
      </w:r>
      <w:r w:rsidRPr="007A2972">
        <w:rPr>
          <w:b/>
          <w:bCs/>
          <w:color w:val="006600"/>
        </w:rPr>
        <w:t>的意義</w:t>
      </w:r>
      <w:r w:rsidRPr="00142FDD">
        <w:t>。</w:t>
      </w:r>
      <w:r w:rsidRPr="00142FDD">
        <w:t>(1)</w:t>
      </w:r>
      <w:r w:rsidRPr="00142FDD">
        <w:t>安息日主要是說人生與世界歷史有一個永遠的目標：永世的祝福。</w:t>
      </w:r>
      <w:r w:rsidRPr="00142FDD">
        <w:t>(2)</w:t>
      </w:r>
      <w:r w:rsidRPr="00142FDD">
        <w:t>第一個安息日，不是因為上帝工作疲累須要休息，而是創造工作順利完成，神感到非常</w:t>
      </w:r>
      <w:proofErr w:type="gramStart"/>
      <w:r w:rsidRPr="00142FDD">
        <w:t>滿意，</w:t>
      </w:r>
      <w:proofErr w:type="gramEnd"/>
      <w:r w:rsidRPr="00142FDD">
        <w:t>停下來慶祝。因為</w:t>
      </w:r>
      <w:proofErr w:type="gramStart"/>
      <w:r w:rsidRPr="00142FDD">
        <w:t>祂</w:t>
      </w:r>
      <w:proofErr w:type="gramEnd"/>
      <w:r w:rsidRPr="00142FDD">
        <w:t>看一切所造的都「非常好」（創一</w:t>
      </w:r>
      <w:proofErr w:type="gramStart"/>
      <w:r w:rsidRPr="00142FDD">
        <w:t>31</w:t>
      </w:r>
      <w:proofErr w:type="gramEnd"/>
      <w:r w:rsidRPr="00142FDD">
        <w:t>）。</w:t>
      </w:r>
      <w:r w:rsidRPr="00142FDD">
        <w:t>(3)</w:t>
      </w:r>
      <w:r w:rsidRPr="00142FDD">
        <w:t>安息日是時間的聖所，</w:t>
      </w:r>
      <w:proofErr w:type="gramStart"/>
      <w:r w:rsidRPr="00142FDD">
        <w:t>神造人</w:t>
      </w:r>
      <w:proofErr w:type="gramEnd"/>
      <w:r w:rsidRPr="00142FDD">
        <w:t>要把人帶入安息敬拜中，而非巴比倫人所</w:t>
      </w:r>
      <w:proofErr w:type="gramStart"/>
      <w:r w:rsidRPr="00142FDD">
        <w:t>說的「凶日</w:t>
      </w:r>
      <w:proofErr w:type="gramEnd"/>
      <w:r w:rsidRPr="00142FDD">
        <w:t>」。神在</w:t>
      </w:r>
      <w:proofErr w:type="gramStart"/>
      <w:r w:rsidRPr="00142FDD">
        <w:t>第六日造人</w:t>
      </w:r>
      <w:proofErr w:type="gramEnd"/>
      <w:r w:rsidRPr="00142FDD">
        <w:t>，</w:t>
      </w:r>
      <w:proofErr w:type="gramStart"/>
      <w:r w:rsidRPr="00142FDD">
        <w:t>祂</w:t>
      </w:r>
      <w:proofErr w:type="gramEnd"/>
      <w:r w:rsidRPr="00142FDD">
        <w:t>吩咐人要六日勞碌作工，第七日安息（出</w:t>
      </w:r>
      <w:r w:rsidRPr="00142FDD">
        <w:rPr>
          <w:lang w:eastAsia="zh-HK"/>
        </w:rPr>
        <w:t>二十</w:t>
      </w:r>
      <w:r w:rsidRPr="00142FDD">
        <w:t>9</w:t>
      </w:r>
      <w:r w:rsidRPr="00142FDD">
        <w:t>～</w:t>
      </w:r>
      <w:r w:rsidRPr="00142FDD">
        <w:t>10</w:t>
      </w:r>
      <w:r w:rsidRPr="00142FDD">
        <w:t>）。但是人</w:t>
      </w:r>
      <w:proofErr w:type="gramStart"/>
      <w:r w:rsidRPr="00142FDD">
        <w:t>受造以後</w:t>
      </w:r>
      <w:proofErr w:type="gramEnd"/>
      <w:r w:rsidRPr="00142FDD">
        <w:t>，享受的第一個完整的一天，不是工作日而是安息日。在那日，</w:t>
      </w:r>
      <w:proofErr w:type="gramStart"/>
      <w:r w:rsidRPr="00142FDD">
        <w:t>上帝歇了祂</w:t>
      </w:r>
      <w:proofErr w:type="gramEnd"/>
      <w:r w:rsidRPr="00142FDD">
        <w:t>一切創造的工，</w:t>
      </w:r>
      <w:proofErr w:type="gramStart"/>
      <w:r w:rsidRPr="00142FDD">
        <w:t>祂</w:t>
      </w:r>
      <w:proofErr w:type="gramEnd"/>
      <w:r w:rsidRPr="00142FDD">
        <w:t>也要人與</w:t>
      </w:r>
      <w:proofErr w:type="gramStart"/>
      <w:r w:rsidRPr="00142FDD">
        <w:t>祂</w:t>
      </w:r>
      <w:proofErr w:type="gramEnd"/>
      <w:r w:rsidRPr="00142FDD">
        <w:t>一起享受安息。</w:t>
      </w:r>
      <w:proofErr w:type="gramStart"/>
      <w:r w:rsidRPr="00142FDD">
        <w:t>祂</w:t>
      </w:r>
      <w:proofErr w:type="gramEnd"/>
      <w:r w:rsidRPr="00142FDD">
        <w:t>賜福給那日，定</w:t>
      </w:r>
      <w:proofErr w:type="gramStart"/>
      <w:r w:rsidRPr="00142FDD">
        <w:t>為聖日</w:t>
      </w:r>
      <w:proofErr w:type="gramEnd"/>
      <w:r w:rsidRPr="00142FDD">
        <w:t>（創二</w:t>
      </w:r>
      <w:proofErr w:type="gramStart"/>
      <w:r w:rsidRPr="00142FDD">
        <w:t>3</w:t>
      </w:r>
      <w:proofErr w:type="gramEnd"/>
      <w:r w:rsidRPr="00142FDD">
        <w:t>）。顯示整個創造最重要的時刻，就是安息日。</w:t>
      </w:r>
      <w:r w:rsidRPr="00142FDD">
        <w:t>(4)</w:t>
      </w:r>
      <w:r w:rsidRPr="00142FDD">
        <w:t>這</w:t>
      </w:r>
      <w:proofErr w:type="gramStart"/>
      <w:r w:rsidRPr="00142FDD">
        <w:t>安息日預表新約</w:t>
      </w:r>
      <w:proofErr w:type="gramEnd"/>
      <w:r w:rsidRPr="00142FDD">
        <w:t>，耶穌在第八日（即七日的第一日）從死裡復活，引導所有信</w:t>
      </w:r>
      <w:proofErr w:type="gramStart"/>
      <w:r w:rsidRPr="00142FDD">
        <w:t>祂</w:t>
      </w:r>
      <w:proofErr w:type="gramEnd"/>
      <w:r w:rsidRPr="00142FDD">
        <w:t>的人，一同進入永久全然的安息（來四</w:t>
      </w:r>
      <w:r w:rsidRPr="00142FDD">
        <w:t>1</w:t>
      </w:r>
      <w:r w:rsidRPr="00142FDD">
        <w:t>～</w:t>
      </w:r>
      <w:r w:rsidRPr="00142FDD">
        <w:t>11</w:t>
      </w:r>
      <w:r w:rsidRPr="00142FDD">
        <w:t>）。</w:t>
      </w:r>
    </w:p>
    <w:p w:rsidR="007A2972" w:rsidRPr="00142FDD" w:rsidRDefault="007A2972" w:rsidP="00840235">
      <w:pPr>
        <w:widowControl/>
        <w:shd w:val="clear" w:color="auto" w:fill="FFFFFF"/>
        <w:ind w:firstLine="360"/>
      </w:pPr>
    </w:p>
    <w:p w:rsidR="00840235" w:rsidRPr="007A2972" w:rsidRDefault="00840235" w:rsidP="00840235">
      <w:pPr>
        <w:widowControl/>
        <w:shd w:val="clear" w:color="auto" w:fill="FFFFFF"/>
        <w:ind w:firstLine="360"/>
        <w:rPr>
          <w:b/>
          <w:bCs/>
          <w:color w:val="006600"/>
        </w:rPr>
      </w:pPr>
      <w:r w:rsidRPr="007A2972">
        <w:rPr>
          <w:b/>
          <w:bCs/>
          <w:color w:val="006600"/>
          <w:lang w:eastAsia="zh-HK"/>
        </w:rPr>
        <w:t>思想：</w:t>
      </w:r>
      <w:r w:rsidRPr="007A2972">
        <w:rPr>
          <w:b/>
          <w:bCs/>
          <w:color w:val="006600"/>
        </w:rPr>
        <w:t>1.</w:t>
      </w:r>
      <w:r w:rsidRPr="007A2972">
        <w:rPr>
          <w:b/>
          <w:bCs/>
          <w:color w:val="006600"/>
          <w:lang w:eastAsia="zh-HK"/>
        </w:rPr>
        <w:t>創世記只有在這裡講到安息，而且是「神自己的安息」。反倒安息日的律法要等以後才提出，可見是事實先於律法。如同鄺炳釗博士</w:t>
      </w:r>
      <w:r w:rsidRPr="007A2972">
        <w:rPr>
          <w:b/>
          <w:bCs/>
          <w:color w:val="006600"/>
        </w:rPr>
        <w:t>：</w:t>
      </w:r>
      <w:r w:rsidRPr="007A2972">
        <w:rPr>
          <w:b/>
          <w:bCs/>
          <w:color w:val="006600"/>
          <w:lang w:eastAsia="zh-HK"/>
        </w:rPr>
        <w:t>《創世記</w:t>
      </w:r>
      <w:r w:rsidRPr="007A2972">
        <w:rPr>
          <w:b/>
          <w:bCs/>
          <w:color w:val="006600"/>
        </w:rPr>
        <w:t>（</w:t>
      </w:r>
      <w:r w:rsidRPr="007A2972">
        <w:rPr>
          <w:b/>
          <w:bCs/>
          <w:color w:val="006600"/>
          <w:lang w:eastAsia="zh-HK"/>
        </w:rPr>
        <w:t>卷上）</w:t>
      </w:r>
      <w:r w:rsidRPr="007A2972">
        <w:rPr>
          <w:b/>
          <w:bCs/>
          <w:color w:val="006600"/>
        </w:rPr>
        <w:t>》</w:t>
      </w:r>
      <w:r w:rsidRPr="007A2972">
        <w:rPr>
          <w:b/>
          <w:bCs/>
          <w:color w:val="006600"/>
          <w:lang w:eastAsia="zh-HK"/>
        </w:rPr>
        <w:t>，頁</w:t>
      </w:r>
      <w:r w:rsidRPr="007A2972">
        <w:rPr>
          <w:b/>
          <w:bCs/>
          <w:color w:val="006600"/>
        </w:rPr>
        <w:t>9</w:t>
      </w:r>
      <w:r w:rsidRPr="007A2972">
        <w:rPr>
          <w:b/>
          <w:bCs/>
          <w:color w:val="006600"/>
          <w:lang w:eastAsia="zh-HK"/>
        </w:rPr>
        <w:t>，所言：「法規和敘事文互相補充，而且後者往往反映出比前者更高的要求。」</w:t>
      </w:r>
      <w:r w:rsidRPr="007A2972">
        <w:rPr>
          <w:b/>
          <w:bCs/>
          <w:color w:val="006600"/>
        </w:rPr>
        <w:t>2.</w:t>
      </w:r>
      <w:r w:rsidRPr="007A2972">
        <w:rPr>
          <w:b/>
          <w:bCs/>
          <w:color w:val="006600"/>
          <w:lang w:eastAsia="zh-HK"/>
        </w:rPr>
        <w:t>舊約的安息日</w:t>
      </w:r>
      <w:r w:rsidRPr="007A2972">
        <w:rPr>
          <w:b/>
          <w:bCs/>
          <w:color w:val="006600"/>
        </w:rPr>
        <w:t>「</w:t>
      </w:r>
      <w:r w:rsidRPr="007A2972">
        <w:rPr>
          <w:b/>
          <w:bCs/>
          <w:color w:val="006600"/>
          <w:lang w:eastAsia="zh-HK"/>
        </w:rPr>
        <w:t>原是未來的事的影子，真體卻是屬基督的。」（西二</w:t>
      </w:r>
      <w:proofErr w:type="gramStart"/>
      <w:r w:rsidRPr="007A2972">
        <w:rPr>
          <w:b/>
          <w:bCs/>
          <w:color w:val="006600"/>
        </w:rPr>
        <w:t>17</w:t>
      </w:r>
      <w:proofErr w:type="gramEnd"/>
      <w:r w:rsidRPr="007A2972">
        <w:rPr>
          <w:b/>
          <w:bCs/>
          <w:color w:val="006600"/>
          <w:lang w:eastAsia="zh-HK"/>
        </w:rPr>
        <w:t>）現在基督已來到，信徒當信守在基督裡真正的安息。</w:t>
      </w:r>
    </w:p>
    <w:p w:rsidR="00840235" w:rsidRPr="00142FDD" w:rsidRDefault="00840235" w:rsidP="00840235">
      <w:pPr>
        <w:widowControl/>
        <w:shd w:val="clear" w:color="auto" w:fill="FFFFFF"/>
        <w:ind w:firstLine="360"/>
      </w:pPr>
    </w:p>
    <w:p w:rsidR="008F7ACD" w:rsidRDefault="008F7ACD">
      <w:pPr>
        <w:widowControl/>
        <w:rPr>
          <w:color w:val="222222"/>
          <w:kern w:val="0"/>
        </w:rPr>
      </w:pPr>
      <w:r>
        <w:rPr>
          <w:color w:val="222222"/>
          <w:kern w:val="0"/>
        </w:rPr>
        <w:br w:type="page"/>
      </w: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B96E52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B96E52">
        <w:rPr>
          <w:b/>
          <w:bCs/>
          <w:color w:val="006600"/>
          <w:kern w:val="0"/>
          <w:lang w:eastAsia="zh-HK"/>
        </w:rPr>
        <w:t>第</w:t>
      </w:r>
      <w:r w:rsidRPr="00B96E52">
        <w:rPr>
          <w:b/>
          <w:bCs/>
          <w:color w:val="006600"/>
          <w:kern w:val="0"/>
          <w:lang w:eastAsia="zh-HK"/>
        </w:rPr>
        <w:t>5</w:t>
      </w:r>
      <w:r w:rsidRPr="00B96E52">
        <w:rPr>
          <w:b/>
          <w:bCs/>
          <w:color w:val="006600"/>
          <w:kern w:val="0"/>
          <w:lang w:eastAsia="zh-HK"/>
        </w:rPr>
        <w:t>日</w:t>
      </w:r>
      <w:r w:rsidRPr="00B96E52">
        <w:rPr>
          <w:b/>
          <w:bCs/>
          <w:color w:val="006600"/>
          <w:kern w:val="0"/>
          <w:lang w:eastAsia="zh-HK"/>
        </w:rPr>
        <w:tab/>
      </w:r>
      <w:proofErr w:type="gramStart"/>
      <w:r w:rsidRPr="00B96E52">
        <w:rPr>
          <w:b/>
          <w:bCs/>
          <w:color w:val="006600"/>
          <w:kern w:val="0"/>
          <w:lang w:eastAsia="zh-HK"/>
        </w:rPr>
        <w:t>雅偉與</w:t>
      </w:r>
      <w:proofErr w:type="gramEnd"/>
      <w:r w:rsidRPr="00B96E52">
        <w:rPr>
          <w:b/>
          <w:bCs/>
          <w:color w:val="006600"/>
          <w:kern w:val="0"/>
          <w:lang w:eastAsia="zh-HK"/>
        </w:rPr>
        <w:t>上帝</w:t>
      </w:r>
    </w:p>
    <w:p w:rsidR="00840235" w:rsidRPr="00B31F9A" w:rsidRDefault="00840235" w:rsidP="00840235">
      <w:pPr>
        <w:widowControl/>
        <w:shd w:val="clear" w:color="auto" w:fill="FFFFFF"/>
        <w:rPr>
          <w:kern w:val="0"/>
        </w:rPr>
      </w:pPr>
      <w:r w:rsidRPr="00B31F9A">
        <w:rPr>
          <w:rFonts w:hint="eastAsia"/>
          <w:kern w:val="0"/>
        </w:rPr>
        <w:t>作者：賴建國</w:t>
      </w: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B96E52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B96E52">
        <w:rPr>
          <w:b/>
          <w:bCs/>
          <w:color w:val="006600"/>
          <w:kern w:val="0"/>
          <w:lang w:eastAsia="zh-HK"/>
        </w:rPr>
        <w:t>經文：創</w:t>
      </w:r>
      <w:r w:rsidR="005A14C5">
        <w:rPr>
          <w:rFonts w:hint="eastAsia"/>
          <w:b/>
          <w:bCs/>
          <w:color w:val="006600"/>
          <w:kern w:val="0"/>
        </w:rPr>
        <w:t>世記</w:t>
      </w:r>
      <w:r w:rsidRPr="00B96E52">
        <w:rPr>
          <w:b/>
          <w:bCs/>
          <w:color w:val="006600"/>
          <w:kern w:val="0"/>
          <w:lang w:eastAsia="zh-HK"/>
        </w:rPr>
        <w:t>二</w:t>
      </w:r>
      <w:proofErr w:type="gramStart"/>
      <w:r w:rsidRPr="00B96E52">
        <w:rPr>
          <w:b/>
          <w:bCs/>
          <w:color w:val="006600"/>
          <w:kern w:val="0"/>
          <w:lang w:eastAsia="zh-HK"/>
        </w:rPr>
        <w:t>4</w:t>
      </w:r>
      <w:proofErr w:type="gramEnd"/>
    </w:p>
    <w:p w:rsidR="00840235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B96E52">
        <w:rPr>
          <w:b/>
          <w:bCs/>
          <w:color w:val="006600"/>
          <w:kern w:val="0"/>
          <w:lang w:eastAsia="zh-HK"/>
        </w:rPr>
        <w:t>這就是天地創造的來歷。在耶和華上帝造地和天的時候。</w:t>
      </w:r>
    </w:p>
    <w:p w:rsidR="00B96E52" w:rsidRPr="00B96E52" w:rsidRDefault="00B96E52" w:rsidP="00840235">
      <w:pPr>
        <w:widowControl/>
        <w:shd w:val="clear" w:color="auto" w:fill="FFFFFF"/>
        <w:rPr>
          <w:b/>
          <w:bCs/>
          <w:color w:val="006600"/>
          <w:kern w:val="0"/>
        </w:rPr>
      </w:pPr>
    </w:p>
    <w:p w:rsidR="00840235" w:rsidRPr="00142FDD" w:rsidRDefault="00840235" w:rsidP="00840235">
      <w:pPr>
        <w:pStyle w:val="aa"/>
        <w:ind w:firstLine="360"/>
        <w:rPr>
          <w:rFonts w:ascii="Times New Roman" w:eastAsia="新細明體" w:hAnsi="Times New Roman"/>
        </w:rPr>
      </w:pPr>
      <w:r w:rsidRPr="00142FDD">
        <w:rPr>
          <w:rFonts w:ascii="Times New Roman" w:eastAsia="新細明體" w:hAnsi="Times New Roman"/>
          <w:color w:val="222222"/>
          <w:kern w:val="0"/>
        </w:rPr>
        <w:tab/>
      </w:r>
      <w:r w:rsidRPr="00142FDD">
        <w:rPr>
          <w:rFonts w:ascii="Times New Roman" w:eastAsia="新細明體" w:hAnsi="Times New Roman"/>
        </w:rPr>
        <w:t>來源批判學者一般</w:t>
      </w:r>
      <w:proofErr w:type="gramStart"/>
      <w:r w:rsidRPr="00142FDD">
        <w:rPr>
          <w:rFonts w:ascii="Times New Roman" w:eastAsia="新細明體" w:hAnsi="Times New Roman"/>
        </w:rPr>
        <w:t>都把創</w:t>
      </w:r>
      <w:proofErr w:type="gramEnd"/>
      <w:r w:rsidRPr="00142FDD">
        <w:rPr>
          <w:rFonts w:ascii="Times New Roman" w:eastAsia="新細明體" w:hAnsi="Times New Roman"/>
        </w:rPr>
        <w:t>一章與二章看作兩個創造故事，分別來自兩個</w:t>
      </w:r>
      <w:r w:rsidRPr="00142FDD">
        <w:rPr>
          <w:rFonts w:ascii="Times New Roman" w:eastAsia="新細明體" w:hAnsi="Times New Roman"/>
          <w:lang w:eastAsia="zh-HK"/>
        </w:rPr>
        <w:t>不同</w:t>
      </w:r>
      <w:r w:rsidRPr="00142FDD">
        <w:rPr>
          <w:rFonts w:ascii="Times New Roman" w:eastAsia="新細明體" w:hAnsi="Times New Roman"/>
        </w:rPr>
        <w:t>文獻來源（</w:t>
      </w:r>
      <w:r w:rsidRPr="00142FDD">
        <w:rPr>
          <w:rFonts w:ascii="Times New Roman" w:eastAsia="新細明體" w:hAnsi="Times New Roman"/>
        </w:rPr>
        <w:t>P</w:t>
      </w:r>
      <w:r w:rsidRPr="00142FDD">
        <w:rPr>
          <w:rFonts w:ascii="Times New Roman" w:eastAsia="新細明體" w:hAnsi="Times New Roman"/>
        </w:rPr>
        <w:t>與</w:t>
      </w:r>
      <w:r w:rsidRPr="00142FDD">
        <w:rPr>
          <w:rFonts w:ascii="Times New Roman" w:eastAsia="新細明體" w:hAnsi="Times New Roman"/>
        </w:rPr>
        <w:t>J</w:t>
      </w:r>
      <w:r w:rsidRPr="00142FDD">
        <w:rPr>
          <w:rFonts w:ascii="Times New Roman" w:eastAsia="新細明體" w:hAnsi="Times New Roman"/>
        </w:rPr>
        <w:t>），各有不同</w:t>
      </w:r>
      <w:proofErr w:type="gramStart"/>
      <w:r w:rsidRPr="00142FDD">
        <w:rPr>
          <w:rFonts w:ascii="Times New Roman" w:eastAsia="新細明體" w:hAnsi="Times New Roman"/>
        </w:rPr>
        <w:t>的神名</w:t>
      </w:r>
      <w:proofErr w:type="gramEnd"/>
      <w:r w:rsidRPr="00142FDD">
        <w:rPr>
          <w:rFonts w:ascii="Times New Roman" w:eastAsia="新細明體" w:hAnsi="Times New Roman"/>
        </w:rPr>
        <w:t>、字彙、筆法、及神學傳統。創造</w:t>
      </w:r>
      <w:proofErr w:type="gramStart"/>
      <w:r w:rsidRPr="00142FDD">
        <w:rPr>
          <w:rFonts w:ascii="Times New Roman" w:eastAsia="新細明體" w:hAnsi="Times New Roman"/>
        </w:rPr>
        <w:t>的神名</w:t>
      </w:r>
      <w:proofErr w:type="gramEnd"/>
      <w:r w:rsidRPr="00142FDD">
        <w:rPr>
          <w:rFonts w:ascii="Times New Roman" w:eastAsia="新細明體" w:hAnsi="Times New Roman"/>
        </w:rPr>
        <w:t>，第一章用</w:t>
      </w:r>
      <w:proofErr w:type="gramStart"/>
      <w:r w:rsidRPr="00142FDD">
        <w:rPr>
          <w:rFonts w:ascii="Times New Roman" w:eastAsia="新細明體" w:hAnsi="Times New Roman"/>
          <w:i/>
          <w:iCs/>
        </w:rPr>
        <w:t>’</w:t>
      </w:r>
      <w:proofErr w:type="gramEnd"/>
      <w:r w:rsidRPr="00142FDD">
        <w:rPr>
          <w:rFonts w:ascii="Times New Roman" w:eastAsia="MS Gothic" w:hAnsi="Times New Roman"/>
          <w:i/>
          <w:iCs/>
        </w:rPr>
        <w:t>ĕ</w:t>
      </w:r>
      <w:r w:rsidRPr="00142FDD">
        <w:rPr>
          <w:rFonts w:ascii="Times New Roman" w:eastAsia="新細明體" w:hAnsi="Times New Roman"/>
          <w:i/>
          <w:iCs/>
        </w:rPr>
        <w:t>lōhîm</w:t>
      </w:r>
      <w:r w:rsidRPr="00142FDD">
        <w:rPr>
          <w:rFonts w:ascii="Times New Roman" w:eastAsia="新細明體" w:hAnsi="Times New Roman"/>
        </w:rPr>
        <w:t>「伊羅欣」（上帝），第二章用</w:t>
      </w:r>
      <w:r w:rsidRPr="00142FDD">
        <w:rPr>
          <w:rFonts w:ascii="Times New Roman" w:eastAsia="新細明體" w:hAnsi="Times New Roman"/>
        </w:rPr>
        <w:t>YHWH</w:t>
      </w:r>
      <w:r w:rsidRPr="00142FDD">
        <w:rPr>
          <w:rFonts w:ascii="Times New Roman" w:eastAsia="新細明體" w:hAnsi="Times New Roman"/>
          <w:i/>
          <w:iCs/>
        </w:rPr>
        <w:t>’</w:t>
      </w:r>
      <w:r w:rsidRPr="00142FDD">
        <w:rPr>
          <w:rFonts w:ascii="Times New Roman" w:eastAsia="MS Gothic" w:hAnsi="Times New Roman"/>
          <w:i/>
          <w:iCs/>
        </w:rPr>
        <w:t>ĕ</w:t>
      </w:r>
      <w:r w:rsidRPr="00142FDD">
        <w:rPr>
          <w:rFonts w:ascii="Times New Roman" w:eastAsia="新細明體" w:hAnsi="Times New Roman"/>
          <w:i/>
          <w:iCs/>
        </w:rPr>
        <w:t>lōhîm</w:t>
      </w:r>
      <w:r w:rsidRPr="00142FDD">
        <w:rPr>
          <w:rFonts w:ascii="Times New Roman" w:eastAsia="新細明體" w:hAnsi="Times New Roman"/>
        </w:rPr>
        <w:t>雅偉伊羅欣</w:t>
      </w:r>
      <w:r>
        <w:rPr>
          <w:rFonts w:ascii="Times New Roman" w:eastAsia="新細明體" w:hAnsi="Times New Roman"/>
        </w:rPr>
        <w:t>（</w:t>
      </w:r>
      <w:r>
        <w:rPr>
          <w:rFonts w:ascii="Times New Roman" w:eastAsia="新細明體" w:hAnsi="Times New Roman" w:hint="eastAsia"/>
          <w:lang w:eastAsia="zh-HK"/>
        </w:rPr>
        <w:t>耶和華上帝</w:t>
      </w:r>
      <w:r>
        <w:rPr>
          <w:rFonts w:ascii="Times New Roman" w:eastAsia="新細明體" w:hAnsi="Times New Roman"/>
        </w:rPr>
        <w:t>）</w:t>
      </w:r>
      <w:r w:rsidRPr="00142FDD">
        <w:rPr>
          <w:rFonts w:ascii="Times New Roman" w:eastAsia="新細明體" w:hAnsi="Times New Roman"/>
        </w:rPr>
        <w:t>。第一章平鋪直敘，條理分明，不斷重複，像是購物清單。第二章生動活潑，神以擬人態的方式出現，與人互動親密，高潮迭起，媲美短篇小說。</w:t>
      </w:r>
    </w:p>
    <w:p w:rsidR="00840235" w:rsidRPr="00142FDD" w:rsidRDefault="00840235" w:rsidP="00840235">
      <w:pPr>
        <w:pStyle w:val="aa"/>
        <w:rPr>
          <w:rFonts w:ascii="Times New Roman" w:eastAsia="新細明體" w:hAnsi="Times New Roman"/>
        </w:rPr>
      </w:pPr>
      <w:r w:rsidRPr="00142FDD">
        <w:rPr>
          <w:rFonts w:ascii="Times New Roman" w:eastAsia="新細明體" w:hAnsi="Times New Roman"/>
        </w:rPr>
        <w:tab/>
      </w:r>
      <w:r w:rsidRPr="00142FDD">
        <w:rPr>
          <w:rFonts w:ascii="Times New Roman" w:eastAsia="新細明體" w:hAnsi="Times New Roman"/>
        </w:rPr>
        <w:t>但是仔細閱讀發現，創二章並非另一個創造的記錄，或來自不同的傳統，在此並列，而是創一章人類受造的局部細觀，說明神與人的關係。第一章是宏觀，第二章是細觀。</w:t>
      </w:r>
      <w:r w:rsidRPr="00142FDD">
        <w:rPr>
          <w:rFonts w:ascii="Times New Roman" w:eastAsia="新細明體" w:hAnsi="Times New Roman"/>
          <w:lang w:val="is-IS"/>
        </w:rPr>
        <w:t>第一章是遠景，第二章是特寫。</w:t>
      </w:r>
      <w:r w:rsidRPr="00142FDD">
        <w:rPr>
          <w:rFonts w:ascii="Times New Roman" w:eastAsia="新細明體" w:hAnsi="Times New Roman"/>
        </w:rPr>
        <w:t>第一章按時間順序排列，講到人是上帝創造的高峰；第二章以空間為關切點，講到人是上帝創造的中心。第一章講上帝與萬有的關係，第二章特別講上帝與人類的關係。這也是創世記的寫作風格，先把全部作一交待，再把重點詳細描述。</w:t>
      </w:r>
    </w:p>
    <w:p w:rsidR="00840235" w:rsidRPr="00142FDD" w:rsidRDefault="00840235" w:rsidP="00840235">
      <w:pPr>
        <w:pStyle w:val="aa"/>
        <w:ind w:firstLine="360"/>
        <w:rPr>
          <w:rFonts w:ascii="Times New Roman" w:eastAsia="新細明體" w:hAnsi="Times New Roman"/>
        </w:rPr>
      </w:pPr>
      <w:r w:rsidRPr="00B96E52">
        <w:rPr>
          <w:rFonts w:ascii="Times New Roman" w:eastAsia="新細明體" w:hAnsi="Times New Roman"/>
          <w:b/>
          <w:bCs/>
          <w:color w:val="006600"/>
        </w:rPr>
        <w:t>創世記中神的名稱</w:t>
      </w:r>
      <w:r w:rsidRPr="00142FDD">
        <w:rPr>
          <w:rFonts w:ascii="Times New Roman" w:eastAsia="新細明體" w:hAnsi="Times New Roman"/>
        </w:rPr>
        <w:t>，最主要是</w:t>
      </w:r>
      <w:r w:rsidRPr="00142FDD">
        <w:rPr>
          <w:rFonts w:ascii="Times New Roman" w:eastAsia="新細明體" w:hAnsi="Times New Roman"/>
          <w:i/>
          <w:iCs/>
        </w:rPr>
        <w:t>’</w:t>
      </w:r>
      <w:r w:rsidRPr="00142FDD">
        <w:rPr>
          <w:rFonts w:ascii="Times New Roman" w:eastAsia="MS Gothic" w:hAnsi="Times New Roman"/>
          <w:i/>
          <w:iCs/>
        </w:rPr>
        <w:t>ĕ</w:t>
      </w:r>
      <w:r w:rsidRPr="00142FDD">
        <w:rPr>
          <w:rFonts w:ascii="Times New Roman" w:eastAsia="新細明體" w:hAnsi="Times New Roman"/>
          <w:i/>
          <w:iCs/>
        </w:rPr>
        <w:t>lōhîm</w:t>
      </w:r>
      <w:r w:rsidRPr="00142FDD">
        <w:rPr>
          <w:rFonts w:ascii="Times New Roman" w:eastAsia="新細明體" w:hAnsi="Times New Roman"/>
        </w:rPr>
        <w:t>「伊羅欣」，中譯作「上帝」或「神」，與</w:t>
      </w:r>
      <w:r w:rsidRPr="00142FDD">
        <w:rPr>
          <w:rFonts w:ascii="Times New Roman" w:eastAsia="新細明體" w:hAnsi="Times New Roman"/>
        </w:rPr>
        <w:t>YHWH</w:t>
      </w:r>
      <w:r w:rsidRPr="00142FDD">
        <w:rPr>
          <w:rFonts w:ascii="Times New Roman" w:eastAsia="新細明體" w:hAnsi="Times New Roman"/>
        </w:rPr>
        <w:t>雅偉，中譯作「耶和華」。在創造的敘事中，創一章都用</w:t>
      </w:r>
      <w:proofErr w:type="gramStart"/>
      <w:r w:rsidRPr="00142FDD">
        <w:rPr>
          <w:rFonts w:ascii="Times New Roman" w:eastAsia="新細明體" w:hAnsi="Times New Roman"/>
          <w:i/>
          <w:iCs/>
        </w:rPr>
        <w:t>’</w:t>
      </w:r>
      <w:proofErr w:type="gramEnd"/>
      <w:r w:rsidRPr="00142FDD">
        <w:rPr>
          <w:rFonts w:ascii="Times New Roman" w:eastAsia="MS Gothic" w:hAnsi="Times New Roman"/>
          <w:i/>
          <w:iCs/>
        </w:rPr>
        <w:t>ĕ</w:t>
      </w:r>
      <w:r w:rsidRPr="00142FDD">
        <w:rPr>
          <w:rFonts w:ascii="Times New Roman" w:eastAsia="新細明體" w:hAnsi="Times New Roman"/>
          <w:i/>
          <w:iCs/>
        </w:rPr>
        <w:t>lōhîm</w:t>
      </w:r>
      <w:r w:rsidRPr="00142FDD">
        <w:rPr>
          <w:rFonts w:ascii="Times New Roman" w:eastAsia="新細明體" w:hAnsi="Times New Roman"/>
        </w:rPr>
        <w:t>伊羅欣</w:t>
      </w:r>
      <w:r>
        <w:rPr>
          <w:rFonts w:ascii="Times New Roman" w:eastAsia="新細明體" w:hAnsi="Times New Roman"/>
        </w:rPr>
        <w:t>（</w:t>
      </w:r>
      <w:r>
        <w:rPr>
          <w:rFonts w:ascii="Times New Roman" w:eastAsia="新細明體" w:hAnsi="Times New Roman" w:hint="eastAsia"/>
          <w:lang w:eastAsia="zh-HK"/>
        </w:rPr>
        <w:t>上帝）</w:t>
      </w:r>
      <w:r w:rsidRPr="00142FDD">
        <w:rPr>
          <w:rFonts w:ascii="Times New Roman" w:eastAsia="新細明體" w:hAnsi="Times New Roman"/>
        </w:rPr>
        <w:t>，而創二至三章都用</w:t>
      </w:r>
      <w:r w:rsidRPr="00142FDD">
        <w:rPr>
          <w:rFonts w:ascii="Times New Roman" w:eastAsia="新細明體" w:hAnsi="Times New Roman"/>
        </w:rPr>
        <w:t>YHWH</w:t>
      </w:r>
      <w:r w:rsidRPr="00142FDD">
        <w:rPr>
          <w:rFonts w:ascii="Times New Roman" w:eastAsia="新細明體" w:hAnsi="Times New Roman"/>
          <w:i/>
          <w:iCs/>
        </w:rPr>
        <w:t>’</w:t>
      </w:r>
      <w:r w:rsidRPr="00142FDD">
        <w:rPr>
          <w:rFonts w:ascii="Times New Roman" w:eastAsia="MS Gothic" w:hAnsi="Times New Roman"/>
          <w:i/>
          <w:iCs/>
        </w:rPr>
        <w:t>ĕ</w:t>
      </w:r>
      <w:r w:rsidRPr="00142FDD">
        <w:rPr>
          <w:rFonts w:ascii="Times New Roman" w:eastAsia="新細明體" w:hAnsi="Times New Roman"/>
          <w:i/>
          <w:iCs/>
        </w:rPr>
        <w:t>lōhîm</w:t>
      </w:r>
      <w:r>
        <w:rPr>
          <w:rFonts w:ascii="Times New Roman" w:eastAsia="新細明體" w:hAnsi="Times New Roman" w:hint="eastAsia"/>
          <w:lang w:eastAsia="zh-HK"/>
        </w:rPr>
        <w:t>耶和華上帝</w:t>
      </w:r>
      <w:r w:rsidRPr="00142FDD">
        <w:rPr>
          <w:rFonts w:ascii="Times New Roman" w:eastAsia="新細明體" w:hAnsi="Times New Roman"/>
        </w:rPr>
        <w:t>，說明</w:t>
      </w:r>
      <w:r w:rsidRPr="00142FDD">
        <w:rPr>
          <w:rFonts w:ascii="Times New Roman" w:eastAsia="新細明體" w:hAnsi="Times New Roman"/>
        </w:rPr>
        <w:t>YHWH</w:t>
      </w:r>
      <w:r>
        <w:rPr>
          <w:rFonts w:ascii="Times New Roman" w:eastAsia="新細明體" w:hAnsi="Times New Roman" w:hint="eastAsia"/>
          <w:lang w:eastAsia="zh-HK"/>
        </w:rPr>
        <w:t>耶和華</w:t>
      </w:r>
      <w:r w:rsidRPr="00142FDD">
        <w:rPr>
          <w:rFonts w:ascii="Times New Roman" w:eastAsia="新細明體" w:hAnsi="Times New Roman"/>
        </w:rPr>
        <w:t>就是</w:t>
      </w:r>
      <w:r w:rsidRPr="00142FDD">
        <w:rPr>
          <w:rFonts w:ascii="Times New Roman" w:eastAsia="新細明體" w:hAnsi="Times New Roman"/>
          <w:i/>
          <w:iCs/>
        </w:rPr>
        <w:t>’</w:t>
      </w:r>
      <w:r w:rsidRPr="00142FDD">
        <w:rPr>
          <w:rFonts w:ascii="Times New Roman" w:eastAsia="MS Gothic" w:hAnsi="Times New Roman"/>
          <w:i/>
          <w:iCs/>
        </w:rPr>
        <w:t>ĕ</w:t>
      </w:r>
      <w:r w:rsidRPr="00142FDD">
        <w:rPr>
          <w:rFonts w:ascii="Times New Roman" w:eastAsia="新細明體" w:hAnsi="Times New Roman"/>
          <w:i/>
          <w:iCs/>
        </w:rPr>
        <w:t>lōhîm</w:t>
      </w:r>
      <w:r w:rsidRPr="00142FDD">
        <w:rPr>
          <w:rFonts w:ascii="Times New Roman" w:eastAsia="新細明體" w:hAnsi="Times New Roman"/>
        </w:rPr>
        <w:t>伊羅欣</w:t>
      </w:r>
      <w:r>
        <w:rPr>
          <w:rFonts w:ascii="Times New Roman" w:eastAsia="新細明體" w:hAnsi="Times New Roman"/>
        </w:rPr>
        <w:t>（</w:t>
      </w:r>
      <w:r>
        <w:rPr>
          <w:rFonts w:ascii="Times New Roman" w:eastAsia="新細明體" w:hAnsi="Times New Roman" w:hint="eastAsia"/>
          <w:lang w:eastAsia="zh-HK"/>
        </w:rPr>
        <w:t>上帝）</w:t>
      </w:r>
      <w:r w:rsidRPr="00142FDD">
        <w:rPr>
          <w:rFonts w:ascii="Times New Roman" w:eastAsia="新細明體" w:hAnsi="Times New Roman"/>
        </w:rPr>
        <w:t>。雖然在創四</w:t>
      </w:r>
      <w:proofErr w:type="gramStart"/>
      <w:r w:rsidRPr="00142FDD">
        <w:rPr>
          <w:rFonts w:ascii="Times New Roman" w:eastAsia="新細明體" w:hAnsi="Times New Roman"/>
        </w:rPr>
        <w:t>26</w:t>
      </w:r>
      <w:proofErr w:type="gramEnd"/>
      <w:r w:rsidRPr="00142FDD">
        <w:rPr>
          <w:rFonts w:ascii="Times New Roman" w:eastAsia="新細明體" w:hAnsi="Times New Roman"/>
        </w:rPr>
        <w:t>講到「亞當生塞特，塞特生</w:t>
      </w:r>
      <w:proofErr w:type="gramStart"/>
      <w:r w:rsidRPr="00142FDD">
        <w:rPr>
          <w:rFonts w:ascii="Times New Roman" w:eastAsia="新細明體" w:hAnsi="Times New Roman"/>
        </w:rPr>
        <w:t>以挪士</w:t>
      </w:r>
      <w:proofErr w:type="gramEnd"/>
      <w:r w:rsidRPr="00142FDD">
        <w:rPr>
          <w:rFonts w:ascii="Times New Roman" w:eastAsia="新細明體" w:hAnsi="Times New Roman"/>
        </w:rPr>
        <w:t>，那時人就開始求告</w:t>
      </w:r>
      <w:r>
        <w:rPr>
          <w:rFonts w:ascii="Times New Roman" w:eastAsia="新細明體" w:hAnsi="Times New Roman" w:hint="eastAsia"/>
          <w:lang w:eastAsia="zh-HK"/>
        </w:rPr>
        <w:t>耶和華</w:t>
      </w:r>
      <w:r w:rsidRPr="00142FDD">
        <w:rPr>
          <w:rFonts w:ascii="Times New Roman" w:eastAsia="新細明體" w:hAnsi="Times New Roman"/>
        </w:rPr>
        <w:t>的名」，但是</w:t>
      </w:r>
      <w:r w:rsidRPr="00142FDD">
        <w:rPr>
          <w:rFonts w:ascii="Times New Roman" w:eastAsia="新細明體" w:hAnsi="Times New Roman"/>
        </w:rPr>
        <w:t>YHWH</w:t>
      </w:r>
      <w:r>
        <w:rPr>
          <w:rFonts w:ascii="Times New Roman" w:eastAsia="新細明體" w:hAnsi="Times New Roman" w:hint="eastAsia"/>
          <w:lang w:eastAsia="zh-HK"/>
        </w:rPr>
        <w:t>耶和華</w:t>
      </w:r>
      <w:r>
        <w:rPr>
          <w:rFonts w:ascii="Times New Roman" w:eastAsia="新細明體" w:hAnsi="Times New Roman"/>
        </w:rPr>
        <w:t>這名</w:t>
      </w:r>
      <w:r>
        <w:rPr>
          <w:rFonts w:ascii="Times New Roman" w:eastAsia="新細明體" w:hAnsi="Times New Roman" w:hint="eastAsia"/>
          <w:lang w:eastAsia="zh-HK"/>
        </w:rPr>
        <w:t>字</w:t>
      </w:r>
      <w:r w:rsidRPr="00142FDD">
        <w:rPr>
          <w:rFonts w:ascii="Times New Roman" w:eastAsia="新細明體" w:hAnsi="Times New Roman"/>
        </w:rPr>
        <w:t>的完整意義，要等到摩西的時候才得著上帝親自啟示給他（出三</w:t>
      </w:r>
      <w:proofErr w:type="gramStart"/>
      <w:r w:rsidRPr="00142FDD">
        <w:rPr>
          <w:rFonts w:ascii="Times New Roman" w:eastAsia="新細明體" w:hAnsi="Times New Roman"/>
        </w:rPr>
        <w:t>14</w:t>
      </w:r>
      <w:proofErr w:type="gramEnd"/>
      <w:r w:rsidRPr="00142FDD">
        <w:rPr>
          <w:rFonts w:ascii="Times New Roman" w:eastAsia="新細明體" w:hAnsi="Times New Roman"/>
        </w:rPr>
        <w:t>）。事實上整本舊約中，神只有一個名字，就是</w:t>
      </w:r>
      <w:r w:rsidRPr="00142FDD">
        <w:rPr>
          <w:rFonts w:ascii="Times New Roman" w:eastAsia="新細明體" w:hAnsi="Times New Roman"/>
        </w:rPr>
        <w:t>YHWH</w:t>
      </w:r>
      <w:r>
        <w:rPr>
          <w:rFonts w:ascii="Times New Roman" w:eastAsia="新細明體" w:hAnsi="Times New Roman" w:hint="eastAsia"/>
          <w:lang w:eastAsia="zh-HK"/>
        </w:rPr>
        <w:t>耶和華</w:t>
      </w:r>
      <w:r w:rsidRPr="00142FDD">
        <w:rPr>
          <w:rFonts w:ascii="Times New Roman" w:eastAsia="新細明體" w:hAnsi="Times New Roman"/>
        </w:rPr>
        <w:t>，其他的都是頭銜。</w:t>
      </w:r>
    </w:p>
    <w:p w:rsidR="00840235" w:rsidRDefault="00840235" w:rsidP="00840235">
      <w:pPr>
        <w:pStyle w:val="aa"/>
        <w:ind w:firstLine="360"/>
        <w:rPr>
          <w:rFonts w:ascii="Times New Roman" w:eastAsia="新細明體" w:hAnsi="Times New Roman"/>
          <w:lang w:val="is-IS"/>
        </w:rPr>
      </w:pPr>
      <w:r w:rsidRPr="00B96E52">
        <w:rPr>
          <w:rFonts w:ascii="Times New Roman" w:eastAsia="新細明體" w:hAnsi="Times New Roman"/>
          <w:b/>
          <w:bCs/>
          <w:color w:val="006600"/>
        </w:rPr>
        <w:t>伊羅欣</w:t>
      </w:r>
      <w:r w:rsidRPr="00B96E52">
        <w:rPr>
          <w:rFonts w:ascii="Times New Roman" w:eastAsia="新細明體" w:hAnsi="Times New Roman"/>
          <w:b/>
          <w:bCs/>
          <w:i/>
          <w:iCs/>
          <w:color w:val="006600"/>
        </w:rPr>
        <w:t>’</w:t>
      </w:r>
      <w:r w:rsidRPr="00B96E52">
        <w:rPr>
          <w:rFonts w:ascii="Times New Roman" w:eastAsia="MS Gothic" w:hAnsi="Times New Roman"/>
          <w:b/>
          <w:bCs/>
          <w:i/>
          <w:iCs/>
          <w:color w:val="006600"/>
        </w:rPr>
        <w:t>ĕ</w:t>
      </w:r>
      <w:r w:rsidRPr="00B96E52">
        <w:rPr>
          <w:rFonts w:ascii="Times New Roman" w:eastAsia="新細明體" w:hAnsi="Times New Roman"/>
          <w:b/>
          <w:bCs/>
          <w:i/>
          <w:iCs/>
          <w:color w:val="006600"/>
        </w:rPr>
        <w:t>lōhîm</w:t>
      </w:r>
      <w:r w:rsidRPr="00142FDD">
        <w:rPr>
          <w:rFonts w:ascii="Times New Roman" w:eastAsia="新細明體" w:hAnsi="Times New Roman"/>
          <w:lang w:val="is-IS"/>
        </w:rPr>
        <w:t>這個字是</w:t>
      </w:r>
      <w:r w:rsidRPr="00142FDD">
        <w:rPr>
          <w:rFonts w:ascii="Times New Roman" w:eastAsia="新細明體" w:hAnsi="Times New Roman"/>
          <w:i/>
          <w:iCs/>
        </w:rPr>
        <w:t>’</w:t>
      </w:r>
      <w:r w:rsidRPr="00142FDD">
        <w:rPr>
          <w:rFonts w:ascii="Times New Roman" w:eastAsia="新細明體" w:hAnsi="Times New Roman"/>
          <w:i/>
          <w:iCs/>
          <w:lang w:val="is-IS"/>
        </w:rPr>
        <w:t>ēlōah</w:t>
      </w:r>
      <w:r w:rsidRPr="00142FDD">
        <w:rPr>
          <w:rFonts w:ascii="Times New Roman" w:eastAsia="新細明體" w:hAnsi="Times New Roman"/>
          <w:lang w:val="is-IS"/>
        </w:rPr>
        <w:t>「神」的複數。在舊約中</w:t>
      </w:r>
      <w:proofErr w:type="gramStart"/>
      <w:r w:rsidRPr="00142FDD">
        <w:rPr>
          <w:rFonts w:ascii="Times New Roman" w:eastAsia="新細明體" w:hAnsi="Times New Roman"/>
          <w:i/>
          <w:iCs/>
        </w:rPr>
        <w:t>’</w:t>
      </w:r>
      <w:proofErr w:type="gramEnd"/>
      <w:r>
        <w:rPr>
          <w:rFonts w:ascii="Times New Roman" w:eastAsia="新細明體" w:hAnsi="Times New Roman"/>
          <w:i/>
          <w:iCs/>
        </w:rPr>
        <w:t>ĕ</w:t>
      </w:r>
      <w:r w:rsidRPr="00142FDD">
        <w:rPr>
          <w:rFonts w:ascii="Times New Roman" w:eastAsia="新細明體" w:hAnsi="Times New Roman"/>
          <w:i/>
          <w:iCs/>
        </w:rPr>
        <w:t>lōhîm</w:t>
      </w:r>
      <w:r w:rsidRPr="00142FDD">
        <w:rPr>
          <w:rFonts w:ascii="Times New Roman" w:eastAsia="新細明體" w:hAnsi="Times New Roman"/>
          <w:lang w:val="is-IS"/>
        </w:rPr>
        <w:t>可以譯為「諸神明」（複數），指異教所敬拜的「眾神明」，英文用小寫複數</w:t>
      </w:r>
      <w:r w:rsidRPr="00142FDD">
        <w:rPr>
          <w:rFonts w:ascii="Times New Roman" w:eastAsia="新細明體" w:hAnsi="Times New Roman"/>
          <w:lang w:val="is-IS"/>
        </w:rPr>
        <w:t>gods</w:t>
      </w:r>
      <w:r w:rsidRPr="00142FDD">
        <w:rPr>
          <w:rFonts w:ascii="Times New Roman" w:eastAsia="新細明體" w:hAnsi="Times New Roman"/>
          <w:lang w:val="is-IS"/>
        </w:rPr>
        <w:t>（創</w:t>
      </w:r>
      <w:r w:rsidRPr="00142FDD">
        <w:rPr>
          <w:rFonts w:ascii="Times New Roman" w:eastAsia="新細明體" w:hAnsi="Times New Roman"/>
          <w:lang w:val="is-IS" w:eastAsia="zh-HK"/>
        </w:rPr>
        <w:t>三十</w:t>
      </w:r>
      <w:r w:rsidRPr="00142FDD">
        <w:rPr>
          <w:rFonts w:ascii="Times New Roman" w:eastAsia="新細明體" w:hAnsi="Times New Roman"/>
          <w:lang w:val="is-IS"/>
        </w:rPr>
        <w:t>五</w:t>
      </w:r>
      <w:r w:rsidRPr="00142FDD">
        <w:rPr>
          <w:rFonts w:ascii="Times New Roman" w:eastAsia="新細明體" w:hAnsi="Times New Roman"/>
          <w:lang w:val="is-IS"/>
        </w:rPr>
        <w:t>4</w:t>
      </w:r>
      <w:r w:rsidRPr="00142FDD">
        <w:rPr>
          <w:rFonts w:ascii="Times New Roman" w:eastAsia="新細明體" w:hAnsi="Times New Roman"/>
          <w:lang w:val="is-IS"/>
        </w:rPr>
        <w:t>；出十八</w:t>
      </w:r>
      <w:r w:rsidRPr="00142FDD">
        <w:rPr>
          <w:rFonts w:ascii="Times New Roman" w:eastAsia="新細明體" w:hAnsi="Times New Roman"/>
          <w:lang w:val="is-IS"/>
        </w:rPr>
        <w:t>11</w:t>
      </w:r>
      <w:proofErr w:type="gramStart"/>
      <w:r w:rsidRPr="00142FDD">
        <w:rPr>
          <w:rFonts w:ascii="Times New Roman" w:eastAsia="新細明體" w:hAnsi="Times New Roman"/>
          <w:lang w:val="is-IS"/>
        </w:rPr>
        <w:t>）</w:t>
      </w:r>
      <w:proofErr w:type="gramEnd"/>
      <w:r w:rsidRPr="00142FDD">
        <w:rPr>
          <w:rFonts w:ascii="Times New Roman" w:eastAsia="新細明體" w:hAnsi="Times New Roman"/>
          <w:lang w:val="is-IS"/>
        </w:rPr>
        <w:t>；也可譯作「神或上帝」（單數），指創造天地萬有的獨</w:t>
      </w:r>
      <w:proofErr w:type="gramStart"/>
      <w:r w:rsidRPr="00142FDD">
        <w:rPr>
          <w:rFonts w:ascii="Times New Roman" w:eastAsia="新細明體" w:hAnsi="Times New Roman"/>
          <w:lang w:val="is-IS"/>
        </w:rPr>
        <w:t>一</w:t>
      </w:r>
      <w:proofErr w:type="gramEnd"/>
      <w:r w:rsidRPr="00142FDD">
        <w:rPr>
          <w:rFonts w:ascii="Times New Roman" w:eastAsia="新細明體" w:hAnsi="Times New Roman"/>
          <w:lang w:val="is-IS"/>
        </w:rPr>
        <w:t>真神，英文用大寫單數</w:t>
      </w:r>
      <w:r w:rsidRPr="00142FDD">
        <w:rPr>
          <w:rFonts w:ascii="Times New Roman" w:eastAsia="新細明體" w:hAnsi="Times New Roman"/>
          <w:lang w:val="is-IS"/>
        </w:rPr>
        <w:t>God</w:t>
      </w:r>
      <w:r w:rsidRPr="00142FDD">
        <w:rPr>
          <w:rFonts w:ascii="Times New Roman" w:eastAsia="新細明體" w:hAnsi="Times New Roman"/>
          <w:lang w:val="is-IS"/>
        </w:rPr>
        <w:t>，加上定冠詞時，</w:t>
      </w:r>
      <w:r>
        <w:rPr>
          <w:rFonts w:ascii="Times New Roman" w:eastAsia="新細明體" w:hAnsi="Times New Roman" w:hint="eastAsia"/>
          <w:lang w:val="is-IS" w:eastAsia="zh-HK"/>
        </w:rPr>
        <w:t>指獨</w:t>
      </w:r>
      <w:proofErr w:type="gramStart"/>
      <w:r>
        <w:rPr>
          <w:rFonts w:ascii="Times New Roman" w:eastAsia="新細明體" w:hAnsi="Times New Roman" w:hint="eastAsia"/>
          <w:lang w:val="is-IS" w:eastAsia="zh-HK"/>
        </w:rPr>
        <w:t>一</w:t>
      </w:r>
      <w:proofErr w:type="gramEnd"/>
      <w:r>
        <w:rPr>
          <w:rFonts w:ascii="Times New Roman" w:eastAsia="新細明體" w:hAnsi="Times New Roman" w:hint="eastAsia"/>
          <w:lang w:val="is-IS" w:eastAsia="zh-HK"/>
        </w:rPr>
        <w:t>的真神，</w:t>
      </w:r>
      <w:r w:rsidRPr="00142FDD">
        <w:rPr>
          <w:rFonts w:ascii="Times New Roman" w:eastAsia="新細明體" w:hAnsi="Times New Roman"/>
          <w:lang w:val="is-IS"/>
        </w:rPr>
        <w:t>譯作</w:t>
      </w:r>
      <w:r w:rsidRPr="00142FDD">
        <w:rPr>
          <w:rFonts w:ascii="Times New Roman" w:eastAsia="新細明體" w:hAnsi="Times New Roman"/>
          <w:lang w:val="is-IS"/>
        </w:rPr>
        <w:t>the True God</w:t>
      </w:r>
      <w:r w:rsidRPr="00142FDD">
        <w:rPr>
          <w:rFonts w:ascii="Times New Roman" w:eastAsia="新細明體" w:hAnsi="Times New Roman"/>
          <w:lang w:val="is-IS"/>
        </w:rPr>
        <w:t>（申四</w:t>
      </w:r>
      <w:r w:rsidRPr="00142FDD">
        <w:rPr>
          <w:rFonts w:ascii="Times New Roman" w:eastAsia="新細明體" w:hAnsi="Times New Roman"/>
          <w:lang w:val="is-IS"/>
        </w:rPr>
        <w:t>35</w:t>
      </w:r>
      <w:r w:rsidRPr="00142FDD">
        <w:rPr>
          <w:rFonts w:ascii="Times New Roman" w:eastAsia="新細明體" w:hAnsi="Times New Roman"/>
          <w:lang w:val="is-IS"/>
        </w:rPr>
        <w:t>、</w:t>
      </w:r>
      <w:r w:rsidRPr="00142FDD">
        <w:rPr>
          <w:rFonts w:ascii="Times New Roman" w:eastAsia="新細明體" w:hAnsi="Times New Roman"/>
          <w:lang w:val="is-IS"/>
        </w:rPr>
        <w:t>39</w:t>
      </w:r>
      <w:r w:rsidRPr="00142FDD">
        <w:rPr>
          <w:rFonts w:ascii="Times New Roman" w:eastAsia="新細明體" w:hAnsi="Times New Roman"/>
          <w:lang w:val="is-IS"/>
        </w:rPr>
        <w:t>）。</w:t>
      </w:r>
      <w:r w:rsidRPr="00142FDD">
        <w:rPr>
          <w:rFonts w:ascii="Times New Roman" w:eastAsia="新細明體" w:hAnsi="Times New Roman"/>
        </w:rPr>
        <w:t>伊羅欣</w:t>
      </w:r>
      <w:proofErr w:type="gramStart"/>
      <w:r w:rsidRPr="00142FDD">
        <w:rPr>
          <w:rFonts w:ascii="Times New Roman" w:eastAsia="新細明體" w:hAnsi="Times New Roman"/>
          <w:i/>
          <w:iCs/>
        </w:rPr>
        <w:t>’</w:t>
      </w:r>
      <w:proofErr w:type="gramEnd"/>
      <w:r w:rsidRPr="00142FDD">
        <w:rPr>
          <w:rFonts w:ascii="Times New Roman" w:eastAsia="MS Gothic" w:hAnsi="Times New Roman"/>
          <w:i/>
          <w:iCs/>
        </w:rPr>
        <w:t>ĕ</w:t>
      </w:r>
      <w:r w:rsidRPr="00142FDD">
        <w:rPr>
          <w:rFonts w:ascii="Times New Roman" w:eastAsia="新細明體" w:hAnsi="Times New Roman"/>
          <w:i/>
          <w:iCs/>
        </w:rPr>
        <w:t>lōhîm</w:t>
      </w:r>
      <w:r w:rsidRPr="00142FDD">
        <w:rPr>
          <w:rFonts w:ascii="Times New Roman" w:eastAsia="新細明體" w:hAnsi="Times New Roman"/>
          <w:lang w:val="is-IS"/>
        </w:rPr>
        <w:t>在原文是名詞複數，但在文法上可以指尊貴的複數，用來指以色列所</w:t>
      </w:r>
      <w:r>
        <w:rPr>
          <w:rFonts w:ascii="Times New Roman" w:eastAsia="新細明體" w:hAnsi="Times New Roman" w:hint="eastAsia"/>
          <w:lang w:val="is-IS" w:eastAsia="zh-HK"/>
        </w:rPr>
        <w:t>敬</w:t>
      </w:r>
      <w:r w:rsidRPr="00142FDD">
        <w:rPr>
          <w:rFonts w:ascii="Times New Roman" w:eastAsia="新細明體" w:hAnsi="Times New Roman"/>
          <w:lang w:val="is-IS"/>
        </w:rPr>
        <w:t>拜的上帝時，其相關動詞卻都用單數，在其他</w:t>
      </w:r>
      <w:r>
        <w:rPr>
          <w:rFonts w:ascii="Times New Roman" w:eastAsia="新細明體" w:hAnsi="Times New Roman"/>
          <w:lang w:val="is-IS"/>
        </w:rPr>
        <w:t>片</w:t>
      </w:r>
      <w:r w:rsidRPr="00142FDD">
        <w:rPr>
          <w:rFonts w:ascii="Times New Roman" w:eastAsia="新細明體" w:hAnsi="Times New Roman"/>
          <w:lang w:val="is-IS"/>
        </w:rPr>
        <w:t>語中沒有這樣的用法。</w:t>
      </w:r>
    </w:p>
    <w:p w:rsidR="00B96E52" w:rsidRPr="00142FDD" w:rsidRDefault="00B96E52" w:rsidP="00840235">
      <w:pPr>
        <w:pStyle w:val="aa"/>
        <w:ind w:firstLine="360"/>
        <w:rPr>
          <w:rFonts w:ascii="Times New Roman" w:eastAsia="新細明體" w:hAnsi="Times New Roman"/>
          <w:lang w:val="is-IS"/>
        </w:rPr>
      </w:pPr>
    </w:p>
    <w:p w:rsidR="00840235" w:rsidRPr="00B96E52" w:rsidRDefault="00840235" w:rsidP="00840235">
      <w:pPr>
        <w:pStyle w:val="aa"/>
        <w:ind w:firstLine="480"/>
        <w:rPr>
          <w:rFonts w:ascii="Times New Roman" w:eastAsia="新細明體" w:hAnsi="Times New Roman"/>
          <w:b/>
          <w:bCs/>
          <w:color w:val="006600"/>
        </w:rPr>
      </w:pPr>
      <w:r w:rsidRPr="00B96E52">
        <w:rPr>
          <w:rFonts w:ascii="Times New Roman" w:eastAsia="新細明體" w:hAnsi="Times New Roman" w:hint="eastAsia"/>
          <w:b/>
          <w:bCs/>
          <w:color w:val="006600"/>
          <w:lang w:val="is-IS" w:eastAsia="zh-HK"/>
        </w:rPr>
        <w:t>思想：</w:t>
      </w:r>
      <w:r w:rsidRPr="00B96E52">
        <w:rPr>
          <w:rFonts w:ascii="Times New Roman" w:eastAsia="新細明體" w:hAnsi="Times New Roman"/>
          <w:b/>
          <w:bCs/>
          <w:color w:val="006600"/>
        </w:rPr>
        <w:t>聖經中沒有解釋「伊羅欣（</w:t>
      </w:r>
      <w:r w:rsidRPr="00B96E52">
        <w:rPr>
          <w:rFonts w:ascii="Times New Roman" w:eastAsia="新細明體" w:hAnsi="Times New Roman" w:hint="eastAsia"/>
          <w:b/>
          <w:bCs/>
          <w:color w:val="006600"/>
          <w:lang w:eastAsia="zh-HK"/>
        </w:rPr>
        <w:t>上帝）</w:t>
      </w:r>
      <w:r w:rsidRPr="00B96E52">
        <w:rPr>
          <w:rFonts w:ascii="Times New Roman" w:eastAsia="新細明體" w:hAnsi="Times New Roman"/>
          <w:b/>
          <w:bCs/>
          <w:color w:val="006600"/>
        </w:rPr>
        <w:t>」</w:t>
      </w:r>
      <w:proofErr w:type="gramStart"/>
      <w:r w:rsidRPr="00B96E52">
        <w:rPr>
          <w:rFonts w:ascii="Times New Roman" w:eastAsia="新細明體" w:hAnsi="Times New Roman"/>
          <w:b/>
          <w:bCs/>
          <w:i/>
          <w:iCs/>
          <w:color w:val="006600"/>
        </w:rPr>
        <w:t>’</w:t>
      </w:r>
      <w:proofErr w:type="gramEnd"/>
      <w:r w:rsidRPr="00B96E52">
        <w:rPr>
          <w:rFonts w:ascii="Times New Roman" w:eastAsia="MS Gothic" w:hAnsi="Times New Roman"/>
          <w:b/>
          <w:bCs/>
          <w:i/>
          <w:iCs/>
          <w:color w:val="006600"/>
        </w:rPr>
        <w:t>ĕ</w:t>
      </w:r>
      <w:r w:rsidRPr="00B96E52">
        <w:rPr>
          <w:rFonts w:ascii="Times New Roman" w:eastAsia="新細明體" w:hAnsi="Times New Roman"/>
          <w:b/>
          <w:bCs/>
          <w:i/>
          <w:iCs/>
          <w:color w:val="006600"/>
        </w:rPr>
        <w:t>lōhîm</w:t>
      </w:r>
      <w:r w:rsidRPr="00B96E52">
        <w:rPr>
          <w:rFonts w:ascii="Times New Roman" w:eastAsia="新細明體" w:hAnsi="Times New Roman"/>
          <w:b/>
          <w:bCs/>
          <w:color w:val="006600"/>
        </w:rPr>
        <w:t>的意思。但根據其在聖經中的用法，意思可能是「至大、至能、至可畏」（申十</w:t>
      </w:r>
      <w:r w:rsidRPr="00B96E52">
        <w:rPr>
          <w:rFonts w:ascii="Times New Roman" w:eastAsia="新細明體" w:hAnsi="Times New Roman"/>
          <w:b/>
          <w:bCs/>
          <w:color w:val="006600"/>
        </w:rPr>
        <w:t>17</w:t>
      </w:r>
      <w:r w:rsidRPr="00B96E52">
        <w:rPr>
          <w:rFonts w:ascii="Times New Roman" w:eastAsia="新細明體" w:hAnsi="Times New Roman"/>
          <w:b/>
          <w:bCs/>
          <w:color w:val="006600"/>
        </w:rPr>
        <w:t>；尼九</w:t>
      </w:r>
      <w:r w:rsidRPr="00B96E52">
        <w:rPr>
          <w:rFonts w:ascii="Times New Roman" w:eastAsia="新細明體" w:hAnsi="Times New Roman"/>
          <w:b/>
          <w:bCs/>
          <w:color w:val="006600"/>
        </w:rPr>
        <w:t>32</w:t>
      </w:r>
      <w:r w:rsidRPr="00B96E52">
        <w:rPr>
          <w:rFonts w:ascii="Times New Roman" w:eastAsia="新細明體" w:hAnsi="Times New Roman"/>
          <w:b/>
          <w:bCs/>
          <w:color w:val="006600"/>
        </w:rPr>
        <w:t>）。在舊約中，</w:t>
      </w:r>
      <w:proofErr w:type="gramStart"/>
      <w:r w:rsidRPr="00B96E52">
        <w:rPr>
          <w:rFonts w:ascii="Times New Roman" w:eastAsia="新細明體" w:hAnsi="Times New Roman"/>
          <w:b/>
          <w:bCs/>
          <w:i/>
          <w:iCs/>
          <w:color w:val="006600"/>
        </w:rPr>
        <w:t>’</w:t>
      </w:r>
      <w:proofErr w:type="gramEnd"/>
      <w:r w:rsidRPr="00B96E52">
        <w:rPr>
          <w:rFonts w:ascii="Times New Roman" w:eastAsia="MS Gothic" w:hAnsi="Times New Roman"/>
          <w:b/>
          <w:bCs/>
          <w:i/>
          <w:iCs/>
          <w:color w:val="006600"/>
        </w:rPr>
        <w:t>ĕ</w:t>
      </w:r>
      <w:r w:rsidRPr="00B96E52">
        <w:rPr>
          <w:rFonts w:ascii="Times New Roman" w:eastAsia="新細明體" w:hAnsi="Times New Roman"/>
          <w:b/>
          <w:bCs/>
          <w:i/>
          <w:iCs/>
          <w:color w:val="006600"/>
        </w:rPr>
        <w:t>lōhîm</w:t>
      </w:r>
      <w:r w:rsidRPr="00B96E52">
        <w:rPr>
          <w:rFonts w:ascii="Times New Roman" w:eastAsia="新細明體" w:hAnsi="Times New Roman"/>
          <w:b/>
          <w:bCs/>
          <w:color w:val="006600"/>
        </w:rPr>
        <w:t>是用來指神與萬物之間一般性的關係，而</w:t>
      </w:r>
      <w:r w:rsidRPr="00B96E52">
        <w:rPr>
          <w:rFonts w:ascii="Times New Roman" w:eastAsia="新細明體" w:hAnsi="Times New Roman" w:hint="eastAsia"/>
          <w:b/>
          <w:bCs/>
          <w:color w:val="006600"/>
          <w:lang w:eastAsia="zh-HK"/>
        </w:rPr>
        <w:t>耶和華</w:t>
      </w:r>
      <w:r w:rsidRPr="00B96E52">
        <w:rPr>
          <w:rFonts w:ascii="Times New Roman" w:eastAsia="新細明體" w:hAnsi="Times New Roman"/>
          <w:b/>
          <w:bCs/>
          <w:color w:val="006600"/>
        </w:rPr>
        <w:t>（</w:t>
      </w:r>
      <w:r w:rsidRPr="00B96E52">
        <w:rPr>
          <w:rFonts w:ascii="Times New Roman" w:eastAsia="新細明體" w:hAnsi="Times New Roman"/>
          <w:b/>
          <w:bCs/>
          <w:color w:val="006600"/>
        </w:rPr>
        <w:t>YHWH</w:t>
      </w:r>
      <w:r w:rsidRPr="00B96E52">
        <w:rPr>
          <w:rFonts w:ascii="Times New Roman" w:eastAsia="新細明體" w:hAnsi="Times New Roman"/>
          <w:b/>
          <w:bCs/>
          <w:color w:val="006600"/>
        </w:rPr>
        <w:t>）則是專用來指與以色列民立約的那位，強調祂與他們有特殊親密的關係。</w:t>
      </w: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F7ACD" w:rsidRDefault="008F7ACD">
      <w:pPr>
        <w:widowControl/>
        <w:rPr>
          <w:b/>
          <w:bCs/>
          <w:color w:val="006600"/>
          <w:kern w:val="0"/>
          <w:lang w:eastAsia="zh-HK"/>
        </w:rPr>
      </w:pPr>
      <w:r>
        <w:rPr>
          <w:b/>
          <w:bCs/>
          <w:color w:val="006600"/>
          <w:kern w:val="0"/>
          <w:lang w:eastAsia="zh-HK"/>
        </w:rPr>
        <w:br w:type="page"/>
      </w:r>
    </w:p>
    <w:p w:rsidR="00840235" w:rsidRPr="00884E1F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884E1F">
        <w:rPr>
          <w:b/>
          <w:bCs/>
          <w:color w:val="006600"/>
          <w:kern w:val="0"/>
          <w:lang w:eastAsia="zh-HK"/>
        </w:rPr>
        <w:lastRenderedPageBreak/>
        <w:t>第</w:t>
      </w:r>
      <w:r w:rsidRPr="00884E1F">
        <w:rPr>
          <w:b/>
          <w:bCs/>
          <w:color w:val="006600"/>
          <w:kern w:val="0"/>
          <w:lang w:eastAsia="zh-HK"/>
        </w:rPr>
        <w:t>6</w:t>
      </w:r>
      <w:r w:rsidRPr="00884E1F">
        <w:rPr>
          <w:b/>
          <w:bCs/>
          <w:color w:val="006600"/>
          <w:kern w:val="0"/>
          <w:lang w:eastAsia="zh-HK"/>
        </w:rPr>
        <w:t>日</w:t>
      </w:r>
      <w:r w:rsidRPr="00884E1F">
        <w:rPr>
          <w:b/>
          <w:bCs/>
          <w:color w:val="006600"/>
          <w:kern w:val="0"/>
          <w:lang w:eastAsia="zh-HK"/>
        </w:rPr>
        <w:tab/>
      </w:r>
      <w:r w:rsidRPr="00884E1F">
        <w:rPr>
          <w:b/>
          <w:bCs/>
          <w:color w:val="006600"/>
          <w:kern w:val="0"/>
          <w:lang w:eastAsia="zh-HK"/>
        </w:rPr>
        <w:t>草木與菜蔬</w:t>
      </w:r>
    </w:p>
    <w:p w:rsidR="00840235" w:rsidRPr="00B31F9A" w:rsidRDefault="00840235" w:rsidP="00840235">
      <w:pPr>
        <w:widowControl/>
        <w:shd w:val="clear" w:color="auto" w:fill="FFFFFF"/>
        <w:rPr>
          <w:kern w:val="0"/>
        </w:rPr>
      </w:pPr>
      <w:r w:rsidRPr="00B31F9A">
        <w:rPr>
          <w:rFonts w:hint="eastAsia"/>
          <w:kern w:val="0"/>
        </w:rPr>
        <w:t>作者：賴建國</w:t>
      </w:r>
    </w:p>
    <w:p w:rsidR="00840235" w:rsidRPr="00AB43FF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84E1F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884E1F">
        <w:rPr>
          <w:b/>
          <w:bCs/>
          <w:color w:val="006600"/>
          <w:kern w:val="0"/>
          <w:lang w:eastAsia="zh-HK"/>
        </w:rPr>
        <w:t>經文：創</w:t>
      </w:r>
      <w:r w:rsidR="005A14C5">
        <w:rPr>
          <w:rFonts w:hint="eastAsia"/>
          <w:b/>
          <w:bCs/>
          <w:color w:val="006600"/>
          <w:kern w:val="0"/>
        </w:rPr>
        <w:t>世記</w:t>
      </w:r>
      <w:r w:rsidRPr="00884E1F">
        <w:rPr>
          <w:b/>
          <w:bCs/>
          <w:color w:val="006600"/>
          <w:kern w:val="0"/>
          <w:lang w:eastAsia="zh-HK"/>
        </w:rPr>
        <w:t>二</w:t>
      </w:r>
      <w:proofErr w:type="gramStart"/>
      <w:r w:rsidRPr="00884E1F">
        <w:rPr>
          <w:b/>
          <w:bCs/>
          <w:color w:val="006600"/>
          <w:kern w:val="0"/>
          <w:lang w:eastAsia="zh-HK"/>
        </w:rPr>
        <w:t>4</w:t>
      </w:r>
      <w:proofErr w:type="gramEnd"/>
      <w:r w:rsidRPr="00884E1F">
        <w:rPr>
          <w:b/>
          <w:bCs/>
          <w:color w:val="006600"/>
          <w:kern w:val="0"/>
          <w:lang w:eastAsia="zh-HK"/>
        </w:rPr>
        <w:t>下～</w:t>
      </w:r>
      <w:r w:rsidRPr="00884E1F">
        <w:rPr>
          <w:b/>
          <w:bCs/>
          <w:color w:val="006600"/>
          <w:kern w:val="0"/>
          <w:lang w:eastAsia="zh-HK"/>
        </w:rPr>
        <w:t>6</w:t>
      </w:r>
    </w:p>
    <w:p w:rsidR="00840235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884E1F">
        <w:rPr>
          <w:b/>
          <w:bCs/>
          <w:color w:val="006600"/>
          <w:kern w:val="0"/>
          <w:lang w:eastAsia="zh-HK"/>
        </w:rPr>
        <w:t>在耶和華上帝造地和天的時候，地上還沒有田野的草木，田間的菜蔬還沒有長出來，因為耶和華上帝還沒有降雨在地上，</w:t>
      </w:r>
      <w:r w:rsidRPr="00884E1F">
        <w:rPr>
          <w:rFonts w:hint="eastAsia"/>
          <w:b/>
          <w:bCs/>
          <w:color w:val="006600"/>
          <w:kern w:val="0"/>
          <w:lang w:eastAsia="zh-HK"/>
        </w:rPr>
        <w:t>也</w:t>
      </w:r>
      <w:r w:rsidRPr="00884E1F">
        <w:rPr>
          <w:b/>
          <w:bCs/>
          <w:color w:val="006600"/>
          <w:kern w:val="0"/>
          <w:lang w:eastAsia="zh-HK"/>
        </w:rPr>
        <w:t>沒有人耕種土地。但是，有霧氣從</w:t>
      </w:r>
      <w:proofErr w:type="gramStart"/>
      <w:r w:rsidRPr="00884E1F">
        <w:rPr>
          <w:b/>
          <w:bCs/>
          <w:color w:val="006600"/>
          <w:kern w:val="0"/>
          <w:lang w:eastAsia="zh-HK"/>
        </w:rPr>
        <w:t>地上騰</w:t>
      </w:r>
      <w:proofErr w:type="gramEnd"/>
      <w:r w:rsidRPr="00884E1F">
        <w:rPr>
          <w:b/>
          <w:bCs/>
          <w:color w:val="006600"/>
          <w:kern w:val="0"/>
          <w:lang w:eastAsia="zh-HK"/>
        </w:rPr>
        <w:t>，滋潤整個土地的表面。</w:t>
      </w:r>
    </w:p>
    <w:p w:rsidR="00884E1F" w:rsidRPr="00884E1F" w:rsidRDefault="00884E1F" w:rsidP="00840235">
      <w:pPr>
        <w:widowControl/>
        <w:shd w:val="clear" w:color="auto" w:fill="FFFFFF"/>
        <w:rPr>
          <w:b/>
          <w:bCs/>
          <w:color w:val="006600"/>
          <w:kern w:val="0"/>
        </w:rPr>
      </w:pPr>
    </w:p>
    <w:p w:rsidR="00840235" w:rsidRPr="00142FDD" w:rsidRDefault="00840235" w:rsidP="00840235">
      <w:pPr>
        <w:pStyle w:val="aa"/>
        <w:ind w:firstLine="360"/>
        <w:rPr>
          <w:rFonts w:ascii="Times New Roman" w:eastAsia="新細明體" w:hAnsi="Times New Roman"/>
          <w:lang w:val="is-IS"/>
        </w:rPr>
      </w:pPr>
      <w:r w:rsidRPr="00142FDD">
        <w:rPr>
          <w:rFonts w:ascii="Times New Roman" w:eastAsia="新細明體" w:hAnsi="Times New Roman"/>
        </w:rPr>
        <w:t>許多人問，創二</w:t>
      </w:r>
      <w:r w:rsidRPr="00142FDD">
        <w:rPr>
          <w:rFonts w:ascii="Times New Roman" w:eastAsia="新細明體" w:hAnsi="Times New Roman"/>
        </w:rPr>
        <w:t>5</w:t>
      </w:r>
      <w:r w:rsidRPr="00142FDD">
        <w:rPr>
          <w:rFonts w:ascii="Times New Roman" w:eastAsia="新細明體" w:hAnsi="Times New Roman"/>
        </w:rPr>
        <w:t>當如何解釋</w:t>
      </w:r>
      <w:r w:rsidRPr="00142FDD">
        <w:rPr>
          <w:rFonts w:ascii="Times New Roman" w:eastAsia="新細明體" w:hAnsi="Times New Roman"/>
        </w:rPr>
        <w:t>?</w:t>
      </w:r>
      <w:proofErr w:type="gramStart"/>
      <w:r w:rsidRPr="00142FDD">
        <w:rPr>
          <w:rFonts w:ascii="Times New Roman" w:eastAsia="新細明體" w:hAnsi="Times New Roman"/>
        </w:rPr>
        <w:t>那時，</w:t>
      </w:r>
      <w:proofErr w:type="gramEnd"/>
      <w:r w:rsidRPr="00142FDD">
        <w:rPr>
          <w:rFonts w:ascii="Times New Roman" w:eastAsia="新細明體" w:hAnsi="Times New Roman"/>
        </w:rPr>
        <w:t>「</w:t>
      </w:r>
      <w:r w:rsidRPr="00142FDD">
        <w:rPr>
          <w:rFonts w:ascii="Times New Roman" w:eastAsia="新細明體" w:hAnsi="Times New Roman"/>
          <w:lang w:val="is-IS"/>
        </w:rPr>
        <w:t>野地還沒有草木，田間的菜蔬還沒有長起來，</w:t>
      </w:r>
      <w:r w:rsidRPr="00142FDD">
        <w:rPr>
          <w:rFonts w:ascii="Times New Roman" w:eastAsia="新細明體" w:hAnsi="Times New Roman"/>
          <w:lang w:val="is-IS" w:eastAsia="zh-HK"/>
        </w:rPr>
        <w:t>耶和華</w:t>
      </w:r>
      <w:r w:rsidRPr="00142FDD">
        <w:rPr>
          <w:rFonts w:ascii="Times New Roman" w:eastAsia="新細明體" w:hAnsi="Times New Roman"/>
          <w:lang w:val="is-IS"/>
        </w:rPr>
        <w:t>還沒有降雨在地上，也沒有人耕地。</w:t>
      </w:r>
      <w:r w:rsidRPr="00142FDD">
        <w:rPr>
          <w:rFonts w:ascii="Times New Roman" w:eastAsia="新細明體" w:hAnsi="Times New Roman"/>
        </w:rPr>
        <w:t>」但是創一章講到先有地上的草木才有人類，要如何</w:t>
      </w:r>
      <w:r>
        <w:rPr>
          <w:rFonts w:ascii="Times New Roman" w:eastAsia="新細明體" w:hAnsi="Times New Roman" w:hint="eastAsia"/>
          <w:lang w:eastAsia="zh-HK"/>
        </w:rPr>
        <w:t>才能</w:t>
      </w:r>
      <w:r w:rsidRPr="00142FDD">
        <w:rPr>
          <w:rFonts w:ascii="Times New Roman" w:eastAsia="新細明體" w:hAnsi="Times New Roman"/>
        </w:rPr>
        <w:t>化解這明顯的矛盾</w:t>
      </w:r>
      <w:r>
        <w:rPr>
          <w:rFonts w:ascii="Times New Roman" w:eastAsia="新細明體" w:hAnsi="Times New Roman"/>
        </w:rPr>
        <w:t>？</w:t>
      </w:r>
    </w:p>
    <w:p w:rsidR="00840235" w:rsidRPr="00142FDD" w:rsidRDefault="00840235" w:rsidP="00840235">
      <w:pPr>
        <w:pStyle w:val="aa"/>
        <w:ind w:firstLine="360"/>
        <w:rPr>
          <w:rFonts w:ascii="Times New Roman" w:eastAsia="新細明體" w:hAnsi="Times New Roman"/>
        </w:rPr>
      </w:pPr>
      <w:r w:rsidRPr="00142FDD">
        <w:rPr>
          <w:rFonts w:ascii="Times New Roman" w:eastAsia="新細明體" w:hAnsi="Times New Roman"/>
        </w:rPr>
        <w:tab/>
      </w:r>
      <w:r w:rsidRPr="00142FDD">
        <w:rPr>
          <w:rFonts w:ascii="Times New Roman" w:eastAsia="新細明體" w:hAnsi="Times New Roman"/>
        </w:rPr>
        <w:t>其實創一</w:t>
      </w:r>
      <w:r w:rsidRPr="00142FDD">
        <w:rPr>
          <w:rFonts w:ascii="Times New Roman" w:eastAsia="新細明體" w:hAnsi="Times New Roman"/>
        </w:rPr>
        <w:t>11</w:t>
      </w:r>
      <w:r w:rsidRPr="00142FDD">
        <w:rPr>
          <w:rFonts w:ascii="Times New Roman" w:eastAsia="新細明體" w:hAnsi="Times New Roman"/>
        </w:rPr>
        <w:t>地要發生各種「草木」，希伯來文</w:t>
      </w:r>
      <w:r w:rsidRPr="00142FDD">
        <w:rPr>
          <w:rFonts w:ascii="Times New Roman" w:eastAsia="新細明體" w:hAnsi="Times New Roman"/>
          <w:i/>
          <w:iCs/>
        </w:rPr>
        <w:t xml:space="preserve">deše’ </w:t>
      </w:r>
      <w:r w:rsidRPr="00142FDD">
        <w:rPr>
          <w:rFonts w:ascii="Times New Roman" w:eastAsia="新細明體" w:hAnsi="Times New Roman"/>
        </w:rPr>
        <w:t>應是所有「植物」的總稱（和修本譯法），而非單指青草（和合本譯法），包括結種子的</w:t>
      </w:r>
      <w:r w:rsidRPr="00142FDD">
        <w:rPr>
          <w:rFonts w:ascii="Times New Roman" w:eastAsia="新細明體" w:hAnsi="Times New Roman"/>
          <w:i/>
          <w:iCs/>
        </w:rPr>
        <w:t>‘ēseb</w:t>
      </w:r>
      <w:r w:rsidRPr="00142FDD">
        <w:rPr>
          <w:rFonts w:ascii="Times New Roman" w:eastAsia="新細明體" w:hAnsi="Times New Roman"/>
        </w:rPr>
        <w:t>菜蔬（指草本類植物）和結果子的樹木</w:t>
      </w:r>
      <w:r w:rsidRPr="00142FDD">
        <w:rPr>
          <w:rFonts w:ascii="Times New Roman" w:eastAsia="新細明體" w:hAnsi="Times New Roman"/>
          <w:i/>
          <w:iCs/>
        </w:rPr>
        <w:t>‘ēṣ</w:t>
      </w:r>
      <w:r w:rsidRPr="00142FDD">
        <w:rPr>
          <w:rFonts w:ascii="Times New Roman" w:eastAsia="新細明體" w:hAnsi="Times New Roman"/>
          <w:iCs/>
        </w:rPr>
        <w:t>（</w:t>
      </w:r>
      <w:r w:rsidRPr="00142FDD">
        <w:rPr>
          <w:rFonts w:ascii="Times New Roman" w:eastAsia="新細明體" w:hAnsi="Times New Roman"/>
        </w:rPr>
        <w:t>指木本類植物），代表植物的兩大類別。</w:t>
      </w:r>
    </w:p>
    <w:p w:rsidR="00840235" w:rsidRPr="00142FDD" w:rsidRDefault="00840235" w:rsidP="00840235">
      <w:pPr>
        <w:pStyle w:val="aa"/>
        <w:ind w:firstLine="360"/>
        <w:rPr>
          <w:rFonts w:ascii="Times New Roman" w:eastAsia="新細明體" w:hAnsi="Times New Roman"/>
          <w:b/>
          <w:bCs/>
        </w:rPr>
      </w:pPr>
      <w:r w:rsidRPr="00142FDD">
        <w:rPr>
          <w:rFonts w:ascii="Times New Roman" w:eastAsia="新細明體" w:hAnsi="Times New Roman"/>
        </w:rPr>
        <w:t>創二</w:t>
      </w:r>
      <w:r w:rsidRPr="00142FDD">
        <w:rPr>
          <w:rFonts w:ascii="Times New Roman" w:eastAsia="新細明體" w:hAnsi="Times New Roman"/>
        </w:rPr>
        <w:t>5</w:t>
      </w:r>
      <w:r w:rsidRPr="00142FDD">
        <w:rPr>
          <w:rFonts w:ascii="Times New Roman" w:eastAsia="新細明體" w:hAnsi="Times New Roman"/>
        </w:rPr>
        <w:t>的</w:t>
      </w:r>
      <w:r w:rsidRPr="00142FDD">
        <w:rPr>
          <w:rFonts w:ascii="Times New Roman" w:eastAsia="MS Gothic" w:hAnsi="Times New Roman"/>
          <w:i/>
          <w:iCs/>
        </w:rPr>
        <w:t>ś</w:t>
      </w:r>
      <w:r w:rsidRPr="00142FDD">
        <w:rPr>
          <w:rFonts w:ascii="Times New Roman" w:eastAsia="新細明體" w:hAnsi="Times New Roman"/>
          <w:i/>
          <w:iCs/>
        </w:rPr>
        <w:t>îaḥ</w:t>
      </w:r>
      <w:r w:rsidRPr="00142FDD">
        <w:rPr>
          <w:rFonts w:ascii="Times New Roman" w:eastAsia="新細明體" w:hAnsi="Times New Roman"/>
        </w:rPr>
        <w:t>（「草」，複數</w:t>
      </w:r>
      <w:r w:rsidRPr="00142FDD">
        <w:rPr>
          <w:rFonts w:ascii="Times New Roman" w:eastAsia="MS Gothic" w:hAnsi="Times New Roman"/>
          <w:i/>
          <w:iCs/>
        </w:rPr>
        <w:t>ś</w:t>
      </w:r>
      <w:r w:rsidRPr="00142FDD">
        <w:rPr>
          <w:rFonts w:ascii="Times New Roman" w:eastAsia="新細明體" w:hAnsi="Times New Roman"/>
          <w:i/>
          <w:iCs/>
        </w:rPr>
        <w:t>îḥîm</w:t>
      </w:r>
      <w:r w:rsidRPr="00142FDD">
        <w:rPr>
          <w:rFonts w:ascii="Times New Roman" w:eastAsia="新細明體" w:hAnsi="Times New Roman"/>
        </w:rPr>
        <w:t>「草叢」）未出現在創一章。此字在舊約另外共出現三次，一次是</w:t>
      </w:r>
      <w:proofErr w:type="gramStart"/>
      <w:r w:rsidRPr="00142FDD">
        <w:rPr>
          <w:rFonts w:ascii="Times New Roman" w:eastAsia="新細明體" w:hAnsi="Times New Roman"/>
        </w:rPr>
        <w:t>夏甲把</w:t>
      </w:r>
      <w:proofErr w:type="gramEnd"/>
      <w:r w:rsidRPr="00142FDD">
        <w:rPr>
          <w:rFonts w:ascii="Times New Roman" w:eastAsia="新細明體" w:hAnsi="Times New Roman"/>
        </w:rPr>
        <w:t>以實</w:t>
      </w:r>
      <w:proofErr w:type="gramStart"/>
      <w:r w:rsidRPr="00142FDD">
        <w:rPr>
          <w:rFonts w:ascii="Times New Roman" w:eastAsia="新細明體" w:hAnsi="Times New Roman"/>
        </w:rPr>
        <w:t>瑪</w:t>
      </w:r>
      <w:proofErr w:type="gramEnd"/>
      <w:r w:rsidRPr="00142FDD">
        <w:rPr>
          <w:rFonts w:ascii="Times New Roman" w:eastAsia="新細明體" w:hAnsi="Times New Roman"/>
        </w:rPr>
        <w:t>利放在曠野</w:t>
      </w:r>
      <w:r w:rsidRPr="00142FDD">
        <w:rPr>
          <w:rFonts w:ascii="Times New Roman" w:eastAsia="MS Gothic" w:hAnsi="Times New Roman"/>
          <w:i/>
          <w:iCs/>
        </w:rPr>
        <w:t>ś</w:t>
      </w:r>
      <w:r w:rsidRPr="00142FDD">
        <w:rPr>
          <w:rFonts w:ascii="Times New Roman" w:eastAsia="新細明體" w:hAnsi="Times New Roman"/>
          <w:i/>
          <w:iCs/>
        </w:rPr>
        <w:t>îḥîm</w:t>
      </w:r>
      <w:r w:rsidRPr="00142FDD">
        <w:rPr>
          <w:rFonts w:ascii="Times New Roman" w:eastAsia="新細明體" w:hAnsi="Times New Roman"/>
        </w:rPr>
        <w:t>「草叢」底下（創</w:t>
      </w:r>
      <w:r w:rsidRPr="00142FDD">
        <w:rPr>
          <w:rFonts w:ascii="Times New Roman" w:eastAsia="新細明體" w:hAnsi="Times New Roman"/>
          <w:lang w:eastAsia="zh-HK"/>
        </w:rPr>
        <w:t>二十</w:t>
      </w:r>
      <w:r w:rsidRPr="00142FDD">
        <w:rPr>
          <w:rFonts w:ascii="Times New Roman" w:eastAsia="新細明體" w:hAnsi="Times New Roman"/>
        </w:rPr>
        <w:t>一</w:t>
      </w:r>
      <w:r w:rsidRPr="00142FDD">
        <w:rPr>
          <w:rFonts w:ascii="Times New Roman" w:eastAsia="新細明體" w:hAnsi="Times New Roman"/>
        </w:rPr>
        <w:t>15</w:t>
      </w:r>
      <w:r w:rsidRPr="00142FDD">
        <w:rPr>
          <w:rFonts w:ascii="Times New Roman" w:eastAsia="新細明體" w:hAnsi="Times New Roman"/>
        </w:rPr>
        <w:t>）。兩次在約伯記中，被逐出去的人，</w:t>
      </w:r>
      <w:proofErr w:type="gramStart"/>
      <w:r w:rsidRPr="00142FDD">
        <w:rPr>
          <w:rFonts w:ascii="Times New Roman" w:eastAsia="新細明體" w:hAnsi="Times New Roman"/>
        </w:rPr>
        <w:t>在荒谷乾燥</w:t>
      </w:r>
      <w:proofErr w:type="gramEnd"/>
      <w:r w:rsidRPr="00142FDD">
        <w:rPr>
          <w:rFonts w:ascii="Times New Roman" w:eastAsia="新細明體" w:hAnsi="Times New Roman"/>
        </w:rPr>
        <w:t>之地，在</w:t>
      </w:r>
      <w:r w:rsidRPr="00142FDD">
        <w:rPr>
          <w:rFonts w:ascii="Times New Roman" w:eastAsia="MS Gothic" w:hAnsi="Times New Roman"/>
          <w:i/>
          <w:iCs/>
        </w:rPr>
        <w:t>ś</w:t>
      </w:r>
      <w:r w:rsidRPr="00142FDD">
        <w:rPr>
          <w:rFonts w:ascii="Times New Roman" w:eastAsia="新細明體" w:hAnsi="Times New Roman"/>
          <w:i/>
          <w:iCs/>
        </w:rPr>
        <w:t>îḥîm</w:t>
      </w:r>
      <w:r w:rsidRPr="00142FDD">
        <w:rPr>
          <w:rFonts w:ascii="Times New Roman" w:eastAsia="新細明體" w:hAnsi="Times New Roman"/>
        </w:rPr>
        <w:t>「草叢」中尋找蔭蔽與食物（伯</w:t>
      </w:r>
      <w:r w:rsidRPr="00142FDD">
        <w:rPr>
          <w:rFonts w:ascii="Times New Roman" w:eastAsia="新細明體" w:hAnsi="Times New Roman"/>
          <w:lang w:eastAsia="zh-HK"/>
        </w:rPr>
        <w:t>三十</w:t>
      </w:r>
      <w:r w:rsidRPr="00142FDD">
        <w:rPr>
          <w:rFonts w:ascii="Times New Roman" w:eastAsia="新細明體" w:hAnsi="Times New Roman"/>
        </w:rPr>
        <w:t>4</w:t>
      </w:r>
      <w:r w:rsidRPr="00142FDD">
        <w:rPr>
          <w:rFonts w:ascii="Times New Roman" w:eastAsia="新細明體" w:hAnsi="Times New Roman"/>
        </w:rPr>
        <w:t>）。同一段另一節</w:t>
      </w:r>
      <w:r w:rsidRPr="00142FDD">
        <w:rPr>
          <w:rFonts w:ascii="Times New Roman" w:eastAsia="MS Gothic" w:hAnsi="Times New Roman"/>
          <w:i/>
          <w:iCs/>
        </w:rPr>
        <w:t>ś</w:t>
      </w:r>
      <w:r w:rsidRPr="00142FDD">
        <w:rPr>
          <w:rFonts w:ascii="Times New Roman" w:eastAsia="新細明體" w:hAnsi="Times New Roman"/>
          <w:i/>
          <w:iCs/>
        </w:rPr>
        <w:t>îḥîm</w:t>
      </w:r>
      <w:r w:rsidRPr="00142FDD">
        <w:rPr>
          <w:rFonts w:ascii="Times New Roman" w:eastAsia="新細明體" w:hAnsi="Times New Roman"/>
        </w:rPr>
        <w:t>「草叢」與下一行荊棘相對應（伯</w:t>
      </w:r>
      <w:r w:rsidRPr="00142FDD">
        <w:rPr>
          <w:rFonts w:ascii="Times New Roman" w:eastAsia="新細明體" w:hAnsi="Times New Roman"/>
          <w:lang w:eastAsia="zh-HK"/>
        </w:rPr>
        <w:t>三十</w:t>
      </w:r>
      <w:r w:rsidRPr="00142FDD">
        <w:rPr>
          <w:rFonts w:ascii="Times New Roman" w:eastAsia="新細明體" w:hAnsi="Times New Roman"/>
        </w:rPr>
        <w:t>7</w:t>
      </w:r>
      <w:r w:rsidRPr="00142FDD">
        <w:rPr>
          <w:rFonts w:ascii="Times New Roman" w:eastAsia="新細明體" w:hAnsi="Times New Roman"/>
        </w:rPr>
        <w:t>）。故</w:t>
      </w:r>
      <w:r w:rsidRPr="00142FDD">
        <w:rPr>
          <w:rFonts w:ascii="Times New Roman" w:eastAsia="MS Gothic" w:hAnsi="Times New Roman"/>
          <w:i/>
          <w:iCs/>
        </w:rPr>
        <w:t>ś</w:t>
      </w:r>
      <w:r w:rsidRPr="00142FDD">
        <w:rPr>
          <w:rFonts w:ascii="Times New Roman" w:eastAsia="新細明體" w:hAnsi="Times New Roman"/>
          <w:i/>
          <w:iCs/>
        </w:rPr>
        <w:t>îḥîm</w:t>
      </w:r>
      <w:r w:rsidRPr="00142FDD">
        <w:rPr>
          <w:rFonts w:ascii="Times New Roman" w:eastAsia="新細明體" w:hAnsi="Times New Roman"/>
        </w:rPr>
        <w:t>「草叢」應是指某些沙漠中的草或荊棘。</w:t>
      </w:r>
    </w:p>
    <w:p w:rsidR="00840235" w:rsidRPr="00142FDD" w:rsidRDefault="00840235" w:rsidP="00840235">
      <w:pPr>
        <w:pStyle w:val="aa"/>
        <w:ind w:firstLine="360"/>
        <w:rPr>
          <w:rFonts w:ascii="Times New Roman" w:eastAsia="新細明體" w:hAnsi="Times New Roman"/>
        </w:rPr>
      </w:pPr>
      <w:r w:rsidRPr="00142FDD">
        <w:rPr>
          <w:rFonts w:ascii="Times New Roman" w:eastAsia="新細明體" w:hAnsi="Times New Roman"/>
        </w:rPr>
        <w:t>因此創二</w:t>
      </w:r>
      <w:proofErr w:type="gramStart"/>
      <w:r w:rsidRPr="00142FDD">
        <w:rPr>
          <w:rFonts w:ascii="Times New Roman" w:eastAsia="新細明體" w:hAnsi="Times New Roman"/>
        </w:rPr>
        <w:t>5</w:t>
      </w:r>
      <w:proofErr w:type="gramEnd"/>
      <w:r w:rsidRPr="00142FDD">
        <w:rPr>
          <w:rFonts w:ascii="Times New Roman" w:eastAsia="新細明體" w:hAnsi="Times New Roman"/>
        </w:rPr>
        <w:t>講到「地尚未長</w:t>
      </w:r>
      <w:r w:rsidRPr="00142FDD">
        <w:rPr>
          <w:rFonts w:ascii="Times New Roman" w:eastAsia="MS Gothic" w:hAnsi="Times New Roman"/>
          <w:i/>
          <w:iCs/>
        </w:rPr>
        <w:t>ś</w:t>
      </w:r>
      <w:r w:rsidRPr="00142FDD">
        <w:rPr>
          <w:rFonts w:ascii="Times New Roman" w:eastAsia="新細明體" w:hAnsi="Times New Roman"/>
          <w:i/>
          <w:iCs/>
        </w:rPr>
        <w:t>îaḥ</w:t>
      </w:r>
      <w:r w:rsidRPr="00142FDD">
        <w:rPr>
          <w:rFonts w:ascii="Times New Roman" w:eastAsia="新細明體" w:hAnsi="Times New Roman"/>
        </w:rPr>
        <w:t>」，是預指地將來要受詛咒，長出荊棘和蒺藜（創三</w:t>
      </w:r>
      <w:r w:rsidRPr="00142FDD">
        <w:rPr>
          <w:rFonts w:ascii="Times New Roman" w:eastAsia="新細明體" w:hAnsi="Times New Roman"/>
        </w:rPr>
        <w:t>18</w:t>
      </w:r>
      <w:r w:rsidRPr="00142FDD">
        <w:rPr>
          <w:rFonts w:ascii="Times New Roman" w:eastAsia="新細明體" w:hAnsi="Times New Roman"/>
        </w:rPr>
        <w:t>）；「</w:t>
      </w:r>
      <w:r>
        <w:rPr>
          <w:rFonts w:ascii="Times New Roman" w:eastAsia="新細明體" w:hAnsi="Times New Roman" w:hint="eastAsia"/>
          <w:lang w:eastAsia="zh-HK"/>
        </w:rPr>
        <w:t>耶和華</w:t>
      </w:r>
      <w:r w:rsidRPr="00142FDD">
        <w:rPr>
          <w:rFonts w:ascii="Times New Roman" w:eastAsia="新細明體" w:hAnsi="Times New Roman"/>
        </w:rPr>
        <w:t>尚未降雨」，</w:t>
      </w:r>
      <w:proofErr w:type="gramStart"/>
      <w:r w:rsidRPr="00142FDD">
        <w:rPr>
          <w:rFonts w:ascii="Times New Roman" w:eastAsia="新細明體" w:hAnsi="Times New Roman"/>
        </w:rPr>
        <w:t>是預指神</w:t>
      </w:r>
      <w:proofErr w:type="gramEnd"/>
      <w:r w:rsidRPr="00142FDD">
        <w:rPr>
          <w:rFonts w:ascii="Times New Roman" w:eastAsia="新細明體" w:hAnsi="Times New Roman"/>
        </w:rPr>
        <w:t>敞開天上的窗戶，四十晝夜降大雨在地上（</w:t>
      </w:r>
      <w:r w:rsidRPr="00142FDD">
        <w:rPr>
          <w:rFonts w:ascii="Times New Roman" w:eastAsia="新細明體" w:hAnsi="Times New Roman"/>
          <w:lang w:val="is-IS"/>
        </w:rPr>
        <w:t>創七</w:t>
      </w:r>
      <w:proofErr w:type="gramStart"/>
      <w:r w:rsidRPr="00142FDD">
        <w:rPr>
          <w:rFonts w:ascii="Times New Roman" w:eastAsia="新細明體" w:hAnsi="Times New Roman"/>
        </w:rPr>
        <w:t>12</w:t>
      </w:r>
      <w:proofErr w:type="gramEnd"/>
      <w:r w:rsidRPr="00142FDD">
        <w:rPr>
          <w:rFonts w:ascii="Times New Roman" w:eastAsia="新細明體" w:hAnsi="Times New Roman"/>
        </w:rPr>
        <w:t>）；「沒有人耕種地」，是指地要因亞當的緣故受詛咒，亞當要終身勞苦，才能從地裡得吃的（創三</w:t>
      </w:r>
      <w:proofErr w:type="gramStart"/>
      <w:r w:rsidRPr="00142FDD">
        <w:rPr>
          <w:rFonts w:ascii="Times New Roman" w:eastAsia="新細明體" w:hAnsi="Times New Roman"/>
        </w:rPr>
        <w:t>17</w:t>
      </w:r>
      <w:proofErr w:type="gramEnd"/>
      <w:r w:rsidRPr="00142FDD">
        <w:rPr>
          <w:rFonts w:ascii="Times New Roman" w:eastAsia="新細明體" w:hAnsi="Times New Roman"/>
        </w:rPr>
        <w:t>）。故都是指</w:t>
      </w:r>
      <w:r w:rsidRPr="00142FDD">
        <w:rPr>
          <w:rFonts w:ascii="Times New Roman" w:eastAsia="新細明體" w:hAnsi="Times New Roman"/>
          <w:lang w:eastAsia="zh-HK"/>
        </w:rPr>
        <w:t>始祖</w:t>
      </w:r>
      <w:r w:rsidRPr="00142FDD">
        <w:rPr>
          <w:rFonts w:ascii="Times New Roman" w:eastAsia="新細明體" w:hAnsi="Times New Roman"/>
        </w:rPr>
        <w:t>犯罪受罰，地受詛咒的光景，與創一章並不衝突。</w:t>
      </w:r>
    </w:p>
    <w:p w:rsidR="00840235" w:rsidRDefault="00840235" w:rsidP="00840235">
      <w:pPr>
        <w:pStyle w:val="aa"/>
        <w:ind w:firstLine="360"/>
        <w:rPr>
          <w:rFonts w:ascii="Times New Roman" w:eastAsia="新細明體" w:hAnsi="Times New Roman"/>
        </w:rPr>
      </w:pPr>
      <w:r w:rsidRPr="00142FDD">
        <w:rPr>
          <w:rFonts w:ascii="Times New Roman" w:eastAsia="新細明體" w:hAnsi="Times New Roman"/>
        </w:rPr>
        <w:t>6</w:t>
      </w:r>
      <w:r w:rsidRPr="00142FDD">
        <w:rPr>
          <w:rFonts w:ascii="Times New Roman" w:eastAsia="新細明體" w:hAnsi="Times New Roman"/>
          <w:lang w:eastAsia="zh-HK"/>
        </w:rPr>
        <w:t>節</w:t>
      </w:r>
      <w:r w:rsidRPr="00142FDD">
        <w:rPr>
          <w:rFonts w:ascii="Times New Roman" w:eastAsia="新細明體" w:hAnsi="Times New Roman"/>
        </w:rPr>
        <w:t>，</w:t>
      </w:r>
      <w:r w:rsidRPr="00142FDD">
        <w:rPr>
          <w:rFonts w:ascii="Times New Roman" w:eastAsia="新細明體" w:hAnsi="Times New Roman"/>
          <w:lang w:eastAsia="zh-HK"/>
        </w:rPr>
        <w:t>「有霧氣從</w:t>
      </w:r>
      <w:proofErr w:type="gramStart"/>
      <w:r w:rsidRPr="00142FDD">
        <w:rPr>
          <w:rFonts w:ascii="Times New Roman" w:eastAsia="新細明體" w:hAnsi="Times New Roman"/>
          <w:lang w:eastAsia="zh-HK"/>
        </w:rPr>
        <w:t>地上騰</w:t>
      </w:r>
      <w:proofErr w:type="gramEnd"/>
      <w:r w:rsidRPr="00142FDD">
        <w:rPr>
          <w:rFonts w:ascii="Times New Roman" w:eastAsia="新細明體" w:hAnsi="Times New Roman"/>
          <w:lang w:eastAsia="zh-HK"/>
        </w:rPr>
        <w:t>，滋潤整個土地的表面」。這是本段積極正面的描述</w:t>
      </w:r>
      <w:r w:rsidRPr="00142FDD">
        <w:rPr>
          <w:rFonts w:ascii="Times New Roman" w:eastAsia="新細明體" w:hAnsi="Times New Roman"/>
        </w:rPr>
        <w:t>，</w:t>
      </w:r>
      <w:r w:rsidRPr="00142FDD">
        <w:rPr>
          <w:rFonts w:ascii="Times New Roman" w:eastAsia="新細明體" w:hAnsi="Times New Roman"/>
          <w:lang w:eastAsia="zh-HK"/>
        </w:rPr>
        <w:t>在接下來發展為「有一條河從伊</w:t>
      </w:r>
      <w:proofErr w:type="gramStart"/>
      <w:r w:rsidRPr="00142FDD">
        <w:rPr>
          <w:rFonts w:ascii="Times New Roman" w:eastAsia="新細明體" w:hAnsi="Times New Roman"/>
          <w:lang w:eastAsia="zh-HK"/>
        </w:rPr>
        <w:t>甸</w:t>
      </w:r>
      <w:proofErr w:type="gramEnd"/>
      <w:r w:rsidRPr="00142FDD">
        <w:rPr>
          <w:rFonts w:ascii="Times New Roman" w:eastAsia="新細明體" w:hAnsi="Times New Roman"/>
          <w:lang w:eastAsia="zh-HK"/>
        </w:rPr>
        <w:t>流出來，滋潤那園子」（創二</w:t>
      </w:r>
      <w:proofErr w:type="gramStart"/>
      <w:r w:rsidRPr="00142FDD">
        <w:rPr>
          <w:rFonts w:ascii="Times New Roman" w:eastAsia="新細明體" w:hAnsi="Times New Roman"/>
          <w:lang w:eastAsia="zh-HK"/>
        </w:rPr>
        <w:t>10</w:t>
      </w:r>
      <w:proofErr w:type="gramEnd"/>
      <w:r w:rsidRPr="00142FDD">
        <w:rPr>
          <w:rFonts w:ascii="Times New Roman" w:eastAsia="新細明體" w:hAnsi="Times New Roman"/>
          <w:lang w:eastAsia="zh-HK"/>
        </w:rPr>
        <w:t>）。</w:t>
      </w:r>
      <w:r w:rsidRPr="00142FDD">
        <w:rPr>
          <w:rFonts w:ascii="Times New Roman" w:eastAsia="新細明體" w:hAnsi="Times New Roman"/>
        </w:rPr>
        <w:t>伊甸園所需的水由四條河供應，人的食物是園中樹上的果子。</w:t>
      </w:r>
    </w:p>
    <w:p w:rsidR="00884E1F" w:rsidRPr="00884E1F" w:rsidRDefault="00884E1F" w:rsidP="00840235">
      <w:pPr>
        <w:pStyle w:val="aa"/>
        <w:ind w:firstLine="360"/>
        <w:rPr>
          <w:rFonts w:ascii="Times New Roman" w:eastAsia="新細明體" w:hAnsi="Times New Roman"/>
        </w:rPr>
      </w:pPr>
    </w:p>
    <w:p w:rsidR="00840235" w:rsidRPr="00884E1F" w:rsidRDefault="00840235" w:rsidP="00840235">
      <w:pPr>
        <w:widowControl/>
        <w:shd w:val="clear" w:color="auto" w:fill="FFFFFF"/>
        <w:ind w:firstLine="360"/>
        <w:rPr>
          <w:b/>
          <w:bCs/>
          <w:color w:val="006600"/>
          <w:kern w:val="0"/>
        </w:rPr>
      </w:pPr>
      <w:r w:rsidRPr="00884E1F">
        <w:rPr>
          <w:b/>
          <w:bCs/>
          <w:color w:val="006600"/>
          <w:kern w:val="0"/>
          <w:lang w:eastAsia="zh-HK"/>
        </w:rPr>
        <w:t>思想：</w:t>
      </w:r>
      <w:proofErr w:type="gramStart"/>
      <w:r w:rsidRPr="00884E1F">
        <w:rPr>
          <w:rFonts w:hint="eastAsia"/>
          <w:b/>
          <w:bCs/>
          <w:color w:val="006600"/>
          <w:kern w:val="0"/>
          <w:lang w:eastAsia="zh-HK"/>
        </w:rPr>
        <w:t>解經最</w:t>
      </w:r>
      <w:proofErr w:type="gramEnd"/>
      <w:r w:rsidRPr="00884E1F">
        <w:rPr>
          <w:rFonts w:hint="eastAsia"/>
          <w:b/>
          <w:bCs/>
          <w:color w:val="006600"/>
          <w:kern w:val="0"/>
          <w:lang w:eastAsia="zh-HK"/>
        </w:rPr>
        <w:t>重要的就是讓經文自己說話，否則容易先入為主，斷章取義，甚至扭曲文義，以訛傳訛。創世記二章集中講人</w:t>
      </w:r>
      <w:proofErr w:type="gramStart"/>
      <w:r w:rsidRPr="00884E1F">
        <w:rPr>
          <w:rFonts w:hint="eastAsia"/>
          <w:b/>
          <w:bCs/>
          <w:color w:val="006600"/>
          <w:kern w:val="0"/>
          <w:lang w:eastAsia="zh-HK"/>
        </w:rPr>
        <w:t>的受造</w:t>
      </w:r>
      <w:proofErr w:type="gramEnd"/>
      <w:r w:rsidRPr="00884E1F">
        <w:rPr>
          <w:rFonts w:hint="eastAsia"/>
          <w:b/>
          <w:bCs/>
          <w:color w:val="006600"/>
          <w:kern w:val="0"/>
          <w:lang w:eastAsia="zh-HK"/>
        </w:rPr>
        <w:t>，更可看出神對人的重視，細心呵護。這在接下來的經文討論中更清楚可見。</w:t>
      </w: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F7ACD" w:rsidRDefault="008F7ACD">
      <w:pPr>
        <w:widowControl/>
        <w:rPr>
          <w:color w:val="222222"/>
          <w:kern w:val="0"/>
        </w:rPr>
      </w:pPr>
      <w:r>
        <w:rPr>
          <w:color w:val="222222"/>
          <w:kern w:val="0"/>
        </w:rPr>
        <w:br w:type="page"/>
      </w:r>
    </w:p>
    <w:p w:rsidR="00840235" w:rsidRPr="00BC4213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BC4213">
        <w:rPr>
          <w:b/>
          <w:bCs/>
          <w:color w:val="006600"/>
          <w:kern w:val="0"/>
          <w:lang w:eastAsia="zh-HK"/>
        </w:rPr>
        <w:lastRenderedPageBreak/>
        <w:t>第</w:t>
      </w:r>
      <w:r w:rsidRPr="00BC4213">
        <w:rPr>
          <w:b/>
          <w:bCs/>
          <w:color w:val="006600"/>
          <w:kern w:val="0"/>
          <w:lang w:eastAsia="zh-HK"/>
        </w:rPr>
        <w:t>7</w:t>
      </w:r>
      <w:r w:rsidRPr="00BC4213">
        <w:rPr>
          <w:b/>
          <w:bCs/>
          <w:color w:val="006600"/>
          <w:kern w:val="0"/>
          <w:lang w:eastAsia="zh-HK"/>
        </w:rPr>
        <w:t>日</w:t>
      </w:r>
      <w:r w:rsidRPr="00BC4213">
        <w:rPr>
          <w:b/>
          <w:bCs/>
          <w:color w:val="006600"/>
          <w:kern w:val="0"/>
          <w:lang w:eastAsia="zh-HK"/>
        </w:rPr>
        <w:tab/>
      </w:r>
      <w:r w:rsidRPr="00BC4213">
        <w:rPr>
          <w:b/>
          <w:bCs/>
          <w:color w:val="006600"/>
          <w:kern w:val="0"/>
          <w:lang w:eastAsia="zh-HK"/>
        </w:rPr>
        <w:t>塵土與</w:t>
      </w:r>
      <w:r w:rsidRPr="00BC4213">
        <w:rPr>
          <w:rFonts w:hint="eastAsia"/>
          <w:b/>
          <w:bCs/>
          <w:color w:val="006600"/>
          <w:kern w:val="0"/>
          <w:lang w:eastAsia="zh-HK"/>
        </w:rPr>
        <w:t>氣息</w:t>
      </w:r>
    </w:p>
    <w:p w:rsidR="00840235" w:rsidRPr="00B31F9A" w:rsidRDefault="00840235" w:rsidP="00840235">
      <w:pPr>
        <w:widowControl/>
        <w:shd w:val="clear" w:color="auto" w:fill="FFFFFF"/>
        <w:rPr>
          <w:kern w:val="0"/>
        </w:rPr>
      </w:pPr>
      <w:r w:rsidRPr="00B31F9A">
        <w:rPr>
          <w:rFonts w:hint="eastAsia"/>
          <w:kern w:val="0"/>
        </w:rPr>
        <w:t>作者：賴建國</w:t>
      </w:r>
    </w:p>
    <w:p w:rsidR="00840235" w:rsidRPr="001D3897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BC4213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BC4213">
        <w:rPr>
          <w:b/>
          <w:bCs/>
          <w:color w:val="006600"/>
          <w:kern w:val="0"/>
          <w:lang w:eastAsia="zh-HK"/>
        </w:rPr>
        <w:t>經文：創</w:t>
      </w:r>
      <w:r w:rsidR="005A14C5">
        <w:rPr>
          <w:rFonts w:hint="eastAsia"/>
          <w:b/>
          <w:bCs/>
          <w:color w:val="006600"/>
          <w:kern w:val="0"/>
        </w:rPr>
        <w:t>世記</w:t>
      </w:r>
      <w:r w:rsidRPr="00BC4213">
        <w:rPr>
          <w:b/>
          <w:bCs/>
          <w:color w:val="006600"/>
          <w:kern w:val="0"/>
          <w:lang w:eastAsia="zh-HK"/>
        </w:rPr>
        <w:t>二</w:t>
      </w:r>
      <w:proofErr w:type="gramStart"/>
      <w:r w:rsidRPr="00BC4213">
        <w:rPr>
          <w:b/>
          <w:bCs/>
          <w:color w:val="006600"/>
          <w:kern w:val="0"/>
          <w:lang w:eastAsia="zh-HK"/>
        </w:rPr>
        <w:t>7</w:t>
      </w:r>
      <w:proofErr w:type="gramEnd"/>
    </w:p>
    <w:p w:rsidR="00840235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BC4213">
        <w:rPr>
          <w:b/>
          <w:bCs/>
          <w:color w:val="006600"/>
          <w:kern w:val="0"/>
          <w:lang w:eastAsia="zh-HK"/>
        </w:rPr>
        <w:t>耶和華用地上的塵土造人，將生命</w:t>
      </w:r>
      <w:proofErr w:type="gramStart"/>
      <w:r w:rsidRPr="00BC4213">
        <w:rPr>
          <w:b/>
          <w:bCs/>
          <w:color w:val="006600"/>
          <w:kern w:val="0"/>
          <w:lang w:eastAsia="zh-HK"/>
        </w:rPr>
        <w:t>之氣吹進</w:t>
      </w:r>
      <w:proofErr w:type="gramEnd"/>
      <w:r w:rsidRPr="00BC4213">
        <w:rPr>
          <w:b/>
          <w:bCs/>
          <w:color w:val="006600"/>
          <w:kern w:val="0"/>
          <w:lang w:eastAsia="zh-HK"/>
        </w:rPr>
        <w:t>他的鼻孔，這人就成了有靈的活人。</w:t>
      </w:r>
    </w:p>
    <w:p w:rsidR="00BC4213" w:rsidRPr="00BC4213" w:rsidRDefault="00BC4213" w:rsidP="00840235">
      <w:pPr>
        <w:widowControl/>
        <w:shd w:val="clear" w:color="auto" w:fill="FFFFFF"/>
        <w:rPr>
          <w:b/>
          <w:bCs/>
          <w:color w:val="006600"/>
          <w:kern w:val="0"/>
        </w:rPr>
      </w:pPr>
    </w:p>
    <w:p w:rsidR="00840235" w:rsidRPr="00142FDD" w:rsidRDefault="00840235" w:rsidP="00840235">
      <w:pPr>
        <w:ind w:firstLine="480"/>
      </w:pPr>
      <w:r w:rsidRPr="00142FDD">
        <w:rPr>
          <w:lang w:val="is-IS"/>
        </w:rPr>
        <w:t>雖然創一章已經講到人</w:t>
      </w:r>
      <w:proofErr w:type="gramStart"/>
      <w:r w:rsidRPr="00142FDD">
        <w:rPr>
          <w:lang w:val="is-IS"/>
        </w:rPr>
        <w:t>的受造</w:t>
      </w:r>
      <w:proofErr w:type="gramEnd"/>
      <w:r w:rsidRPr="00142FDD">
        <w:rPr>
          <w:lang w:val="is-IS"/>
        </w:rPr>
        <w:t>，但是第二章繼續</w:t>
      </w:r>
      <w:proofErr w:type="gramStart"/>
      <w:r w:rsidRPr="00142FDD">
        <w:rPr>
          <w:lang w:val="is-IS"/>
        </w:rPr>
        <w:t>用整章的</w:t>
      </w:r>
      <w:proofErr w:type="gramEnd"/>
      <w:r w:rsidRPr="00142FDD">
        <w:rPr>
          <w:lang w:val="is-IS"/>
        </w:rPr>
        <w:t>篇幅詳細記載</w:t>
      </w:r>
      <w:proofErr w:type="gramStart"/>
      <w:r w:rsidRPr="00142FDD">
        <w:rPr>
          <w:lang w:val="is-IS"/>
        </w:rPr>
        <w:t>人受造的</w:t>
      </w:r>
      <w:proofErr w:type="gramEnd"/>
      <w:r w:rsidRPr="00142FDD">
        <w:rPr>
          <w:lang w:val="is-IS"/>
        </w:rPr>
        <w:t>細節。人是用地上的塵土造的，說明人的卑微，教人不可自高。但另一方面，天地萬物中，只有人是按照上帝的形像與樣式造的，顯出人的尊貴，教人切莫自卑。</w:t>
      </w:r>
      <w:r>
        <w:t>只有人</w:t>
      </w:r>
      <w:proofErr w:type="gramStart"/>
      <w:r>
        <w:t>受造時</w:t>
      </w:r>
      <w:proofErr w:type="gramEnd"/>
      <w:r>
        <w:t>，上帝</w:t>
      </w:r>
      <w:r>
        <w:rPr>
          <w:rFonts w:hint="eastAsia"/>
          <w:lang w:eastAsia="zh-HK"/>
        </w:rPr>
        <w:t>把</w:t>
      </w:r>
      <w:proofErr w:type="gramStart"/>
      <w:r w:rsidRPr="00142FDD">
        <w:t>祂的氣吹到</w:t>
      </w:r>
      <w:proofErr w:type="gramEnd"/>
      <w:r w:rsidRPr="00142FDD">
        <w:t>人的</w:t>
      </w:r>
      <w:r w:rsidRPr="00142FDD">
        <w:rPr>
          <w:lang w:val="is-IS"/>
        </w:rPr>
        <w:t>鼻</w:t>
      </w:r>
      <w:r w:rsidRPr="00142FDD">
        <w:t>孔裡，使人有心理的活動。上帝是用親吻這種親愛的動作來完成人</w:t>
      </w:r>
      <w:proofErr w:type="gramStart"/>
      <w:r w:rsidRPr="00142FDD">
        <w:t>的</w:t>
      </w:r>
      <w:r w:rsidRPr="00142FDD">
        <w:rPr>
          <w:lang w:eastAsia="zh-HK"/>
        </w:rPr>
        <w:t>受</w:t>
      </w:r>
      <w:r w:rsidRPr="00142FDD">
        <w:t>造</w:t>
      </w:r>
      <w:proofErr w:type="gramEnd"/>
      <w:r w:rsidRPr="00142FDD">
        <w:t>，使人不僅具有動物性，更具有理性。人不僅有理智、情感、意志，更有靈性。</w:t>
      </w:r>
      <w:r w:rsidRPr="00142FDD">
        <w:rPr>
          <w:lang w:val="is-IS"/>
        </w:rPr>
        <w:t>人被稱為萬物之靈，因為只有</w:t>
      </w:r>
      <w:r w:rsidRPr="00142FDD">
        <w:t>人有靈（靈覺），可以與神的靈相通，可以敬拜神，明白神的心意，完成神的旨意，遠非其他動物所能相比。</w:t>
      </w:r>
    </w:p>
    <w:p w:rsidR="00840235" w:rsidRPr="00142FDD" w:rsidRDefault="00840235" w:rsidP="00840235">
      <w:pPr>
        <w:pStyle w:val="aa"/>
        <w:ind w:firstLine="480"/>
        <w:rPr>
          <w:rFonts w:ascii="Times New Roman" w:eastAsia="新細明體" w:hAnsi="Times New Roman"/>
        </w:rPr>
      </w:pPr>
      <w:r w:rsidRPr="00142FDD">
        <w:rPr>
          <w:rFonts w:ascii="Times New Roman" w:eastAsia="新細明體" w:hAnsi="Times New Roman"/>
        </w:rPr>
        <w:t>上帝用地上的塵土造人，</w:t>
      </w:r>
      <w:r w:rsidRPr="00142FDD">
        <w:rPr>
          <w:rFonts w:ascii="Times New Roman" w:eastAsia="新細明體" w:hAnsi="Times New Roman"/>
          <w:lang w:val="is-IS"/>
        </w:rPr>
        <w:t>又吹了一口氣在人的鼻孔裡，使人成了有生命的人。有生命的人，直譯為「活的魂」（</w:t>
      </w:r>
      <w:r w:rsidRPr="00142FDD">
        <w:rPr>
          <w:rFonts w:ascii="Times New Roman" w:eastAsia="新細明體" w:hAnsi="Times New Roman"/>
          <w:lang w:val="is-IS"/>
        </w:rPr>
        <w:t>living soul</w:t>
      </w:r>
      <w:r w:rsidRPr="00142FDD">
        <w:rPr>
          <w:rFonts w:ascii="Times New Roman" w:eastAsia="新細明體" w:hAnsi="Times New Roman"/>
          <w:lang w:val="is-IS"/>
        </w:rPr>
        <w:t>）。這生命的氣息在原文是「</w:t>
      </w:r>
      <w:r w:rsidRPr="00142FDD">
        <w:rPr>
          <w:rFonts w:ascii="Times New Roman" w:eastAsia="新細明體" w:hAnsi="Times New Roman"/>
          <w:lang w:val="is-IS" w:eastAsia="zh-HK"/>
        </w:rPr>
        <w:t>尼沙瑪」</w:t>
      </w:r>
      <w:r w:rsidRPr="00142FDD">
        <w:rPr>
          <w:rFonts w:ascii="Times New Roman" w:eastAsia="新細明體" w:hAnsi="Times New Roman"/>
          <w:i/>
          <w:iCs/>
          <w:lang w:val="is-IS"/>
        </w:rPr>
        <w:t>n</w:t>
      </w:r>
      <w:r w:rsidRPr="00142FDD">
        <w:rPr>
          <w:rFonts w:ascii="Times New Roman" w:eastAsia="MS Gothic" w:hAnsi="Times New Roman"/>
          <w:i/>
          <w:iCs/>
          <w:lang w:val="is-IS"/>
        </w:rPr>
        <w:t>ə</w:t>
      </w:r>
      <w:r w:rsidRPr="00142FDD">
        <w:rPr>
          <w:rFonts w:ascii="Times New Roman" w:eastAsia="新細明體" w:hAnsi="Times New Roman"/>
          <w:i/>
          <w:iCs/>
          <w:lang w:val="is-IS"/>
        </w:rPr>
        <w:t>šāmâ</w:t>
      </w:r>
      <w:r w:rsidRPr="00142FDD">
        <w:rPr>
          <w:rFonts w:ascii="Times New Roman" w:eastAsia="新細明體" w:hAnsi="Times New Roman"/>
          <w:lang w:val="is-IS"/>
        </w:rPr>
        <w:t>，從不用於動物，只用在神和神加給人的生命上（申</w:t>
      </w:r>
      <w:r w:rsidRPr="00142FDD">
        <w:rPr>
          <w:rFonts w:ascii="Times New Roman" w:eastAsia="新細明體" w:hAnsi="Times New Roman"/>
          <w:lang w:val="is-IS" w:eastAsia="zh-HK"/>
        </w:rPr>
        <w:t>二十</w:t>
      </w:r>
      <w:r w:rsidRPr="00142FDD">
        <w:rPr>
          <w:rFonts w:ascii="Times New Roman" w:eastAsia="新細明體" w:hAnsi="Times New Roman"/>
          <w:lang w:val="is-IS"/>
        </w:rPr>
        <w:t>16</w:t>
      </w:r>
      <w:r w:rsidRPr="00142FDD">
        <w:rPr>
          <w:rFonts w:ascii="Times New Roman" w:eastAsia="新細明體" w:hAnsi="Times New Roman"/>
          <w:lang w:val="is-IS"/>
        </w:rPr>
        <w:t>；書十一</w:t>
      </w:r>
      <w:r w:rsidRPr="00142FDD">
        <w:rPr>
          <w:rFonts w:ascii="Times New Roman" w:eastAsia="新細明體" w:hAnsi="Times New Roman"/>
          <w:lang w:val="is-IS"/>
        </w:rPr>
        <w:t>11</w:t>
      </w:r>
      <w:r w:rsidRPr="00142FDD">
        <w:rPr>
          <w:rFonts w:ascii="Times New Roman" w:eastAsia="新細明體" w:hAnsi="Times New Roman"/>
          <w:lang w:val="is-IS"/>
        </w:rPr>
        <w:t>；</w:t>
      </w:r>
      <w:proofErr w:type="gramStart"/>
      <w:r w:rsidRPr="00142FDD">
        <w:rPr>
          <w:rFonts w:ascii="Times New Roman" w:eastAsia="新細明體" w:hAnsi="Times New Roman"/>
          <w:lang w:val="is-IS"/>
        </w:rPr>
        <w:t>伯</w:t>
      </w:r>
      <w:proofErr w:type="gramEnd"/>
      <w:r w:rsidRPr="00142FDD">
        <w:rPr>
          <w:rFonts w:ascii="Times New Roman" w:eastAsia="新細明體" w:hAnsi="Times New Roman"/>
          <w:lang w:val="is-IS" w:eastAsia="zh-HK"/>
        </w:rPr>
        <w:t>二十</w:t>
      </w:r>
      <w:r w:rsidRPr="00142FDD">
        <w:rPr>
          <w:rFonts w:ascii="Times New Roman" w:eastAsia="新細明體" w:hAnsi="Times New Roman"/>
          <w:lang w:val="is-IS"/>
        </w:rPr>
        <w:t>七</w:t>
      </w:r>
      <w:r w:rsidRPr="00142FDD">
        <w:rPr>
          <w:rFonts w:ascii="Times New Roman" w:eastAsia="新細明體" w:hAnsi="Times New Roman"/>
          <w:lang w:val="is-IS"/>
        </w:rPr>
        <w:t>3</w:t>
      </w:r>
      <w:r w:rsidRPr="00142FDD">
        <w:rPr>
          <w:rFonts w:ascii="Times New Roman" w:eastAsia="新細明體" w:hAnsi="Times New Roman"/>
          <w:lang w:val="is-IS"/>
        </w:rPr>
        <w:t>，</w:t>
      </w:r>
      <w:r w:rsidRPr="00142FDD">
        <w:rPr>
          <w:rFonts w:ascii="Times New Roman" w:eastAsia="新細明體" w:hAnsi="Times New Roman"/>
          <w:lang w:val="is-IS" w:eastAsia="zh-HK"/>
        </w:rPr>
        <w:t>三十</w:t>
      </w:r>
      <w:r w:rsidRPr="00142FDD">
        <w:rPr>
          <w:rFonts w:ascii="Times New Roman" w:eastAsia="新細明體" w:hAnsi="Times New Roman"/>
          <w:lang w:val="is-IS"/>
        </w:rPr>
        <w:t>四</w:t>
      </w:r>
      <w:r w:rsidRPr="00142FDD">
        <w:rPr>
          <w:rFonts w:ascii="Times New Roman" w:eastAsia="新細明體" w:hAnsi="Times New Roman"/>
          <w:lang w:val="is-IS"/>
        </w:rPr>
        <w:t>14</w:t>
      </w:r>
      <w:r w:rsidRPr="00142FDD">
        <w:rPr>
          <w:rFonts w:ascii="Times New Roman" w:eastAsia="新細明體" w:hAnsi="Times New Roman"/>
          <w:lang w:val="is-IS"/>
        </w:rPr>
        <w:t>；</w:t>
      </w:r>
      <w:proofErr w:type="gramStart"/>
      <w:r w:rsidRPr="00142FDD">
        <w:rPr>
          <w:rFonts w:ascii="Times New Roman" w:eastAsia="新細明體" w:hAnsi="Times New Roman"/>
          <w:lang w:val="is-IS"/>
        </w:rPr>
        <w:t>箴</w:t>
      </w:r>
      <w:proofErr w:type="gramEnd"/>
      <w:r w:rsidRPr="00142FDD">
        <w:rPr>
          <w:rFonts w:ascii="Times New Roman" w:eastAsia="新細明體" w:hAnsi="Times New Roman"/>
          <w:lang w:val="is-IS" w:eastAsia="zh-HK"/>
        </w:rPr>
        <w:t>二十</w:t>
      </w:r>
      <w:r w:rsidRPr="00142FDD">
        <w:rPr>
          <w:rFonts w:ascii="Times New Roman" w:eastAsia="新細明體" w:hAnsi="Times New Roman"/>
          <w:lang w:val="is-IS"/>
        </w:rPr>
        <w:t>27</w:t>
      </w:r>
      <w:r w:rsidRPr="00142FDD">
        <w:rPr>
          <w:rFonts w:ascii="Times New Roman" w:eastAsia="新細明體" w:hAnsi="Times New Roman"/>
          <w:lang w:val="is-IS"/>
        </w:rPr>
        <w:t>；賽二</w:t>
      </w:r>
      <w:proofErr w:type="gramStart"/>
      <w:r w:rsidRPr="00142FDD">
        <w:rPr>
          <w:rFonts w:ascii="Times New Roman" w:eastAsia="新細明體" w:hAnsi="Times New Roman"/>
          <w:lang w:val="is-IS"/>
        </w:rPr>
        <w:t>22</w:t>
      </w:r>
      <w:r w:rsidRPr="00142FDD">
        <w:rPr>
          <w:rFonts w:ascii="Times New Roman" w:eastAsia="新細明體" w:hAnsi="Times New Roman"/>
          <w:lang w:val="is-IS"/>
        </w:rPr>
        <w:t>）</w:t>
      </w:r>
      <w:proofErr w:type="gramEnd"/>
      <w:r w:rsidRPr="00142FDD">
        <w:rPr>
          <w:rFonts w:ascii="Times New Roman" w:eastAsia="新細明體" w:hAnsi="Times New Roman"/>
          <w:lang w:val="is-IS"/>
        </w:rPr>
        <w:t>。神把生命氣息加給人，使人有屬靈的悟性，及功能健全的良心。</w:t>
      </w:r>
    </w:p>
    <w:p w:rsidR="00840235" w:rsidRPr="00142FDD" w:rsidRDefault="00840235" w:rsidP="00840235">
      <w:pPr>
        <w:pStyle w:val="aa"/>
        <w:ind w:firstLine="360"/>
        <w:rPr>
          <w:rFonts w:ascii="Times New Roman" w:eastAsia="新細明體" w:hAnsi="Times New Roman"/>
          <w:lang w:val="is-IS"/>
        </w:rPr>
      </w:pPr>
      <w:r w:rsidRPr="00142FDD">
        <w:rPr>
          <w:rFonts w:ascii="Times New Roman" w:eastAsia="新細明體" w:hAnsi="Times New Roman"/>
        </w:rPr>
        <w:t>人的肉身和靈魂，都是即時被創造而有的（創二</w:t>
      </w:r>
      <w:r w:rsidRPr="00142FDD">
        <w:rPr>
          <w:rFonts w:ascii="Times New Roman" w:eastAsia="新細明體" w:hAnsi="Times New Roman"/>
        </w:rPr>
        <w:t>7</w:t>
      </w:r>
      <w:r w:rsidRPr="00142FDD">
        <w:rPr>
          <w:rFonts w:ascii="Times New Roman" w:eastAsia="新細明體" w:hAnsi="Times New Roman"/>
        </w:rPr>
        <w:t>）。每一個受精卵形成時，就有了完整可成形的靈魂與身體（詩一</w:t>
      </w:r>
      <w:r w:rsidRPr="00142FDD">
        <w:rPr>
          <w:rFonts w:ascii="Times New Roman" w:eastAsia="新細明體" w:hAnsi="Times New Roman"/>
          <w:lang w:eastAsia="zh-HK"/>
        </w:rPr>
        <w:t>三</w:t>
      </w:r>
      <w:r w:rsidRPr="00142FDD">
        <w:rPr>
          <w:rFonts w:ascii="Times New Roman" w:eastAsia="新細明體" w:hAnsi="Times New Roman"/>
        </w:rPr>
        <w:t>九</w:t>
      </w:r>
      <w:r w:rsidRPr="00142FDD">
        <w:rPr>
          <w:rFonts w:ascii="Times New Roman" w:eastAsia="新細明體" w:hAnsi="Times New Roman"/>
        </w:rPr>
        <w:t>16</w:t>
      </w:r>
      <w:r w:rsidRPr="00142FDD">
        <w:rPr>
          <w:rFonts w:ascii="Times New Roman" w:eastAsia="新細明體" w:hAnsi="Times New Roman"/>
        </w:rPr>
        <w:t>）。照樣，今日若有複製人（或譯作克隆人），也同樣是在形成的那一刻得著完整的靈魂，與可以形成正常胚胎的身體。複製人是另一個完整的人，好像雙胞胎，而不是另一個「我」，或是「我」的另一個部分。</w:t>
      </w:r>
    </w:p>
    <w:p w:rsidR="00840235" w:rsidRPr="00142FDD" w:rsidRDefault="00840235" w:rsidP="00840235">
      <w:pPr>
        <w:pStyle w:val="aa"/>
        <w:rPr>
          <w:rFonts w:ascii="Times New Roman" w:eastAsia="新細明體" w:hAnsi="Times New Roman"/>
        </w:rPr>
      </w:pPr>
      <w:r w:rsidRPr="00142FDD">
        <w:rPr>
          <w:rFonts w:ascii="Times New Roman" w:eastAsia="新細明體" w:hAnsi="Times New Roman"/>
        </w:rPr>
        <w:tab/>
      </w:r>
      <w:r w:rsidRPr="00142FDD">
        <w:rPr>
          <w:rFonts w:ascii="Times New Roman" w:eastAsia="新細明體" w:hAnsi="Times New Roman"/>
        </w:rPr>
        <w:t>希臘哲學區分靈與肉，精神與物質。純靈的神是美善的，而屬物質的肉身則是邪惡的。因此有一派主張禁慾，以防止屬物質的肉身危害屬精神的純靈。另一派則主張縱慾，反正靈肉不相通，放縱的肉慾不會影響靈性的追求。</w:t>
      </w:r>
    </w:p>
    <w:p w:rsidR="00840235" w:rsidRDefault="00840235" w:rsidP="00840235">
      <w:pPr>
        <w:widowControl/>
        <w:shd w:val="clear" w:color="auto" w:fill="FFFFFF"/>
      </w:pPr>
      <w:r w:rsidRPr="00142FDD">
        <w:tab/>
      </w:r>
      <w:r w:rsidRPr="00142FDD">
        <w:t>基督教</w:t>
      </w:r>
      <w:r w:rsidRPr="00142FDD">
        <w:rPr>
          <w:lang w:eastAsia="zh-HK"/>
        </w:rPr>
        <w:t>沒有</w:t>
      </w:r>
      <w:r w:rsidRPr="00142FDD">
        <w:t>靈肉二元論，相反的，神看人是一個整體。聖經講人的肉身和非物質的靈魂，都是神即時創造的，而且是「非常好的」（創一</w:t>
      </w:r>
      <w:proofErr w:type="gramStart"/>
      <w:r w:rsidRPr="00142FDD">
        <w:t>31</w:t>
      </w:r>
      <w:proofErr w:type="gramEnd"/>
      <w:r w:rsidRPr="00142FDD">
        <w:t>）。更要人保養顧惜自己的身體（</w:t>
      </w:r>
      <w:proofErr w:type="gramStart"/>
      <w:r w:rsidRPr="00142FDD">
        <w:t>弗</w:t>
      </w:r>
      <w:proofErr w:type="gramEnd"/>
      <w:r w:rsidRPr="00142FDD">
        <w:t>五</w:t>
      </w:r>
      <w:proofErr w:type="gramStart"/>
      <w:r w:rsidRPr="00142FDD">
        <w:t>29</w:t>
      </w:r>
      <w:proofErr w:type="gramEnd"/>
      <w:r w:rsidRPr="00142FDD">
        <w:t>），並且當把身體獻上，當作活祭（羅十二</w:t>
      </w:r>
      <w:r w:rsidRPr="00142FDD">
        <w:t>1</w:t>
      </w:r>
      <w:r w:rsidRPr="00142FDD">
        <w:t>）。我們的身體是</w:t>
      </w:r>
      <w:proofErr w:type="gramStart"/>
      <w:r w:rsidRPr="00142FDD">
        <w:t>聖靈的殿</w:t>
      </w:r>
      <w:proofErr w:type="gramEnd"/>
      <w:r w:rsidRPr="00142FDD">
        <w:t>，神</w:t>
      </w:r>
      <w:proofErr w:type="gramStart"/>
      <w:r w:rsidRPr="00142FDD">
        <w:t>的靈住在</w:t>
      </w:r>
      <w:proofErr w:type="gramEnd"/>
      <w:r w:rsidRPr="00142FDD">
        <w:t>我們裡面（林前三</w:t>
      </w:r>
      <w:r w:rsidRPr="00142FDD">
        <w:t>16</w:t>
      </w:r>
      <w:r w:rsidRPr="00142FDD">
        <w:t>，六</w:t>
      </w:r>
      <w:proofErr w:type="gramStart"/>
      <w:r w:rsidRPr="00142FDD">
        <w:t>19</w:t>
      </w:r>
      <w:proofErr w:type="gramEnd"/>
      <w:r w:rsidRPr="00142FDD">
        <w:t>），身體與靈魂都要為榮耀神而活。</w:t>
      </w:r>
    </w:p>
    <w:p w:rsidR="00BC4213" w:rsidRPr="00142FDD" w:rsidRDefault="00BC4213" w:rsidP="00840235">
      <w:pPr>
        <w:widowControl/>
        <w:shd w:val="clear" w:color="auto" w:fill="FFFFFF"/>
      </w:pPr>
    </w:p>
    <w:p w:rsidR="00840235" w:rsidRPr="00BC4213" w:rsidRDefault="00840235" w:rsidP="00840235">
      <w:pPr>
        <w:widowControl/>
        <w:shd w:val="clear" w:color="auto" w:fill="FFFFFF"/>
        <w:rPr>
          <w:b/>
          <w:bCs/>
          <w:color w:val="006600"/>
          <w:kern w:val="0"/>
        </w:rPr>
      </w:pPr>
      <w:r>
        <w:rPr>
          <w:rFonts w:hint="eastAsia"/>
          <w:color w:val="222222"/>
          <w:kern w:val="0"/>
        </w:rPr>
        <w:tab/>
      </w:r>
      <w:r w:rsidRPr="00BC4213">
        <w:rPr>
          <w:rFonts w:hint="eastAsia"/>
          <w:b/>
          <w:bCs/>
          <w:color w:val="006600"/>
          <w:kern w:val="0"/>
          <w:lang w:eastAsia="zh-HK"/>
        </w:rPr>
        <w:t>思想：傳道書曾說道：人與動物「都是出於塵土，也都歸於塵土。誰知道人的氣息是往上升，走獸的氣息是下</w:t>
      </w:r>
      <w:proofErr w:type="gramStart"/>
      <w:r w:rsidRPr="00BC4213">
        <w:rPr>
          <w:rFonts w:hint="eastAsia"/>
          <w:b/>
          <w:bCs/>
          <w:color w:val="006600"/>
          <w:kern w:val="0"/>
          <w:lang w:eastAsia="zh-HK"/>
        </w:rPr>
        <w:t>入地呢</w:t>
      </w:r>
      <w:proofErr w:type="gramEnd"/>
      <w:r w:rsidRPr="00BC4213">
        <w:rPr>
          <w:rFonts w:hint="eastAsia"/>
          <w:b/>
          <w:bCs/>
          <w:color w:val="006600"/>
          <w:kern w:val="0"/>
          <w:lang w:eastAsia="zh-HK"/>
        </w:rPr>
        <w:t>？」（傳三</w:t>
      </w:r>
      <w:r w:rsidRPr="00BC4213">
        <w:rPr>
          <w:rFonts w:hint="eastAsia"/>
          <w:b/>
          <w:bCs/>
          <w:color w:val="006600"/>
          <w:kern w:val="0"/>
          <w:lang w:eastAsia="zh-HK"/>
        </w:rPr>
        <w:t>20</w:t>
      </w:r>
      <w:r w:rsidRPr="00BC4213">
        <w:rPr>
          <w:rFonts w:hint="eastAsia"/>
          <w:b/>
          <w:bCs/>
          <w:color w:val="006600"/>
          <w:kern w:val="0"/>
          <w:lang w:eastAsia="zh-HK"/>
        </w:rPr>
        <w:t>～</w:t>
      </w:r>
      <w:r w:rsidRPr="00BC4213">
        <w:rPr>
          <w:rFonts w:hint="eastAsia"/>
          <w:b/>
          <w:bCs/>
          <w:color w:val="006600"/>
          <w:kern w:val="0"/>
          <w:lang w:eastAsia="zh-HK"/>
        </w:rPr>
        <w:t>21</w:t>
      </w:r>
      <w:r w:rsidRPr="00BC4213">
        <w:rPr>
          <w:rFonts w:hint="eastAsia"/>
          <w:b/>
          <w:bCs/>
          <w:color w:val="006600"/>
          <w:kern w:val="0"/>
          <w:lang w:eastAsia="zh-HK"/>
        </w:rPr>
        <w:t>）然而神賜給人生命的氣息，使人與動物有分別。更叫我們切莫自卑，反倒應當與創造我們的上帝更加親近。</w:t>
      </w: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F7ACD" w:rsidRDefault="008F7ACD">
      <w:pPr>
        <w:widowControl/>
        <w:rPr>
          <w:color w:val="222222"/>
          <w:kern w:val="0"/>
        </w:rPr>
      </w:pPr>
      <w:r>
        <w:rPr>
          <w:color w:val="222222"/>
          <w:kern w:val="0"/>
        </w:rPr>
        <w:br w:type="page"/>
      </w: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BC4213" w:rsidRDefault="00840235" w:rsidP="00840235">
      <w:pPr>
        <w:widowControl/>
        <w:shd w:val="clear" w:color="auto" w:fill="FFFFFF"/>
        <w:rPr>
          <w:b/>
          <w:color w:val="006600"/>
          <w:kern w:val="0"/>
          <w:lang w:eastAsia="zh-HK"/>
        </w:rPr>
      </w:pPr>
      <w:r w:rsidRPr="00BC4213">
        <w:rPr>
          <w:b/>
          <w:color w:val="006600"/>
          <w:kern w:val="0"/>
          <w:lang w:eastAsia="zh-HK"/>
        </w:rPr>
        <w:t>第</w:t>
      </w:r>
      <w:r w:rsidRPr="00BC4213">
        <w:rPr>
          <w:b/>
          <w:color w:val="006600"/>
          <w:kern w:val="0"/>
          <w:lang w:eastAsia="zh-HK"/>
        </w:rPr>
        <w:t>8</w:t>
      </w:r>
      <w:r w:rsidRPr="00BC4213">
        <w:rPr>
          <w:b/>
          <w:color w:val="006600"/>
          <w:kern w:val="0"/>
          <w:lang w:eastAsia="zh-HK"/>
        </w:rPr>
        <w:t>日</w:t>
      </w:r>
      <w:r w:rsidRPr="00BC4213">
        <w:rPr>
          <w:b/>
          <w:color w:val="006600"/>
          <w:kern w:val="0"/>
        </w:rPr>
        <w:tab/>
      </w:r>
      <w:r w:rsidRPr="00BC4213">
        <w:rPr>
          <w:b/>
          <w:color w:val="006600"/>
          <w:kern w:val="0"/>
          <w:lang w:eastAsia="zh-HK"/>
        </w:rPr>
        <w:t>伊</w:t>
      </w:r>
      <w:proofErr w:type="gramStart"/>
      <w:r w:rsidRPr="00BC4213">
        <w:rPr>
          <w:b/>
          <w:color w:val="006600"/>
          <w:kern w:val="0"/>
          <w:lang w:eastAsia="zh-HK"/>
        </w:rPr>
        <w:t>甸</w:t>
      </w:r>
      <w:proofErr w:type="gramEnd"/>
      <w:r w:rsidRPr="00BC4213">
        <w:rPr>
          <w:b/>
          <w:color w:val="006600"/>
          <w:kern w:val="0"/>
          <w:lang w:eastAsia="zh-HK"/>
        </w:rPr>
        <w:t>與聖所</w:t>
      </w:r>
    </w:p>
    <w:p w:rsidR="00840235" w:rsidRPr="00B31F9A" w:rsidRDefault="00840235" w:rsidP="00840235">
      <w:pPr>
        <w:widowControl/>
        <w:shd w:val="clear" w:color="auto" w:fill="FFFFFF"/>
        <w:rPr>
          <w:kern w:val="0"/>
        </w:rPr>
      </w:pPr>
      <w:r w:rsidRPr="00B31F9A">
        <w:rPr>
          <w:rFonts w:hint="eastAsia"/>
          <w:kern w:val="0"/>
        </w:rPr>
        <w:t>作者：賴建國</w:t>
      </w:r>
    </w:p>
    <w:p w:rsidR="00840235" w:rsidRPr="000E776A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BC4213" w:rsidRPr="00BC4213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BC4213">
        <w:rPr>
          <w:b/>
          <w:bCs/>
          <w:color w:val="006600"/>
          <w:kern w:val="0"/>
          <w:lang w:eastAsia="zh-HK"/>
        </w:rPr>
        <w:t>經文：創</w:t>
      </w:r>
      <w:r w:rsidR="005A14C5">
        <w:rPr>
          <w:rFonts w:hint="eastAsia"/>
          <w:b/>
          <w:bCs/>
          <w:color w:val="006600"/>
          <w:kern w:val="0"/>
        </w:rPr>
        <w:t>世記</w:t>
      </w:r>
      <w:r w:rsidRPr="00BC4213">
        <w:rPr>
          <w:b/>
          <w:bCs/>
          <w:color w:val="006600"/>
          <w:kern w:val="0"/>
          <w:lang w:eastAsia="zh-HK"/>
        </w:rPr>
        <w:t>二</w:t>
      </w:r>
      <w:r w:rsidRPr="00BC4213">
        <w:rPr>
          <w:b/>
          <w:bCs/>
          <w:color w:val="006600"/>
          <w:kern w:val="0"/>
        </w:rPr>
        <w:t>8</w:t>
      </w:r>
      <w:r w:rsidRPr="00BC4213">
        <w:rPr>
          <w:b/>
          <w:bCs/>
          <w:color w:val="006600"/>
          <w:kern w:val="0"/>
          <w:lang w:eastAsia="zh-HK"/>
        </w:rPr>
        <w:t>、</w:t>
      </w:r>
      <w:r w:rsidRPr="00BC4213">
        <w:rPr>
          <w:b/>
          <w:bCs/>
          <w:color w:val="006600"/>
          <w:kern w:val="0"/>
          <w:lang w:eastAsia="zh-HK"/>
        </w:rPr>
        <w:t>15</w:t>
      </w:r>
    </w:p>
    <w:p w:rsidR="00840235" w:rsidRPr="00BC4213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BC4213">
        <w:rPr>
          <w:b/>
          <w:bCs/>
          <w:color w:val="006600"/>
          <w:kern w:val="0"/>
          <w:lang w:eastAsia="zh-HK"/>
        </w:rPr>
        <w:t>耶和華上帝在東方的伊</w:t>
      </w:r>
      <w:proofErr w:type="gramStart"/>
      <w:r w:rsidRPr="00BC4213">
        <w:rPr>
          <w:b/>
          <w:bCs/>
          <w:color w:val="006600"/>
          <w:kern w:val="0"/>
          <w:lang w:eastAsia="zh-HK"/>
        </w:rPr>
        <w:t>甸</w:t>
      </w:r>
      <w:proofErr w:type="gramEnd"/>
      <w:r w:rsidRPr="00BC4213">
        <w:rPr>
          <w:b/>
          <w:bCs/>
          <w:color w:val="006600"/>
          <w:kern w:val="0"/>
          <w:lang w:eastAsia="zh-HK"/>
        </w:rPr>
        <w:t>栽了一個園子，把所造的人安置在那裡。耶和華上帝把那人安置在伊甸園，讓他耕耘看管。</w:t>
      </w:r>
    </w:p>
    <w:p w:rsidR="00BC4213" w:rsidRPr="000E776A" w:rsidRDefault="00BC4213" w:rsidP="00840235">
      <w:pPr>
        <w:widowControl/>
        <w:shd w:val="clear" w:color="auto" w:fill="FFFFFF"/>
        <w:rPr>
          <w:b/>
          <w:bCs/>
          <w:color w:val="00B050"/>
          <w:kern w:val="0"/>
        </w:rPr>
      </w:pPr>
    </w:p>
    <w:p w:rsidR="00840235" w:rsidRPr="00142FDD" w:rsidRDefault="00840235" w:rsidP="00840235">
      <w:pPr>
        <w:ind w:firstLine="360"/>
      </w:pPr>
      <w:r w:rsidRPr="00142FDD">
        <w:rPr>
          <w:lang w:eastAsia="zh-HK"/>
        </w:rPr>
        <w:t>許多人問：上帝造人之後</w:t>
      </w:r>
      <w:r w:rsidRPr="00142FDD">
        <w:t>，</w:t>
      </w:r>
      <w:r w:rsidRPr="00142FDD">
        <w:rPr>
          <w:lang w:eastAsia="zh-HK"/>
        </w:rPr>
        <w:t>把人安置在伊甸園有何意義</w:t>
      </w:r>
      <w:r w:rsidRPr="00142FDD">
        <w:t>？</w:t>
      </w:r>
    </w:p>
    <w:p w:rsidR="00840235" w:rsidRPr="00142FDD" w:rsidRDefault="00840235" w:rsidP="00840235">
      <w:pPr>
        <w:ind w:firstLine="360"/>
      </w:pPr>
      <w:r w:rsidRPr="00142FDD">
        <w:rPr>
          <w:lang w:eastAsia="zh-HK"/>
        </w:rPr>
        <w:t>舊約學者溫漢</w:t>
      </w:r>
      <w:proofErr w:type="gramStart"/>
      <w:r w:rsidRPr="00142FDD">
        <w:rPr>
          <w:lang w:eastAsia="zh-HK"/>
        </w:rPr>
        <w:t>（</w:t>
      </w:r>
      <w:proofErr w:type="gramEnd"/>
      <w:r w:rsidRPr="00142FDD">
        <w:t>Gordon J. Wenham</w:t>
      </w:r>
      <w:proofErr w:type="gramStart"/>
      <w:r w:rsidRPr="00142FDD">
        <w:t>）</w:t>
      </w:r>
      <w:proofErr w:type="gramEnd"/>
      <w:r w:rsidRPr="00142FDD">
        <w:t>比較創二～三章伊甸園，在許多方面與出埃及記</w:t>
      </w:r>
      <w:proofErr w:type="gramStart"/>
      <w:r w:rsidRPr="00142FDD">
        <w:t>中的會幕有</w:t>
      </w:r>
      <w:proofErr w:type="gramEnd"/>
      <w:r w:rsidRPr="00142FDD">
        <w:t>結構性的相似</w:t>
      </w:r>
      <w:r>
        <w:t>。</w:t>
      </w:r>
      <w:r>
        <w:rPr>
          <w:rFonts w:hint="eastAsia"/>
          <w:lang w:eastAsia="zh-HK"/>
        </w:rPr>
        <w:t>由此來看</w:t>
      </w:r>
      <w:r w:rsidRPr="00142FDD">
        <w:t>，伊甸園實為神在地上設立的第一個聖所，而亞當就是神所設立的大祭司。其中有幾方</w:t>
      </w:r>
      <w:r>
        <w:rPr>
          <w:rFonts w:hint="eastAsia"/>
          <w:lang w:eastAsia="zh-HK"/>
        </w:rPr>
        <w:t>面</w:t>
      </w:r>
      <w:r w:rsidRPr="00142FDD">
        <w:t>更值得在此提出：</w:t>
      </w:r>
    </w:p>
    <w:p w:rsidR="00840235" w:rsidRPr="00142FDD" w:rsidRDefault="00840235" w:rsidP="00840235">
      <w:pPr>
        <w:ind w:firstLine="360"/>
      </w:pPr>
      <w:r>
        <w:rPr>
          <w:b/>
        </w:rPr>
        <w:t>(1)</w:t>
      </w:r>
      <w:r w:rsidRPr="00142FDD">
        <w:rPr>
          <w:b/>
        </w:rPr>
        <w:t>亞當的工作</w:t>
      </w:r>
      <w:r w:rsidRPr="00142FDD">
        <w:t>。和</w:t>
      </w:r>
      <w:proofErr w:type="gramStart"/>
      <w:r w:rsidRPr="00142FDD">
        <w:t>合本把創</w:t>
      </w:r>
      <w:proofErr w:type="gramEnd"/>
      <w:r w:rsidRPr="00142FDD">
        <w:t>二</w:t>
      </w:r>
      <w:proofErr w:type="gramStart"/>
      <w:r w:rsidRPr="00142FDD">
        <w:t>15</w:t>
      </w:r>
      <w:proofErr w:type="gramEnd"/>
      <w:r w:rsidRPr="00142FDD">
        <w:t>譯作：</w:t>
      </w:r>
      <w:proofErr w:type="gramStart"/>
      <w:r w:rsidRPr="00142FDD">
        <w:t>神把人</w:t>
      </w:r>
      <w:proofErr w:type="gramEnd"/>
      <w:r w:rsidRPr="00142FDD">
        <w:t>安置在伊甸園，要他「修理看守」，這可能是受到創三章始祖墮落故事的影響，怕伊甸園受到蛇的破壞。</w:t>
      </w:r>
      <w:r w:rsidRPr="00142FDD">
        <w:rPr>
          <w:lang w:eastAsia="zh-HK"/>
        </w:rPr>
        <w:t>和修本與新漢語</w:t>
      </w:r>
      <w:proofErr w:type="gramStart"/>
      <w:r w:rsidRPr="00142FDD">
        <w:rPr>
          <w:lang w:eastAsia="zh-HK"/>
        </w:rPr>
        <w:t>譯本把創</w:t>
      </w:r>
      <w:proofErr w:type="gramEnd"/>
      <w:r w:rsidRPr="00142FDD">
        <w:rPr>
          <w:lang w:eastAsia="zh-HK"/>
        </w:rPr>
        <w:t>二</w:t>
      </w:r>
      <w:proofErr w:type="gramStart"/>
      <w:r w:rsidRPr="00142FDD">
        <w:rPr>
          <w:lang w:eastAsia="zh-HK"/>
        </w:rPr>
        <w:t>15</w:t>
      </w:r>
      <w:proofErr w:type="gramEnd"/>
      <w:r w:rsidRPr="00142FDD">
        <w:rPr>
          <w:lang w:eastAsia="zh-HK"/>
        </w:rPr>
        <w:t>譯作「讓他耕種看管」，但</w:t>
      </w:r>
      <w:r w:rsidRPr="00142FDD">
        <w:rPr>
          <w:lang w:eastAsia="zh-HK"/>
        </w:rPr>
        <w:t>5</w:t>
      </w:r>
      <w:r w:rsidRPr="00142FDD">
        <w:rPr>
          <w:lang w:eastAsia="zh-HK"/>
        </w:rPr>
        <w:t>節明明說「沒有人耕種土地」。</w:t>
      </w:r>
      <w:r w:rsidRPr="00142FDD">
        <w:t>關鍵在譯作「修理看守」</w:t>
      </w:r>
      <w:r w:rsidRPr="00142FDD">
        <w:rPr>
          <w:lang w:eastAsia="zh-HK"/>
        </w:rPr>
        <w:t>或「耕耘看管」</w:t>
      </w:r>
      <w:r w:rsidRPr="00142FDD">
        <w:t>的那兩</w:t>
      </w:r>
      <w:proofErr w:type="gramStart"/>
      <w:r w:rsidRPr="00142FDD">
        <w:t>個</w:t>
      </w:r>
      <w:proofErr w:type="gramEnd"/>
      <w:r w:rsidRPr="00142FDD">
        <w:t>動詞</w:t>
      </w:r>
      <w:r w:rsidRPr="00142FDD">
        <w:rPr>
          <w:i/>
          <w:iCs/>
        </w:rPr>
        <w:t>ʻābad</w:t>
      </w:r>
      <w:r w:rsidRPr="00142FDD">
        <w:t>與</w:t>
      </w:r>
      <w:r w:rsidRPr="00142FDD">
        <w:rPr>
          <w:i/>
          <w:iCs/>
        </w:rPr>
        <w:t>šāmar</w:t>
      </w:r>
      <w:r w:rsidRPr="00142FDD">
        <w:t>。動詞</w:t>
      </w:r>
      <w:r w:rsidRPr="00142FDD">
        <w:rPr>
          <w:i/>
          <w:iCs/>
        </w:rPr>
        <w:t>ʻābad</w:t>
      </w:r>
      <w:r w:rsidRPr="00142FDD">
        <w:t>一般均譯作「事奉」，而動詞</w:t>
      </w:r>
      <w:r w:rsidRPr="00142FDD">
        <w:rPr>
          <w:i/>
          <w:iCs/>
        </w:rPr>
        <w:t>šāmar</w:t>
      </w:r>
      <w:r w:rsidRPr="00142FDD">
        <w:t>意思相當於中文的「守」，可以指「遵守」吩咐，或是「看守」某處。特別在五經中，這兩</w:t>
      </w:r>
      <w:proofErr w:type="gramStart"/>
      <w:r w:rsidRPr="00142FDD">
        <w:t>個</w:t>
      </w:r>
      <w:proofErr w:type="gramEnd"/>
      <w:r w:rsidRPr="00142FDD">
        <w:t>動詞一起出現時，都是指祭司在聖所中</w:t>
      </w:r>
      <w:r w:rsidRPr="00142FDD">
        <w:rPr>
          <w:i/>
          <w:iCs/>
        </w:rPr>
        <w:t>ʻābad</w:t>
      </w:r>
      <w:r w:rsidRPr="00142FDD">
        <w:t>「事奉」</w:t>
      </w:r>
      <w:r>
        <w:rPr>
          <w:rFonts w:hint="eastAsia"/>
          <w:lang w:eastAsia="zh-HK"/>
        </w:rPr>
        <w:t>耶和華</w:t>
      </w:r>
      <w:r w:rsidRPr="00142FDD">
        <w:t>，或是利未人站在亞倫大祭司面前「伺候」他。而且他們</w:t>
      </w:r>
      <w:r w:rsidRPr="00142FDD">
        <w:rPr>
          <w:i/>
          <w:iCs/>
        </w:rPr>
        <w:t>šāmar</w:t>
      </w:r>
      <w:r w:rsidRPr="00142FDD">
        <w:t>「遵守」</w:t>
      </w:r>
      <w:r>
        <w:rPr>
          <w:rFonts w:hint="eastAsia"/>
          <w:lang w:eastAsia="zh-HK"/>
        </w:rPr>
        <w:t>耶和華</w:t>
      </w:r>
      <w:r w:rsidRPr="00142FDD">
        <w:t>的吩咐，又</w:t>
      </w:r>
      <w:r w:rsidRPr="00142FDD">
        <w:rPr>
          <w:i/>
          <w:iCs/>
        </w:rPr>
        <w:t>šāmar</w:t>
      </w:r>
      <w:r w:rsidRPr="00142FDD">
        <w:t>「看守」會幕及其中的器具（民三</w:t>
      </w:r>
      <w:r w:rsidRPr="00142FDD">
        <w:t>6</w:t>
      </w:r>
      <w:r w:rsidRPr="00142FDD">
        <w:t>～</w:t>
      </w:r>
      <w:r w:rsidRPr="00142FDD">
        <w:t>8</w:t>
      </w:r>
      <w:r w:rsidRPr="00142FDD">
        <w:t>，八</w:t>
      </w:r>
      <w:r w:rsidRPr="00142FDD">
        <w:t>26</w:t>
      </w:r>
      <w:r w:rsidRPr="00142FDD">
        <w:t>，十八</w:t>
      </w:r>
      <w:r w:rsidRPr="00142FDD">
        <w:t>5</w:t>
      </w:r>
      <w:r w:rsidRPr="00142FDD">
        <w:t>～</w:t>
      </w:r>
      <w:r w:rsidRPr="00142FDD">
        <w:t>6</w:t>
      </w:r>
      <w:r w:rsidRPr="00142FDD">
        <w:t>）。</w:t>
      </w:r>
    </w:p>
    <w:p w:rsidR="00840235" w:rsidRPr="00142FDD" w:rsidRDefault="00840235" w:rsidP="00840235">
      <w:pPr>
        <w:ind w:firstLine="360"/>
      </w:pPr>
      <w:r w:rsidRPr="00BC4213">
        <w:rPr>
          <w:b/>
          <w:color w:val="006600"/>
        </w:rPr>
        <w:t>(2)</w:t>
      </w:r>
      <w:r w:rsidRPr="00BC4213">
        <w:rPr>
          <w:b/>
          <w:color w:val="006600"/>
        </w:rPr>
        <w:t>用</w:t>
      </w:r>
      <w:proofErr w:type="gramStart"/>
      <w:r w:rsidRPr="00BC4213">
        <w:rPr>
          <w:b/>
          <w:color w:val="006600"/>
        </w:rPr>
        <w:t>皮作衣袍</w:t>
      </w:r>
      <w:proofErr w:type="gramEnd"/>
      <w:r w:rsidRPr="00142FDD">
        <w:t>。</w:t>
      </w:r>
      <w:proofErr w:type="gramStart"/>
      <w:r w:rsidRPr="00142FDD">
        <w:t>神用動物</w:t>
      </w:r>
      <w:proofErr w:type="gramEnd"/>
      <w:r w:rsidRPr="00142FDD">
        <w:t>的皮為亞當和夏娃作</w:t>
      </w:r>
      <w:r w:rsidRPr="00142FDD">
        <w:rPr>
          <w:i/>
          <w:iCs/>
        </w:rPr>
        <w:t>kutōnet</w:t>
      </w:r>
      <w:r w:rsidRPr="00142FDD">
        <w:t>「袍子」給他們穿（創三</w:t>
      </w:r>
      <w:r w:rsidRPr="00142FDD">
        <w:t>21</w:t>
      </w:r>
      <w:r w:rsidRPr="00142FDD">
        <w:t>），這袍子與</w:t>
      </w:r>
      <w:r w:rsidRPr="00142FDD">
        <w:rPr>
          <w:lang w:eastAsia="zh-HK"/>
        </w:rPr>
        <w:t>會幕中</w:t>
      </w:r>
      <w:r w:rsidRPr="00142FDD">
        <w:t>祭司的聖袍</w:t>
      </w:r>
      <w:r w:rsidRPr="00142FDD">
        <w:rPr>
          <w:i/>
          <w:iCs/>
        </w:rPr>
        <w:t>kutōnet</w:t>
      </w:r>
      <w:r w:rsidRPr="00142FDD">
        <w:t>是同一個字（出</w:t>
      </w:r>
      <w:r w:rsidRPr="00142FDD">
        <w:rPr>
          <w:lang w:eastAsia="zh-HK"/>
        </w:rPr>
        <w:t>二十</w:t>
      </w:r>
      <w:r w:rsidRPr="00142FDD">
        <w:t>八</w:t>
      </w:r>
      <w:r w:rsidRPr="00142FDD">
        <w:t>4</w:t>
      </w:r>
      <w:r w:rsidRPr="00142FDD">
        <w:t>、</w:t>
      </w:r>
      <w:r w:rsidRPr="00142FDD">
        <w:t>39</w:t>
      </w:r>
      <w:r w:rsidRPr="00142FDD">
        <w:t>，四十</w:t>
      </w:r>
      <w:r w:rsidRPr="00142FDD">
        <w:t>14</w:t>
      </w:r>
      <w:r w:rsidRPr="00142FDD">
        <w:t>；利八</w:t>
      </w:r>
      <w:r w:rsidRPr="00142FDD">
        <w:t>7</w:t>
      </w:r>
      <w:r w:rsidRPr="00142FDD">
        <w:t>、</w:t>
      </w:r>
      <w:r w:rsidRPr="00142FDD">
        <w:t>13</w:t>
      </w:r>
      <w:proofErr w:type="gramStart"/>
      <w:r w:rsidRPr="00142FDD">
        <w:t>）</w:t>
      </w:r>
      <w:proofErr w:type="gramEnd"/>
      <w:r w:rsidRPr="00142FDD">
        <w:t>。</w:t>
      </w:r>
    </w:p>
    <w:p w:rsidR="00840235" w:rsidRPr="00142FDD" w:rsidRDefault="00840235" w:rsidP="00840235">
      <w:pPr>
        <w:ind w:firstLine="360"/>
      </w:pPr>
      <w:r w:rsidRPr="00BC4213">
        <w:rPr>
          <w:b/>
          <w:color w:val="006600"/>
        </w:rPr>
        <w:t>(3)</w:t>
      </w:r>
      <w:r w:rsidRPr="00BC4213">
        <w:rPr>
          <w:b/>
          <w:color w:val="006600"/>
        </w:rPr>
        <w:t>園子的入口</w:t>
      </w:r>
      <w:r w:rsidRPr="00142FDD">
        <w:t>。伊甸園</w:t>
      </w:r>
      <w:proofErr w:type="gramStart"/>
      <w:r w:rsidRPr="00142FDD">
        <w:t>和會幕聖所</w:t>
      </w:r>
      <w:proofErr w:type="gramEnd"/>
      <w:r w:rsidRPr="00142FDD">
        <w:t>的入口都在東方，且有基路伯看守。</w:t>
      </w:r>
    </w:p>
    <w:p w:rsidR="00840235" w:rsidRPr="00142FDD" w:rsidRDefault="00840235" w:rsidP="00840235">
      <w:pPr>
        <w:ind w:firstLine="360"/>
      </w:pPr>
      <w:r w:rsidRPr="00BC4213">
        <w:rPr>
          <w:b/>
          <w:color w:val="006600"/>
        </w:rPr>
        <w:t>(4)</w:t>
      </w:r>
      <w:r w:rsidRPr="00BC4213">
        <w:rPr>
          <w:b/>
          <w:color w:val="006600"/>
        </w:rPr>
        <w:t>園中的樹木</w:t>
      </w:r>
      <w:r w:rsidRPr="00142FDD">
        <w:t>。伊甸園中</w:t>
      </w:r>
      <w:r>
        <w:rPr>
          <w:rFonts w:hint="eastAsia"/>
          <w:lang w:eastAsia="zh-HK"/>
        </w:rPr>
        <w:t>有</w:t>
      </w:r>
      <w:r w:rsidRPr="00142FDD">
        <w:t>生命樹與分別善惡樹。</w:t>
      </w:r>
      <w:proofErr w:type="gramStart"/>
      <w:r w:rsidRPr="00142FDD">
        <w:t>在會幕中</w:t>
      </w:r>
      <w:proofErr w:type="gramEnd"/>
      <w:r w:rsidRPr="00142FDD">
        <w:t>，</w:t>
      </w:r>
      <w:proofErr w:type="gramStart"/>
      <w:r w:rsidRPr="00142FDD">
        <w:t>金燈台</w:t>
      </w:r>
      <w:proofErr w:type="gramEnd"/>
      <w:r w:rsidRPr="00142FDD">
        <w:t>的形狀像一棵樹，而且像植物一樣，七根枝子都有球有花。而</w:t>
      </w:r>
      <w:proofErr w:type="gramStart"/>
      <w:r w:rsidRPr="00142FDD">
        <w:t>約櫃中的法版</w:t>
      </w:r>
      <w:proofErr w:type="gramEnd"/>
      <w:r w:rsidRPr="00142FDD">
        <w:t>，上面有</w:t>
      </w:r>
      <w:r>
        <w:rPr>
          <w:rFonts w:hint="eastAsia"/>
          <w:lang w:eastAsia="zh-HK"/>
        </w:rPr>
        <w:t>上帝</w:t>
      </w:r>
      <w:r w:rsidRPr="00142FDD">
        <w:t>親手書寫的十誡，好像分別善惡樹，代表神要人遵守</w:t>
      </w:r>
      <w:proofErr w:type="gramStart"/>
      <w:r w:rsidRPr="00142FDD">
        <w:t>祂</w:t>
      </w:r>
      <w:proofErr w:type="gramEnd"/>
      <w:r w:rsidRPr="00142FDD">
        <w:t>的</w:t>
      </w:r>
      <w:proofErr w:type="gramStart"/>
      <w:r w:rsidRPr="00142FDD">
        <w:t>誡</w:t>
      </w:r>
      <w:proofErr w:type="gramEnd"/>
      <w:r w:rsidRPr="00142FDD">
        <w:t>命。</w:t>
      </w:r>
    </w:p>
    <w:p w:rsidR="00840235" w:rsidRPr="00142FDD" w:rsidRDefault="00840235" w:rsidP="00840235">
      <w:pPr>
        <w:ind w:firstLine="360"/>
      </w:pPr>
      <w:r w:rsidRPr="00BC4213">
        <w:rPr>
          <w:b/>
          <w:color w:val="006600"/>
        </w:rPr>
        <w:t>(5)</w:t>
      </w:r>
      <w:r w:rsidRPr="00BC4213">
        <w:rPr>
          <w:b/>
          <w:color w:val="006600"/>
        </w:rPr>
        <w:t>園中的金子與寶石</w:t>
      </w:r>
      <w:r w:rsidRPr="00142FDD">
        <w:t>。這在伊甸園中提及，似乎沒有多大意義。但是對照</w:t>
      </w:r>
      <w:proofErr w:type="gramStart"/>
      <w:r w:rsidRPr="00142FDD">
        <w:t>會幕，</w:t>
      </w:r>
      <w:proofErr w:type="gramEnd"/>
      <w:r w:rsidRPr="00142FDD">
        <w:t>則看得出是</w:t>
      </w:r>
      <w:proofErr w:type="gramStart"/>
      <w:r w:rsidRPr="00142FDD">
        <w:t>預表會幕</w:t>
      </w:r>
      <w:proofErr w:type="gramEnd"/>
      <w:r w:rsidRPr="00142FDD">
        <w:t>建造的材料，及大</w:t>
      </w:r>
      <w:proofErr w:type="gramStart"/>
      <w:r w:rsidRPr="00142FDD">
        <w:t>祭司胸牌上</w:t>
      </w:r>
      <w:proofErr w:type="gramEnd"/>
      <w:r w:rsidRPr="00142FDD">
        <w:t>的寶石。</w:t>
      </w:r>
    </w:p>
    <w:p w:rsidR="00840235" w:rsidRDefault="00840235" w:rsidP="00840235">
      <w:pPr>
        <w:ind w:firstLine="360"/>
      </w:pPr>
      <w:r w:rsidRPr="00BC4213">
        <w:rPr>
          <w:b/>
          <w:color w:val="006600"/>
        </w:rPr>
        <w:t>(6)</w:t>
      </w:r>
      <w:r w:rsidRPr="00BC4213">
        <w:rPr>
          <w:b/>
          <w:color w:val="006600"/>
        </w:rPr>
        <w:t>最重要的是</w:t>
      </w:r>
      <w:r w:rsidRPr="00142FDD">
        <w:t>，伊甸園</w:t>
      </w:r>
      <w:proofErr w:type="gramStart"/>
      <w:r w:rsidRPr="00142FDD">
        <w:t>與會幕都是</w:t>
      </w:r>
      <w:proofErr w:type="gramEnd"/>
      <w:r w:rsidRPr="00BC4213">
        <w:rPr>
          <w:b/>
          <w:color w:val="006600"/>
        </w:rPr>
        <w:t>神與人同</w:t>
      </w:r>
      <w:r w:rsidRPr="00142FDD">
        <w:rPr>
          <w:b/>
        </w:rPr>
        <w:t>在</w:t>
      </w:r>
      <w:r w:rsidRPr="00142FDD">
        <w:t>的地方。</w:t>
      </w:r>
      <w:r>
        <w:rPr>
          <w:rFonts w:hint="eastAsia"/>
          <w:lang w:eastAsia="zh-HK"/>
        </w:rPr>
        <w:t>耶和華</w:t>
      </w:r>
      <w:r w:rsidRPr="00142FDD">
        <w:t>在其中行走，與人相會、交談、啟示</w:t>
      </w:r>
      <w:proofErr w:type="gramStart"/>
      <w:r w:rsidRPr="00142FDD">
        <w:t>（</w:t>
      </w:r>
      <w:proofErr w:type="gramEnd"/>
      <w:r w:rsidRPr="00142FDD">
        <w:t>創三</w:t>
      </w:r>
      <w:proofErr w:type="gramStart"/>
      <w:r w:rsidRPr="00142FDD">
        <w:t>8</w:t>
      </w:r>
      <w:proofErr w:type="gramEnd"/>
      <w:r w:rsidRPr="00142FDD">
        <w:t>；利</w:t>
      </w:r>
      <w:r w:rsidRPr="00142FDD">
        <w:rPr>
          <w:lang w:eastAsia="zh-HK"/>
        </w:rPr>
        <w:t>二十</w:t>
      </w:r>
      <w:r w:rsidRPr="00142FDD">
        <w:t>六</w:t>
      </w:r>
      <w:r w:rsidRPr="00142FDD">
        <w:t>12</w:t>
      </w:r>
      <w:r w:rsidRPr="00142FDD">
        <w:t>；申</w:t>
      </w:r>
      <w:r w:rsidRPr="00142FDD">
        <w:rPr>
          <w:lang w:eastAsia="zh-HK"/>
        </w:rPr>
        <w:t>二十</w:t>
      </w:r>
      <w:r w:rsidRPr="00142FDD">
        <w:t>三</w:t>
      </w:r>
      <w:r w:rsidRPr="00142FDD">
        <w:t>15</w:t>
      </w:r>
      <w:r w:rsidRPr="00142FDD">
        <w:t>；撒下七</w:t>
      </w:r>
      <w:r w:rsidRPr="00142FDD">
        <w:t>6</w:t>
      </w:r>
      <w:r w:rsidRPr="00142FDD">
        <w:t>～</w:t>
      </w:r>
      <w:r w:rsidRPr="00142FDD">
        <w:t>7</w:t>
      </w:r>
      <w:proofErr w:type="gramStart"/>
      <w:r w:rsidRPr="00142FDD">
        <w:t>）</w:t>
      </w:r>
      <w:proofErr w:type="gramEnd"/>
      <w:r w:rsidRPr="00142FDD">
        <w:t>。</w:t>
      </w:r>
    </w:p>
    <w:p w:rsidR="00BC4213" w:rsidRPr="00142FDD" w:rsidRDefault="00BC4213" w:rsidP="00840235">
      <w:pPr>
        <w:ind w:firstLine="360"/>
      </w:pPr>
    </w:p>
    <w:p w:rsidR="00840235" w:rsidRPr="00BC4213" w:rsidRDefault="00840235" w:rsidP="00840235">
      <w:pPr>
        <w:widowControl/>
        <w:shd w:val="clear" w:color="auto" w:fill="FFFFFF"/>
        <w:ind w:firstLine="360"/>
        <w:rPr>
          <w:b/>
          <w:bCs/>
          <w:color w:val="006600"/>
          <w:kern w:val="0"/>
        </w:rPr>
      </w:pPr>
      <w:r w:rsidRPr="00BC4213">
        <w:rPr>
          <w:b/>
          <w:bCs/>
          <w:color w:val="006600"/>
          <w:kern w:val="0"/>
          <w:lang w:eastAsia="zh-HK"/>
        </w:rPr>
        <w:t>思想：</w:t>
      </w:r>
      <w:proofErr w:type="gramStart"/>
      <w:r w:rsidRPr="00BC4213">
        <w:rPr>
          <w:b/>
          <w:bCs/>
          <w:color w:val="006600"/>
          <w:kern w:val="0"/>
          <w:lang w:eastAsia="zh-HK"/>
        </w:rPr>
        <w:t>神造人</w:t>
      </w:r>
      <w:proofErr w:type="gramEnd"/>
      <w:r w:rsidRPr="00BC4213">
        <w:rPr>
          <w:b/>
          <w:bCs/>
          <w:color w:val="006600"/>
          <w:kern w:val="0"/>
          <w:lang w:eastAsia="zh-HK"/>
        </w:rPr>
        <w:t>之後</w:t>
      </w:r>
      <w:r w:rsidRPr="00BC4213">
        <w:rPr>
          <w:b/>
          <w:bCs/>
          <w:color w:val="006600"/>
          <w:kern w:val="0"/>
        </w:rPr>
        <w:t>，</w:t>
      </w:r>
      <w:r w:rsidRPr="00BC4213">
        <w:rPr>
          <w:b/>
          <w:bCs/>
          <w:color w:val="006600"/>
          <w:kern w:val="0"/>
          <w:lang w:eastAsia="zh-HK"/>
        </w:rPr>
        <w:t>把人安置在伊甸園</w:t>
      </w:r>
      <w:r w:rsidRPr="00BC4213">
        <w:rPr>
          <w:b/>
          <w:bCs/>
          <w:color w:val="006600"/>
          <w:kern w:val="0"/>
        </w:rPr>
        <w:t>，</w:t>
      </w:r>
      <w:r w:rsidRPr="00BC4213">
        <w:rPr>
          <w:b/>
          <w:bCs/>
          <w:color w:val="006600"/>
          <w:kern w:val="0"/>
          <w:lang w:eastAsia="zh-HK"/>
        </w:rPr>
        <w:t>伊甸園是地上第一個聖所，亞當就是人間第一個大祭司。對照創一</w:t>
      </w:r>
      <w:proofErr w:type="gramStart"/>
      <w:r w:rsidRPr="00BC4213">
        <w:rPr>
          <w:b/>
          <w:bCs/>
          <w:color w:val="006600"/>
          <w:kern w:val="0"/>
          <w:lang w:eastAsia="zh-HK"/>
        </w:rPr>
        <w:t>28</w:t>
      </w:r>
      <w:proofErr w:type="gramEnd"/>
      <w:r w:rsidRPr="00BC4213">
        <w:rPr>
          <w:b/>
          <w:bCs/>
          <w:color w:val="006600"/>
          <w:kern w:val="0"/>
          <w:lang w:eastAsia="zh-HK"/>
        </w:rPr>
        <w:t>耶和華造人就賜福給人，要人與上帝一起作君王，</w:t>
      </w:r>
      <w:r w:rsidRPr="00BC4213">
        <w:rPr>
          <w:b/>
          <w:bCs/>
          <w:color w:val="006600"/>
          <w:kern w:val="0"/>
        </w:rPr>
        <w:t>「</w:t>
      </w:r>
      <w:r w:rsidRPr="00BC4213">
        <w:rPr>
          <w:b/>
          <w:bCs/>
          <w:color w:val="006600"/>
          <w:kern w:val="0"/>
          <w:lang w:eastAsia="zh-HK"/>
        </w:rPr>
        <w:t>管理海裡的魚、天空的鳥和地上各樣活動的生物」。二者合起來，看出神起初造人，就是要人作「</w:t>
      </w:r>
      <w:proofErr w:type="gramStart"/>
      <w:r w:rsidRPr="00BC4213">
        <w:rPr>
          <w:b/>
          <w:bCs/>
          <w:color w:val="006600"/>
          <w:kern w:val="0"/>
          <w:lang w:eastAsia="zh-HK"/>
        </w:rPr>
        <w:t>君尊的</w:t>
      </w:r>
      <w:proofErr w:type="gramEnd"/>
      <w:r w:rsidRPr="00BC4213">
        <w:rPr>
          <w:b/>
          <w:bCs/>
          <w:color w:val="006600"/>
          <w:kern w:val="0"/>
          <w:lang w:eastAsia="zh-HK"/>
        </w:rPr>
        <w:t>祭司」。這也是神拯救</w:t>
      </w:r>
      <w:proofErr w:type="gramStart"/>
      <w:r w:rsidRPr="00BC4213">
        <w:rPr>
          <w:b/>
          <w:bCs/>
          <w:color w:val="006600"/>
          <w:kern w:val="0"/>
          <w:lang w:eastAsia="zh-HK"/>
        </w:rPr>
        <w:t>以色列民出埃及</w:t>
      </w:r>
      <w:proofErr w:type="gramEnd"/>
      <w:r w:rsidRPr="00BC4213">
        <w:rPr>
          <w:b/>
          <w:bCs/>
          <w:color w:val="006600"/>
          <w:kern w:val="0"/>
          <w:lang w:eastAsia="zh-HK"/>
        </w:rPr>
        <w:t>、與他們立約，對他們最大的期許（出十九</w:t>
      </w:r>
      <w:r w:rsidRPr="00BC4213">
        <w:rPr>
          <w:b/>
          <w:bCs/>
          <w:color w:val="006600"/>
          <w:kern w:val="0"/>
          <w:lang w:eastAsia="zh-HK"/>
        </w:rPr>
        <w:t>6</w:t>
      </w:r>
      <w:r w:rsidRPr="00BC4213">
        <w:rPr>
          <w:b/>
          <w:bCs/>
          <w:color w:val="006600"/>
          <w:kern w:val="0"/>
          <w:lang w:eastAsia="zh-HK"/>
        </w:rPr>
        <w:t>）。</w:t>
      </w:r>
    </w:p>
    <w:p w:rsidR="00840235" w:rsidRPr="000E776A" w:rsidRDefault="00840235" w:rsidP="00840235">
      <w:pPr>
        <w:widowControl/>
        <w:shd w:val="clear" w:color="auto" w:fill="FFFFFF"/>
        <w:rPr>
          <w:bCs/>
          <w:color w:val="00B050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F7ACD" w:rsidRDefault="008F7ACD">
      <w:pPr>
        <w:widowControl/>
        <w:rPr>
          <w:color w:val="222222"/>
          <w:kern w:val="0"/>
        </w:rPr>
      </w:pPr>
      <w:r>
        <w:rPr>
          <w:color w:val="222222"/>
          <w:kern w:val="0"/>
        </w:rPr>
        <w:br w:type="page"/>
      </w: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910441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910441">
        <w:rPr>
          <w:b/>
          <w:bCs/>
          <w:color w:val="006600"/>
          <w:kern w:val="0"/>
          <w:lang w:eastAsia="zh-HK"/>
        </w:rPr>
        <w:t>第</w:t>
      </w:r>
      <w:r w:rsidRPr="00910441">
        <w:rPr>
          <w:b/>
          <w:bCs/>
          <w:color w:val="006600"/>
          <w:kern w:val="0"/>
          <w:lang w:eastAsia="zh-HK"/>
        </w:rPr>
        <w:t>9</w:t>
      </w:r>
      <w:r w:rsidRPr="00910441">
        <w:rPr>
          <w:b/>
          <w:bCs/>
          <w:color w:val="006600"/>
          <w:kern w:val="0"/>
          <w:lang w:eastAsia="zh-HK"/>
        </w:rPr>
        <w:t>日</w:t>
      </w:r>
      <w:r w:rsidRPr="00910441">
        <w:rPr>
          <w:b/>
          <w:bCs/>
          <w:color w:val="006600"/>
          <w:kern w:val="0"/>
          <w:lang w:eastAsia="zh-HK"/>
        </w:rPr>
        <w:tab/>
      </w:r>
      <w:r w:rsidRPr="00910441">
        <w:rPr>
          <w:b/>
          <w:bCs/>
          <w:color w:val="006600"/>
          <w:kern w:val="0"/>
          <w:lang w:eastAsia="zh-HK"/>
        </w:rPr>
        <w:t>生命與試驗</w:t>
      </w:r>
    </w:p>
    <w:p w:rsidR="00840235" w:rsidRPr="00B31F9A" w:rsidRDefault="00840235" w:rsidP="00840235">
      <w:pPr>
        <w:widowControl/>
        <w:shd w:val="clear" w:color="auto" w:fill="FFFFFF"/>
        <w:rPr>
          <w:kern w:val="0"/>
        </w:rPr>
      </w:pPr>
      <w:r w:rsidRPr="00B31F9A">
        <w:rPr>
          <w:rFonts w:hint="eastAsia"/>
          <w:kern w:val="0"/>
        </w:rPr>
        <w:t>作者：賴建國</w:t>
      </w:r>
    </w:p>
    <w:p w:rsidR="00840235" w:rsidRPr="00B72A83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910441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910441">
        <w:rPr>
          <w:b/>
          <w:bCs/>
          <w:color w:val="006600"/>
          <w:kern w:val="0"/>
          <w:lang w:eastAsia="zh-HK"/>
        </w:rPr>
        <w:t>經文：創</w:t>
      </w:r>
      <w:r w:rsidR="005A14C5">
        <w:rPr>
          <w:rFonts w:hint="eastAsia"/>
          <w:b/>
          <w:bCs/>
          <w:color w:val="006600"/>
          <w:kern w:val="0"/>
        </w:rPr>
        <w:t>世記</w:t>
      </w:r>
      <w:r w:rsidRPr="00910441">
        <w:rPr>
          <w:b/>
          <w:bCs/>
          <w:color w:val="006600"/>
          <w:kern w:val="0"/>
          <w:lang w:eastAsia="zh-HK"/>
        </w:rPr>
        <w:t>二</w:t>
      </w:r>
      <w:r w:rsidRPr="00910441">
        <w:rPr>
          <w:b/>
          <w:bCs/>
          <w:color w:val="006600"/>
          <w:kern w:val="0"/>
          <w:lang w:eastAsia="zh-HK"/>
        </w:rPr>
        <w:t>9</w:t>
      </w:r>
      <w:r w:rsidRPr="00910441">
        <w:rPr>
          <w:b/>
          <w:bCs/>
          <w:color w:val="006600"/>
          <w:kern w:val="0"/>
          <w:lang w:eastAsia="zh-HK"/>
        </w:rPr>
        <w:t>、</w:t>
      </w:r>
      <w:r w:rsidRPr="00910441">
        <w:rPr>
          <w:b/>
          <w:bCs/>
          <w:color w:val="006600"/>
          <w:kern w:val="0"/>
          <w:lang w:eastAsia="zh-HK"/>
        </w:rPr>
        <w:t>16</w:t>
      </w:r>
      <w:r w:rsidRPr="00910441">
        <w:rPr>
          <w:b/>
          <w:bCs/>
          <w:color w:val="006600"/>
          <w:kern w:val="0"/>
          <w:lang w:eastAsia="zh-HK"/>
        </w:rPr>
        <w:t>～</w:t>
      </w:r>
      <w:r w:rsidRPr="00910441">
        <w:rPr>
          <w:b/>
          <w:bCs/>
          <w:color w:val="006600"/>
          <w:kern w:val="0"/>
          <w:lang w:eastAsia="zh-HK"/>
        </w:rPr>
        <w:t>17</w:t>
      </w:r>
    </w:p>
    <w:p w:rsidR="00840235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910441">
        <w:rPr>
          <w:b/>
          <w:bCs/>
          <w:color w:val="006600"/>
          <w:kern w:val="0"/>
          <w:lang w:eastAsia="zh-HK"/>
        </w:rPr>
        <w:t>耶和華上帝使各樣的樹從土地裡長出來，</w:t>
      </w:r>
      <w:proofErr w:type="gramStart"/>
      <w:r w:rsidRPr="00910441">
        <w:rPr>
          <w:b/>
          <w:bCs/>
          <w:color w:val="006600"/>
          <w:kern w:val="0"/>
          <w:lang w:eastAsia="zh-HK"/>
        </w:rPr>
        <w:t>可以悅人</w:t>
      </w:r>
      <w:proofErr w:type="gramEnd"/>
      <w:r w:rsidRPr="00910441">
        <w:rPr>
          <w:b/>
          <w:bCs/>
          <w:color w:val="006600"/>
          <w:kern w:val="0"/>
          <w:lang w:eastAsia="zh-HK"/>
        </w:rPr>
        <w:t>的眼目，好作食物</w:t>
      </w:r>
      <w:r w:rsidRPr="00910441">
        <w:rPr>
          <w:b/>
          <w:bCs/>
          <w:color w:val="006600"/>
          <w:kern w:val="0"/>
        </w:rPr>
        <w:t>。</w:t>
      </w:r>
      <w:r w:rsidRPr="00910441">
        <w:rPr>
          <w:b/>
          <w:bCs/>
          <w:color w:val="006600"/>
          <w:kern w:val="0"/>
          <w:lang w:eastAsia="zh-HK"/>
        </w:rPr>
        <w:t>園子當中有生命樹和知善惡的樹</w:t>
      </w:r>
      <w:r w:rsidRPr="00910441">
        <w:rPr>
          <w:b/>
          <w:bCs/>
          <w:color w:val="006600"/>
          <w:kern w:val="0"/>
        </w:rPr>
        <w:t>。</w:t>
      </w:r>
      <w:r w:rsidRPr="00910441">
        <w:rPr>
          <w:b/>
          <w:bCs/>
          <w:color w:val="006600"/>
          <w:kern w:val="0"/>
          <w:lang w:eastAsia="zh-HK"/>
        </w:rPr>
        <w:t>耶和華上帝吩咐那人說：「園中各樣樹上所出的，你可以隨意吃，只是知善惡的樹所出的，你不可吃，因為你吃它的日子必定死。」</w:t>
      </w:r>
    </w:p>
    <w:p w:rsidR="00910441" w:rsidRPr="00910441" w:rsidRDefault="00910441" w:rsidP="00840235">
      <w:pPr>
        <w:widowControl/>
        <w:shd w:val="clear" w:color="auto" w:fill="FFFFFF"/>
        <w:rPr>
          <w:b/>
          <w:bCs/>
          <w:color w:val="006600"/>
          <w:kern w:val="0"/>
        </w:rPr>
      </w:pPr>
    </w:p>
    <w:p w:rsidR="00840235" w:rsidRPr="00142FDD" w:rsidRDefault="00840235" w:rsidP="00840235">
      <w:pPr>
        <w:pStyle w:val="aa"/>
        <w:ind w:firstLine="480"/>
        <w:rPr>
          <w:rFonts w:ascii="Times New Roman" w:eastAsia="新細明體" w:hAnsi="Times New Roman"/>
        </w:rPr>
      </w:pPr>
      <w:r w:rsidRPr="00142FDD">
        <w:rPr>
          <w:rFonts w:ascii="Times New Roman" w:eastAsia="新細明體" w:hAnsi="Times New Roman"/>
        </w:rPr>
        <w:t>神把人安置在伊甸園，園中有生命樹和分別善惡的樹。祂告訴人：「園中各樣樹上的果子，你可以隨意吃，只是分別善惡樹上的果子，你不可吃，因為你吃的日子必定死。」（創二</w:t>
      </w:r>
      <w:r w:rsidRPr="00142FDD">
        <w:rPr>
          <w:rFonts w:ascii="Times New Roman" w:eastAsia="新細明體" w:hAnsi="Times New Roman"/>
        </w:rPr>
        <w:t>16</w:t>
      </w:r>
      <w:r w:rsidRPr="00142FDD">
        <w:rPr>
          <w:rFonts w:ascii="Times New Roman" w:eastAsia="新細明體" w:hAnsi="Times New Roman"/>
        </w:rPr>
        <w:t>）神未曾隱藏這果子帶給人好的一面，祂明白告訴人，這是分別善惡樹。但更警告人其可怕的副作用，尤其在沒有吃生命樹的情況下，吃這果子的惡果。</w:t>
      </w:r>
    </w:p>
    <w:p w:rsidR="00840235" w:rsidRPr="00142FDD" w:rsidRDefault="00840235" w:rsidP="00840235">
      <w:pPr>
        <w:pStyle w:val="aa"/>
        <w:rPr>
          <w:rFonts w:ascii="Times New Roman" w:eastAsia="新細明體" w:hAnsi="Times New Roman"/>
        </w:rPr>
      </w:pPr>
      <w:r w:rsidRPr="00142FDD">
        <w:rPr>
          <w:rFonts w:ascii="Times New Roman" w:eastAsia="新細明體" w:hAnsi="Times New Roman"/>
        </w:rPr>
        <w:tab/>
      </w:r>
      <w:r w:rsidRPr="00142FDD">
        <w:rPr>
          <w:rFonts w:ascii="Times New Roman" w:eastAsia="新細明體" w:hAnsi="Times New Roman"/>
        </w:rPr>
        <w:t>生命樹代表信心領受的原則，分別善惡樹代表敬畏神的智慧，以神之所是為是，以神之所非為非，二者都要在遵從神話語的前題下才能發揮作用。故均試驗人是否順服神的話。</w:t>
      </w:r>
      <w:proofErr w:type="gramStart"/>
      <w:r w:rsidRPr="00142FDD">
        <w:rPr>
          <w:rFonts w:ascii="Times New Roman" w:eastAsia="新細明體" w:hAnsi="Times New Roman"/>
        </w:rPr>
        <w:t>其實神連整個</w:t>
      </w:r>
      <w:proofErr w:type="gramEnd"/>
      <w:r w:rsidRPr="00142FDD">
        <w:rPr>
          <w:rFonts w:ascii="Times New Roman" w:eastAsia="新細明體" w:hAnsi="Times New Roman"/>
          <w:lang w:eastAsia="zh-HK"/>
        </w:rPr>
        <w:t>伊甸</w:t>
      </w:r>
      <w:r w:rsidRPr="00142FDD">
        <w:rPr>
          <w:rFonts w:ascii="Times New Roman" w:eastAsia="新細明體" w:hAnsi="Times New Roman"/>
        </w:rPr>
        <w:t>園都賞給人，豈會在乎那一棵分別善惡樹。</w:t>
      </w:r>
    </w:p>
    <w:p w:rsidR="00840235" w:rsidRPr="00142FDD" w:rsidRDefault="00840235" w:rsidP="00840235">
      <w:pPr>
        <w:widowControl/>
        <w:shd w:val="clear" w:color="auto" w:fill="FFFFFF"/>
      </w:pPr>
      <w:r w:rsidRPr="00142FDD">
        <w:tab/>
      </w:r>
      <w:r w:rsidRPr="00142FDD">
        <w:t>創世記記載法老作夢，只能分辨牛的外形肥壯美麗或軟弱乾瘦醜陋（四十一</w:t>
      </w:r>
      <w:r w:rsidRPr="00142FDD">
        <w:t>18</w:t>
      </w:r>
      <w:r w:rsidRPr="00142FDD">
        <w:t>、</w:t>
      </w:r>
      <w:r w:rsidRPr="00142FDD">
        <w:t>19</w:t>
      </w:r>
      <w:r w:rsidRPr="00142FDD">
        <w:t>），穗子的外形飽滿佳美或枯槁細弱（四十一</w:t>
      </w:r>
      <w:r w:rsidRPr="00142FDD">
        <w:t>22</w:t>
      </w:r>
      <w:r w:rsidRPr="00142FDD">
        <w:t>、</w:t>
      </w:r>
      <w:r w:rsidRPr="00142FDD">
        <w:t>23</w:t>
      </w:r>
      <w:r w:rsidRPr="00142FDD">
        <w:t>）。惟有約</w:t>
      </w:r>
      <w:proofErr w:type="gramStart"/>
      <w:r w:rsidRPr="00142FDD">
        <w:t>瑟</w:t>
      </w:r>
      <w:proofErr w:type="gramEnd"/>
      <w:r w:rsidRPr="00142FDD">
        <w:t>能分辨這事情的本質</w:t>
      </w:r>
      <w:proofErr w:type="gramStart"/>
      <w:r w:rsidRPr="00142FDD">
        <w:t>是善或惡（</w:t>
      </w:r>
      <w:proofErr w:type="gramEnd"/>
      <w:r w:rsidRPr="00142FDD">
        <w:t>創四十一</w:t>
      </w:r>
      <w:r w:rsidRPr="00142FDD">
        <w:t>26</w:t>
      </w:r>
      <w:r w:rsidRPr="00142FDD">
        <w:t>～</w:t>
      </w:r>
      <w:r w:rsidRPr="00142FDD">
        <w:t>27</w:t>
      </w:r>
      <w:r w:rsidRPr="00142FDD">
        <w:t>，「善」</w:t>
      </w:r>
      <w:r w:rsidRPr="00142FDD">
        <w:rPr>
          <w:i/>
          <w:iCs/>
        </w:rPr>
        <w:t>ṭôb</w:t>
      </w:r>
      <w:r w:rsidRPr="00142FDD">
        <w:t xml:space="preserve"> </w:t>
      </w:r>
      <w:r w:rsidRPr="00142FDD">
        <w:t>及「惡」</w:t>
      </w:r>
      <w:r w:rsidRPr="00142FDD">
        <w:rPr>
          <w:i/>
          <w:iCs/>
        </w:rPr>
        <w:t>raʻ</w:t>
      </w:r>
      <w:r w:rsidRPr="00142FDD">
        <w:t>），因他全然敬畏神，上帝把分辨善惡的智慧賞給他。</w:t>
      </w:r>
    </w:p>
    <w:p w:rsidR="00840235" w:rsidRDefault="00840235" w:rsidP="00840235">
      <w:pPr>
        <w:widowControl/>
        <w:shd w:val="clear" w:color="auto" w:fill="FFFFFF"/>
        <w:ind w:firstLine="480"/>
        <w:rPr>
          <w:lang w:val="is-IS"/>
        </w:rPr>
      </w:pPr>
      <w:r w:rsidRPr="00142FDD">
        <w:rPr>
          <w:lang w:val="is-IS" w:eastAsia="zh-HK"/>
        </w:rPr>
        <w:t>亞當是創世記中第一個人，約</w:t>
      </w:r>
      <w:proofErr w:type="gramStart"/>
      <w:r w:rsidRPr="00142FDD">
        <w:rPr>
          <w:lang w:val="is-IS" w:eastAsia="zh-HK"/>
        </w:rPr>
        <w:t>瑟</w:t>
      </w:r>
      <w:proofErr w:type="gramEnd"/>
      <w:r w:rsidRPr="00142FDD">
        <w:rPr>
          <w:lang w:val="is-IS" w:eastAsia="zh-HK"/>
        </w:rPr>
        <w:t>是創世記中最後</w:t>
      </w:r>
      <w:proofErr w:type="gramStart"/>
      <w:r w:rsidRPr="00142FDD">
        <w:rPr>
          <w:lang w:val="is-IS" w:eastAsia="zh-HK"/>
        </w:rPr>
        <w:t>一</w:t>
      </w:r>
      <w:proofErr w:type="gramEnd"/>
      <w:r w:rsidRPr="00142FDD">
        <w:rPr>
          <w:lang w:val="is-IS" w:eastAsia="zh-HK"/>
        </w:rPr>
        <w:t>個人。二人都代表對智慧的追求。然而</w:t>
      </w:r>
      <w:r w:rsidRPr="00142FDD">
        <w:rPr>
          <w:lang w:val="is-IS"/>
        </w:rPr>
        <w:t>亞當所失去的，在約</w:t>
      </w:r>
      <w:proofErr w:type="gramStart"/>
      <w:r w:rsidRPr="00142FDD">
        <w:rPr>
          <w:lang w:val="is-IS"/>
        </w:rPr>
        <w:t>瑟</w:t>
      </w:r>
      <w:proofErr w:type="gramEnd"/>
      <w:r w:rsidRPr="00142FDD">
        <w:rPr>
          <w:lang w:val="is-IS"/>
        </w:rPr>
        <w:t>裡面都重新得回來。亞當在第一個試探中失敗，而約</w:t>
      </w:r>
      <w:proofErr w:type="gramStart"/>
      <w:r w:rsidRPr="00142FDD">
        <w:rPr>
          <w:lang w:val="is-IS"/>
        </w:rPr>
        <w:t>瑟</w:t>
      </w:r>
      <w:proofErr w:type="gramEnd"/>
      <w:r w:rsidRPr="00142FDD">
        <w:rPr>
          <w:lang w:val="is-IS"/>
        </w:rPr>
        <w:t>得勝試探。亞當因為失敗，</w:t>
      </w:r>
      <w:proofErr w:type="gramStart"/>
      <w:r w:rsidRPr="00142FDD">
        <w:rPr>
          <w:lang w:val="is-IS"/>
        </w:rPr>
        <w:t>失去作王的</w:t>
      </w:r>
      <w:proofErr w:type="gramEnd"/>
      <w:r w:rsidRPr="00142FDD">
        <w:rPr>
          <w:lang w:val="is-IS"/>
        </w:rPr>
        <w:t>資格，被趕出伊甸園。約</w:t>
      </w:r>
      <w:proofErr w:type="gramStart"/>
      <w:r w:rsidRPr="00142FDD">
        <w:rPr>
          <w:lang w:val="is-IS"/>
        </w:rPr>
        <w:t>瑟</w:t>
      </w:r>
      <w:proofErr w:type="gramEnd"/>
      <w:r w:rsidRPr="00142FDD">
        <w:rPr>
          <w:lang w:val="is-IS"/>
        </w:rPr>
        <w:t>卻是得勝的君王，不但管理自己，管理全家，更管理埃及全國。約</w:t>
      </w:r>
      <w:proofErr w:type="gramStart"/>
      <w:r w:rsidRPr="00142FDD">
        <w:rPr>
          <w:lang w:val="is-IS"/>
        </w:rPr>
        <w:t>瑟也預表基督</w:t>
      </w:r>
      <w:proofErr w:type="gramEnd"/>
      <w:r w:rsidRPr="00142FDD">
        <w:rPr>
          <w:lang w:val="is-IS"/>
        </w:rPr>
        <w:t>耶穌得勝試探，得勝罪惡，</w:t>
      </w:r>
      <w:proofErr w:type="gramStart"/>
      <w:r w:rsidRPr="00142FDD">
        <w:rPr>
          <w:lang w:val="is-IS"/>
        </w:rPr>
        <w:t>得勝撒但及</w:t>
      </w:r>
      <w:proofErr w:type="gramEnd"/>
      <w:r w:rsidRPr="00142FDD">
        <w:rPr>
          <w:lang w:val="is-IS"/>
        </w:rPr>
        <w:t>陰間的權勢，因此國度權柄都屬於</w:t>
      </w:r>
      <w:proofErr w:type="gramStart"/>
      <w:r w:rsidRPr="00142FDD">
        <w:rPr>
          <w:lang w:val="is-IS"/>
        </w:rPr>
        <w:t>祂</w:t>
      </w:r>
      <w:proofErr w:type="gramEnd"/>
      <w:r w:rsidRPr="00142FDD">
        <w:rPr>
          <w:lang w:val="is-IS"/>
        </w:rPr>
        <w:t>。</w:t>
      </w:r>
    </w:p>
    <w:p w:rsidR="00910441" w:rsidRPr="00142FDD" w:rsidRDefault="00910441" w:rsidP="00840235">
      <w:pPr>
        <w:widowControl/>
        <w:shd w:val="clear" w:color="auto" w:fill="FFFFFF"/>
        <w:ind w:firstLine="480"/>
        <w:rPr>
          <w:lang w:val="is-IS"/>
        </w:rPr>
      </w:pPr>
    </w:p>
    <w:p w:rsidR="00840235" w:rsidRPr="00910441" w:rsidRDefault="00840235" w:rsidP="00840235">
      <w:pPr>
        <w:widowControl/>
        <w:shd w:val="clear" w:color="auto" w:fill="FFFFFF"/>
        <w:ind w:firstLine="480"/>
        <w:rPr>
          <w:b/>
          <w:bCs/>
          <w:color w:val="006600"/>
          <w:lang w:val="is-IS"/>
        </w:rPr>
      </w:pPr>
      <w:r w:rsidRPr="00910441">
        <w:rPr>
          <w:b/>
          <w:bCs/>
          <w:color w:val="006600"/>
          <w:lang w:val="is-IS" w:eastAsia="zh-HK"/>
        </w:rPr>
        <w:t>思想：二十世紀上半葉中國著名傳道人宋尚節博士（</w:t>
      </w:r>
      <w:r w:rsidRPr="00910441">
        <w:rPr>
          <w:b/>
          <w:bCs/>
          <w:color w:val="006600"/>
          <w:lang w:val="is-IS" w:eastAsia="zh-HK"/>
        </w:rPr>
        <w:t>1901-1944</w:t>
      </w:r>
      <w:r w:rsidRPr="00910441">
        <w:rPr>
          <w:b/>
          <w:bCs/>
          <w:color w:val="006600"/>
          <w:lang w:val="is-IS" w:eastAsia="zh-HK"/>
        </w:rPr>
        <w:t>年）曾填詞寫下一首著名詩歌「</w:t>
      </w:r>
      <w:proofErr w:type="gramStart"/>
      <w:r w:rsidRPr="00910441">
        <w:rPr>
          <w:b/>
          <w:bCs/>
          <w:color w:val="006600"/>
          <w:lang w:val="is-IS" w:eastAsia="zh-HK"/>
        </w:rPr>
        <w:t>靈裡生活</w:t>
      </w:r>
      <w:proofErr w:type="gramEnd"/>
      <w:r w:rsidRPr="00910441">
        <w:rPr>
          <w:b/>
          <w:bCs/>
          <w:color w:val="006600"/>
          <w:lang w:val="is-IS" w:eastAsia="zh-HK"/>
        </w:rPr>
        <w:t>」，歌詞是「</w:t>
      </w:r>
      <w:r w:rsidRPr="00910441">
        <w:rPr>
          <w:b/>
          <w:bCs/>
          <w:color w:val="006600"/>
          <w:lang w:val="is-IS"/>
        </w:rPr>
        <w:t>十字架上與主同死、</w:t>
      </w:r>
      <w:proofErr w:type="gramStart"/>
      <w:r w:rsidRPr="00910441">
        <w:rPr>
          <w:b/>
          <w:bCs/>
          <w:color w:val="006600"/>
          <w:lang w:val="is-IS"/>
        </w:rPr>
        <w:t>同葬且</w:t>
      </w:r>
      <w:proofErr w:type="gramEnd"/>
      <w:r w:rsidRPr="00910441">
        <w:rPr>
          <w:b/>
          <w:bCs/>
          <w:color w:val="006600"/>
          <w:lang w:val="is-IS"/>
        </w:rPr>
        <w:t>同復活，如今一同升到天上，活著不再是我。主住裡面佔領一切，</w:t>
      </w:r>
      <w:proofErr w:type="gramStart"/>
      <w:r w:rsidRPr="00910441">
        <w:rPr>
          <w:b/>
          <w:bCs/>
          <w:color w:val="006600"/>
          <w:lang w:val="is-IS"/>
        </w:rPr>
        <w:t>看主所</w:t>
      </w:r>
      <w:proofErr w:type="gramEnd"/>
      <w:r w:rsidRPr="00910441">
        <w:rPr>
          <w:b/>
          <w:bCs/>
          <w:color w:val="006600"/>
          <w:lang w:val="is-IS"/>
        </w:rPr>
        <w:t>看，</w:t>
      </w:r>
      <w:proofErr w:type="gramStart"/>
      <w:r w:rsidRPr="00910441">
        <w:rPr>
          <w:b/>
          <w:bCs/>
          <w:color w:val="006600"/>
          <w:lang w:val="is-IS"/>
        </w:rPr>
        <w:t>說主所</w:t>
      </w:r>
      <w:proofErr w:type="gramEnd"/>
      <w:r w:rsidRPr="00910441">
        <w:rPr>
          <w:b/>
          <w:bCs/>
          <w:color w:val="006600"/>
          <w:lang w:val="is-IS"/>
        </w:rPr>
        <w:t>說，</w:t>
      </w:r>
      <w:proofErr w:type="gramStart"/>
      <w:r w:rsidRPr="00910441">
        <w:rPr>
          <w:b/>
          <w:bCs/>
          <w:color w:val="006600"/>
          <w:lang w:val="is-IS"/>
        </w:rPr>
        <w:t>求主所</w:t>
      </w:r>
      <w:proofErr w:type="gramEnd"/>
      <w:r w:rsidRPr="00910441">
        <w:rPr>
          <w:b/>
          <w:bCs/>
          <w:color w:val="006600"/>
          <w:lang w:val="is-IS"/>
        </w:rPr>
        <w:t>求，作主所作，</w:t>
      </w:r>
      <w:proofErr w:type="gramStart"/>
      <w:r w:rsidRPr="00910441">
        <w:rPr>
          <w:b/>
          <w:bCs/>
          <w:color w:val="006600"/>
          <w:lang w:val="is-IS"/>
        </w:rPr>
        <w:t>祂</w:t>
      </w:r>
      <w:proofErr w:type="gramEnd"/>
      <w:r w:rsidRPr="00910441">
        <w:rPr>
          <w:b/>
          <w:bCs/>
          <w:color w:val="006600"/>
          <w:lang w:val="is-IS"/>
        </w:rPr>
        <w:t>是我主。不是自己努力掙扎，是主裡面動工，不是自己模</w:t>
      </w:r>
      <w:proofErr w:type="gramStart"/>
      <w:r w:rsidRPr="00910441">
        <w:rPr>
          <w:b/>
          <w:bCs/>
          <w:color w:val="006600"/>
          <w:lang w:val="is-IS"/>
        </w:rPr>
        <w:t>倣</w:t>
      </w:r>
      <w:proofErr w:type="gramEnd"/>
      <w:r w:rsidRPr="00910441">
        <w:rPr>
          <w:b/>
          <w:bCs/>
          <w:color w:val="006600"/>
          <w:lang w:val="is-IS"/>
        </w:rPr>
        <w:t>基督，是主裡面長大。主住裡面變化一切，</w:t>
      </w:r>
      <w:proofErr w:type="gramStart"/>
      <w:r w:rsidRPr="00910441">
        <w:rPr>
          <w:b/>
          <w:bCs/>
          <w:color w:val="006600"/>
          <w:lang w:val="is-IS"/>
        </w:rPr>
        <w:t>愛主所</w:t>
      </w:r>
      <w:proofErr w:type="gramEnd"/>
      <w:r w:rsidRPr="00910441">
        <w:rPr>
          <w:b/>
          <w:bCs/>
          <w:color w:val="006600"/>
          <w:lang w:val="is-IS"/>
        </w:rPr>
        <w:t>愛，樂主所樂，</w:t>
      </w:r>
      <w:proofErr w:type="gramStart"/>
      <w:r w:rsidRPr="00910441">
        <w:rPr>
          <w:b/>
          <w:bCs/>
          <w:color w:val="006600"/>
          <w:lang w:val="is-IS"/>
        </w:rPr>
        <w:t>憂主所</w:t>
      </w:r>
      <w:proofErr w:type="gramEnd"/>
      <w:r w:rsidRPr="00910441">
        <w:rPr>
          <w:b/>
          <w:bCs/>
          <w:color w:val="006600"/>
          <w:lang w:val="is-IS"/>
        </w:rPr>
        <w:t>憂，</w:t>
      </w:r>
      <w:proofErr w:type="gramStart"/>
      <w:r w:rsidRPr="00910441">
        <w:rPr>
          <w:b/>
          <w:bCs/>
          <w:color w:val="006600"/>
          <w:lang w:val="is-IS"/>
        </w:rPr>
        <w:t>負主所</w:t>
      </w:r>
      <w:proofErr w:type="gramEnd"/>
      <w:r w:rsidRPr="00910441">
        <w:rPr>
          <w:b/>
          <w:bCs/>
          <w:color w:val="006600"/>
          <w:lang w:val="is-IS"/>
        </w:rPr>
        <w:t>負，</w:t>
      </w:r>
      <w:proofErr w:type="gramStart"/>
      <w:r w:rsidRPr="00910441">
        <w:rPr>
          <w:b/>
          <w:bCs/>
          <w:color w:val="006600"/>
          <w:lang w:val="is-IS"/>
        </w:rPr>
        <w:t>主心我</w:t>
      </w:r>
      <w:proofErr w:type="gramEnd"/>
      <w:r w:rsidRPr="00910441">
        <w:rPr>
          <w:b/>
          <w:bCs/>
          <w:color w:val="006600"/>
          <w:lang w:val="is-IS"/>
        </w:rPr>
        <w:t>心。」</w:t>
      </w:r>
    </w:p>
    <w:p w:rsidR="00840235" w:rsidRPr="00142FDD" w:rsidRDefault="00840235" w:rsidP="00840235">
      <w:pPr>
        <w:widowControl/>
        <w:shd w:val="clear" w:color="auto" w:fill="FFFFFF"/>
        <w:ind w:firstLine="480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F7ACD" w:rsidRDefault="008F7ACD">
      <w:pPr>
        <w:widowControl/>
        <w:rPr>
          <w:color w:val="222222"/>
          <w:kern w:val="0"/>
        </w:rPr>
      </w:pPr>
      <w:r>
        <w:rPr>
          <w:color w:val="222222"/>
          <w:kern w:val="0"/>
        </w:rPr>
        <w:br w:type="page"/>
      </w: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423903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423903">
        <w:rPr>
          <w:b/>
          <w:bCs/>
          <w:color w:val="006600"/>
          <w:kern w:val="0"/>
          <w:lang w:eastAsia="zh-HK"/>
        </w:rPr>
        <w:t>第</w:t>
      </w:r>
      <w:r w:rsidRPr="00423903">
        <w:rPr>
          <w:b/>
          <w:bCs/>
          <w:color w:val="006600"/>
          <w:kern w:val="0"/>
          <w:lang w:eastAsia="zh-HK"/>
        </w:rPr>
        <w:t>10</w:t>
      </w:r>
      <w:r w:rsidRPr="00423903">
        <w:rPr>
          <w:b/>
          <w:bCs/>
          <w:color w:val="006600"/>
          <w:kern w:val="0"/>
          <w:lang w:eastAsia="zh-HK"/>
        </w:rPr>
        <w:t>日</w:t>
      </w:r>
      <w:r w:rsidRPr="00423903">
        <w:rPr>
          <w:b/>
          <w:bCs/>
          <w:color w:val="006600"/>
          <w:kern w:val="0"/>
          <w:lang w:eastAsia="zh-HK"/>
        </w:rPr>
        <w:tab/>
      </w:r>
      <w:r w:rsidRPr="00423903">
        <w:rPr>
          <w:b/>
          <w:bCs/>
          <w:color w:val="006600"/>
          <w:kern w:val="0"/>
          <w:lang w:eastAsia="zh-HK"/>
        </w:rPr>
        <w:t>配偶與婚姻</w:t>
      </w:r>
    </w:p>
    <w:p w:rsidR="00840235" w:rsidRPr="00B31F9A" w:rsidRDefault="00840235" w:rsidP="00840235">
      <w:pPr>
        <w:widowControl/>
        <w:shd w:val="clear" w:color="auto" w:fill="FFFFFF"/>
        <w:rPr>
          <w:kern w:val="0"/>
        </w:rPr>
      </w:pPr>
      <w:r w:rsidRPr="00B31F9A">
        <w:rPr>
          <w:rFonts w:hint="eastAsia"/>
          <w:kern w:val="0"/>
        </w:rPr>
        <w:t>作者：賴建國</w:t>
      </w:r>
    </w:p>
    <w:p w:rsidR="00840235" w:rsidRPr="00B72A83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423903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423903">
        <w:rPr>
          <w:b/>
          <w:bCs/>
          <w:color w:val="006600"/>
          <w:kern w:val="0"/>
          <w:lang w:eastAsia="zh-HK"/>
        </w:rPr>
        <w:t>經文：創</w:t>
      </w:r>
      <w:r w:rsidR="005A14C5">
        <w:rPr>
          <w:rFonts w:hint="eastAsia"/>
          <w:b/>
          <w:bCs/>
          <w:color w:val="006600"/>
          <w:kern w:val="0"/>
        </w:rPr>
        <w:t>世記</w:t>
      </w:r>
      <w:r w:rsidRPr="00423903">
        <w:rPr>
          <w:b/>
          <w:bCs/>
          <w:color w:val="006600"/>
          <w:kern w:val="0"/>
          <w:lang w:eastAsia="zh-HK"/>
        </w:rPr>
        <w:t>二</w:t>
      </w:r>
      <w:r w:rsidRPr="00423903">
        <w:rPr>
          <w:b/>
          <w:bCs/>
          <w:color w:val="006600"/>
          <w:kern w:val="0"/>
          <w:lang w:eastAsia="zh-HK"/>
        </w:rPr>
        <w:t>18</w:t>
      </w:r>
      <w:r w:rsidRPr="00423903">
        <w:rPr>
          <w:b/>
          <w:bCs/>
          <w:color w:val="006600"/>
          <w:kern w:val="0"/>
          <w:lang w:eastAsia="zh-HK"/>
        </w:rPr>
        <w:t>、</w:t>
      </w:r>
      <w:r w:rsidRPr="00423903">
        <w:rPr>
          <w:b/>
          <w:bCs/>
          <w:color w:val="006600"/>
          <w:kern w:val="0"/>
          <w:lang w:eastAsia="zh-HK"/>
        </w:rPr>
        <w:t>22</w:t>
      </w:r>
      <w:r w:rsidRPr="00423903">
        <w:rPr>
          <w:b/>
          <w:bCs/>
          <w:color w:val="006600"/>
          <w:kern w:val="0"/>
          <w:lang w:eastAsia="zh-HK"/>
        </w:rPr>
        <w:t>～</w:t>
      </w:r>
      <w:r w:rsidRPr="00423903">
        <w:rPr>
          <w:b/>
          <w:bCs/>
          <w:color w:val="006600"/>
          <w:kern w:val="0"/>
          <w:lang w:eastAsia="zh-HK"/>
        </w:rPr>
        <w:t>23</w:t>
      </w:r>
    </w:p>
    <w:p w:rsidR="00840235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423903">
        <w:rPr>
          <w:b/>
          <w:bCs/>
          <w:color w:val="006600"/>
          <w:kern w:val="0"/>
          <w:lang w:eastAsia="zh-HK"/>
        </w:rPr>
        <w:t>耶和華上帝說：「那人單獨一個不好，我要為他造一個配偶幫助他。」耶和華上帝就用那人身上所取的肋骨造了一個女人，帶她到那人面前。那人說：「這是我骨中的骨，肉中的肉，可以稱她為女人，因為她是從男人身上取出來的。」</w:t>
      </w:r>
    </w:p>
    <w:p w:rsidR="00423903" w:rsidRPr="00423903" w:rsidRDefault="00423903" w:rsidP="00840235">
      <w:pPr>
        <w:widowControl/>
        <w:shd w:val="clear" w:color="auto" w:fill="FFFFFF"/>
        <w:rPr>
          <w:b/>
          <w:bCs/>
          <w:color w:val="006600"/>
          <w:kern w:val="0"/>
        </w:rPr>
      </w:pPr>
    </w:p>
    <w:p w:rsidR="00840235" w:rsidRPr="00142FDD" w:rsidRDefault="00840235" w:rsidP="00840235">
      <w:pPr>
        <w:pStyle w:val="aa"/>
        <w:ind w:firstLine="480"/>
        <w:rPr>
          <w:rFonts w:ascii="Times New Roman" w:eastAsia="新細明體" w:hAnsi="Times New Roman"/>
        </w:rPr>
      </w:pPr>
      <w:r w:rsidRPr="00142FDD">
        <w:rPr>
          <w:rFonts w:ascii="Times New Roman" w:eastAsia="新細明體" w:hAnsi="Times New Roman"/>
        </w:rPr>
        <w:t>在整個創造故事中，上帝只有一次說到「不好」（</w:t>
      </w:r>
      <w:r w:rsidRPr="00142FDD">
        <w:rPr>
          <w:rFonts w:ascii="Times New Roman" w:eastAsia="新細明體" w:hAnsi="Times New Roman"/>
          <w:i/>
        </w:rPr>
        <w:t>lō’ ṭôb</w:t>
      </w:r>
      <w:r w:rsidRPr="00142FDD">
        <w:rPr>
          <w:rFonts w:ascii="Times New Roman" w:eastAsia="新細明體" w:hAnsi="Times New Roman"/>
        </w:rPr>
        <w:t>），就是祂看男人「單獨」不好（創二</w:t>
      </w:r>
      <w:r w:rsidRPr="00142FDD">
        <w:rPr>
          <w:rFonts w:ascii="Times New Roman" w:eastAsia="新細明體" w:hAnsi="Times New Roman"/>
        </w:rPr>
        <w:t>18</w:t>
      </w:r>
      <w:r w:rsidRPr="00142FDD">
        <w:rPr>
          <w:rFonts w:ascii="Times New Roman" w:eastAsia="新細明體" w:hAnsi="Times New Roman"/>
        </w:rPr>
        <w:t>），因此祂要為男人造一個配偶來幫助他。上帝用亞當的肋骨造了夏娃，祂領夏娃到亞當面前，亞當就稱呼她為「女人」，並且作起詩來：「這是我骨中的骨，肉中的肉」（創二</w:t>
      </w:r>
      <w:r w:rsidRPr="00142FDD">
        <w:rPr>
          <w:rFonts w:ascii="Times New Roman" w:eastAsia="新細明體" w:hAnsi="Times New Roman"/>
        </w:rPr>
        <w:t>23</w:t>
      </w:r>
      <w:r w:rsidRPr="00142FDD">
        <w:rPr>
          <w:rFonts w:ascii="Times New Roman" w:eastAsia="新細明體" w:hAnsi="Times New Roman"/>
        </w:rPr>
        <w:t>）。希伯來文少用形容詞，這「骨中的骨，肉中的肉」乃是最大的讚美之詞。</w:t>
      </w:r>
    </w:p>
    <w:p w:rsidR="00840235" w:rsidRPr="00142FDD" w:rsidRDefault="00840235" w:rsidP="00840235">
      <w:pPr>
        <w:pStyle w:val="aa"/>
        <w:ind w:firstLine="480"/>
        <w:rPr>
          <w:rFonts w:ascii="Times New Roman" w:eastAsia="新細明體" w:hAnsi="Times New Roman"/>
        </w:rPr>
      </w:pPr>
      <w:proofErr w:type="gramStart"/>
      <w:r w:rsidRPr="00142FDD">
        <w:rPr>
          <w:rFonts w:ascii="Times New Roman" w:eastAsia="新細明體" w:hAnsi="Times New Roman"/>
        </w:rPr>
        <w:t>神從起初</w:t>
      </w:r>
      <w:proofErr w:type="gramEnd"/>
      <w:r>
        <w:rPr>
          <w:rFonts w:ascii="Times New Roman" w:eastAsia="新細明體" w:hAnsi="Times New Roman" w:hint="eastAsia"/>
          <w:lang w:eastAsia="zh-HK"/>
        </w:rPr>
        <w:t>造人</w:t>
      </w:r>
      <w:r w:rsidRPr="00142FDD">
        <w:rPr>
          <w:rFonts w:ascii="Times New Roman" w:eastAsia="新細明體" w:hAnsi="Times New Roman"/>
        </w:rPr>
        <w:t>就設立婚姻與家庭制度，為要人完成神的命令，享受神的</w:t>
      </w:r>
      <w:r>
        <w:rPr>
          <w:rFonts w:ascii="Times New Roman" w:eastAsia="新細明體" w:hAnsi="Times New Roman" w:hint="eastAsia"/>
          <w:lang w:eastAsia="zh-HK"/>
        </w:rPr>
        <w:t>賜</w:t>
      </w:r>
      <w:r w:rsidRPr="00142FDD">
        <w:rPr>
          <w:rFonts w:ascii="Times New Roman" w:eastAsia="新細明體" w:hAnsi="Times New Roman"/>
        </w:rPr>
        <w:t>福。神所定的婚姻制度是一男一女（駁同性戀），一夫一妻（駁多妻或多夫），一生一世（反對外遇）（箴五</w:t>
      </w:r>
      <w:r w:rsidRPr="00142FDD">
        <w:rPr>
          <w:rFonts w:ascii="Times New Roman" w:eastAsia="新細明體" w:hAnsi="Times New Roman"/>
        </w:rPr>
        <w:t>15</w:t>
      </w:r>
      <w:r w:rsidRPr="00142FDD">
        <w:rPr>
          <w:rFonts w:ascii="Times New Roman" w:eastAsia="新細明體" w:hAnsi="Times New Roman"/>
        </w:rPr>
        <w:t>～</w:t>
      </w:r>
      <w:r w:rsidRPr="00142FDD">
        <w:rPr>
          <w:rFonts w:ascii="Times New Roman" w:eastAsia="新細明體" w:hAnsi="Times New Roman"/>
        </w:rPr>
        <w:t>20</w:t>
      </w:r>
      <w:r w:rsidRPr="00142FDD">
        <w:rPr>
          <w:rFonts w:ascii="Times New Roman" w:eastAsia="新細明體" w:hAnsi="Times New Roman"/>
        </w:rPr>
        <w:t>；提前三</w:t>
      </w:r>
      <w:r w:rsidRPr="00142FDD">
        <w:rPr>
          <w:rFonts w:ascii="Times New Roman" w:eastAsia="新細明體" w:hAnsi="Times New Roman"/>
        </w:rPr>
        <w:t>2</w:t>
      </w:r>
      <w:r w:rsidRPr="00142FDD">
        <w:rPr>
          <w:rFonts w:ascii="Times New Roman" w:eastAsia="新細明體" w:hAnsi="Times New Roman"/>
        </w:rPr>
        <w:t>、</w:t>
      </w:r>
      <w:r w:rsidRPr="00142FDD">
        <w:rPr>
          <w:rFonts w:ascii="Times New Roman" w:eastAsia="新細明體" w:hAnsi="Times New Roman"/>
        </w:rPr>
        <w:t>12</w:t>
      </w:r>
      <w:r w:rsidRPr="00142FDD">
        <w:rPr>
          <w:rFonts w:ascii="Times New Roman" w:eastAsia="新細明體" w:hAnsi="Times New Roman"/>
        </w:rPr>
        <w:t>；來十三</w:t>
      </w:r>
      <w:r w:rsidRPr="00142FDD">
        <w:rPr>
          <w:rFonts w:ascii="Times New Roman" w:eastAsia="新細明體" w:hAnsi="Times New Roman"/>
        </w:rPr>
        <w:t>4</w:t>
      </w:r>
      <w:r w:rsidRPr="00142FDD">
        <w:rPr>
          <w:rFonts w:ascii="Times New Roman" w:eastAsia="新細明體" w:hAnsi="Times New Roman"/>
        </w:rPr>
        <w:t>）。婚姻是盟約，不可任意離婚</w:t>
      </w:r>
      <w:r>
        <w:rPr>
          <w:rFonts w:ascii="Times New Roman" w:eastAsia="新細明體" w:hAnsi="Times New Roman"/>
        </w:rPr>
        <w:t>。</w:t>
      </w:r>
      <w:r w:rsidRPr="00142FDD">
        <w:rPr>
          <w:rFonts w:ascii="Times New Roman" w:eastAsia="新細明體" w:hAnsi="Times New Roman"/>
        </w:rPr>
        <w:t>離棄幼年所娶的妻，</w:t>
      </w:r>
      <w:r>
        <w:rPr>
          <w:rFonts w:ascii="Times New Roman" w:eastAsia="新細明體" w:hAnsi="Times New Roman" w:hint="eastAsia"/>
          <w:lang w:eastAsia="zh-HK"/>
        </w:rPr>
        <w:t>就是</w:t>
      </w:r>
      <w:r w:rsidRPr="00142FDD">
        <w:rPr>
          <w:rFonts w:ascii="Times New Roman" w:eastAsia="新細明體" w:hAnsi="Times New Roman"/>
        </w:rPr>
        <w:t>以詭詐待她</w:t>
      </w:r>
      <w:proofErr w:type="gramStart"/>
      <w:r w:rsidRPr="00142FDD">
        <w:rPr>
          <w:rFonts w:ascii="Times New Roman" w:eastAsia="新細明體" w:hAnsi="Times New Roman"/>
        </w:rPr>
        <w:t>（</w:t>
      </w:r>
      <w:proofErr w:type="gramEnd"/>
      <w:r w:rsidRPr="00142FDD">
        <w:rPr>
          <w:rFonts w:ascii="Times New Roman" w:eastAsia="新細明體" w:hAnsi="Times New Roman"/>
        </w:rPr>
        <w:t>申</w:t>
      </w:r>
      <w:r w:rsidRPr="00142FDD">
        <w:rPr>
          <w:rFonts w:ascii="Times New Roman" w:eastAsia="新細明體" w:hAnsi="Times New Roman"/>
          <w:lang w:eastAsia="zh-HK"/>
        </w:rPr>
        <w:t>二十</w:t>
      </w:r>
      <w:r w:rsidRPr="00142FDD">
        <w:rPr>
          <w:rFonts w:ascii="Times New Roman" w:eastAsia="新細明體" w:hAnsi="Times New Roman"/>
        </w:rPr>
        <w:t>四</w:t>
      </w:r>
      <w:r w:rsidRPr="00142FDD">
        <w:rPr>
          <w:rFonts w:ascii="Times New Roman" w:eastAsia="新細明體" w:hAnsi="Times New Roman"/>
        </w:rPr>
        <w:t>1</w:t>
      </w:r>
      <w:r w:rsidRPr="00142FDD">
        <w:rPr>
          <w:rFonts w:ascii="Times New Roman" w:eastAsia="新細明體" w:hAnsi="Times New Roman"/>
        </w:rPr>
        <w:t>～</w:t>
      </w:r>
      <w:r w:rsidRPr="00142FDD">
        <w:rPr>
          <w:rFonts w:ascii="Times New Roman" w:eastAsia="新細明體" w:hAnsi="Times New Roman"/>
        </w:rPr>
        <w:t>4</w:t>
      </w:r>
      <w:r w:rsidRPr="00142FDD">
        <w:rPr>
          <w:rFonts w:ascii="Times New Roman" w:eastAsia="新細明體" w:hAnsi="Times New Roman"/>
        </w:rPr>
        <w:t>；</w:t>
      </w:r>
      <w:proofErr w:type="gramStart"/>
      <w:r w:rsidRPr="00142FDD">
        <w:rPr>
          <w:rFonts w:ascii="Times New Roman" w:eastAsia="新細明體" w:hAnsi="Times New Roman"/>
        </w:rPr>
        <w:t>瑪</w:t>
      </w:r>
      <w:proofErr w:type="gramEnd"/>
      <w:r w:rsidRPr="00142FDD">
        <w:rPr>
          <w:rFonts w:ascii="Times New Roman" w:eastAsia="新細明體" w:hAnsi="Times New Roman"/>
        </w:rPr>
        <w:t>二</w:t>
      </w:r>
      <w:r w:rsidRPr="00142FDD">
        <w:rPr>
          <w:rFonts w:ascii="Times New Roman" w:eastAsia="新細明體" w:hAnsi="Times New Roman"/>
        </w:rPr>
        <w:t>13</w:t>
      </w:r>
      <w:r w:rsidRPr="00142FDD">
        <w:rPr>
          <w:rFonts w:ascii="Times New Roman" w:eastAsia="新細明體" w:hAnsi="Times New Roman"/>
        </w:rPr>
        <w:t>～</w:t>
      </w:r>
      <w:r w:rsidRPr="00142FDD">
        <w:rPr>
          <w:rFonts w:ascii="Times New Roman" w:eastAsia="新細明體" w:hAnsi="Times New Roman"/>
        </w:rPr>
        <w:t>16</w:t>
      </w:r>
      <w:r w:rsidRPr="00142FDD">
        <w:rPr>
          <w:rFonts w:ascii="Times New Roman" w:eastAsia="新細明體" w:hAnsi="Times New Roman"/>
        </w:rPr>
        <w:t>；太十九</w:t>
      </w:r>
      <w:r w:rsidRPr="00142FDD">
        <w:rPr>
          <w:rFonts w:ascii="Times New Roman" w:eastAsia="新細明體" w:hAnsi="Times New Roman"/>
        </w:rPr>
        <w:t>3</w:t>
      </w:r>
      <w:r w:rsidRPr="00142FDD">
        <w:rPr>
          <w:rFonts w:ascii="Times New Roman" w:eastAsia="新細明體" w:hAnsi="Times New Roman"/>
        </w:rPr>
        <w:t>～</w:t>
      </w:r>
      <w:r w:rsidRPr="00142FDD">
        <w:rPr>
          <w:rFonts w:ascii="Times New Roman" w:eastAsia="新細明體" w:hAnsi="Times New Roman"/>
        </w:rPr>
        <w:t>9</w:t>
      </w:r>
      <w:proofErr w:type="gramStart"/>
      <w:r w:rsidRPr="00142FDD">
        <w:rPr>
          <w:rFonts w:ascii="Times New Roman" w:eastAsia="新細明體" w:hAnsi="Times New Roman"/>
        </w:rPr>
        <w:t>）</w:t>
      </w:r>
      <w:proofErr w:type="gramEnd"/>
      <w:r w:rsidRPr="00142FDD">
        <w:rPr>
          <w:rFonts w:ascii="Times New Roman" w:eastAsia="新細明體" w:hAnsi="Times New Roman"/>
        </w:rPr>
        <w:t>。</w:t>
      </w:r>
    </w:p>
    <w:p w:rsidR="00840235" w:rsidRPr="00142FDD" w:rsidRDefault="00840235" w:rsidP="00840235">
      <w:pPr>
        <w:pStyle w:val="aa"/>
        <w:rPr>
          <w:rFonts w:ascii="Times New Roman" w:eastAsia="新細明體" w:hAnsi="Times New Roman"/>
        </w:rPr>
      </w:pPr>
      <w:r w:rsidRPr="00142FDD">
        <w:rPr>
          <w:rFonts w:ascii="Times New Roman" w:eastAsia="新細明體" w:hAnsi="Times New Roman"/>
        </w:rPr>
        <w:tab/>
      </w:r>
      <w:r w:rsidRPr="00142FDD">
        <w:rPr>
          <w:rFonts w:ascii="Times New Roman" w:eastAsia="新細明體" w:hAnsi="Times New Roman"/>
          <w:lang w:val="is-IS"/>
        </w:rPr>
        <w:t>夏娃被稱作亞當的幫助者，她受造的首要目的是作亞當的配偶及伴侶。幫助者，不是地位較低微，相反的，許多時候是表示人的軟弱無助，須要更強壯有力的來幫助。上帝常被稱作人的幫助者</w:t>
      </w:r>
      <w:proofErr w:type="gramStart"/>
      <w:r w:rsidRPr="00142FDD">
        <w:rPr>
          <w:rFonts w:ascii="Times New Roman" w:eastAsia="新細明體" w:hAnsi="Times New Roman"/>
          <w:lang w:val="is-IS"/>
        </w:rPr>
        <w:t>（</w:t>
      </w:r>
      <w:proofErr w:type="gramEnd"/>
      <w:r w:rsidRPr="00142FDD">
        <w:rPr>
          <w:rFonts w:ascii="Times New Roman" w:eastAsia="新細明體" w:hAnsi="Times New Roman"/>
          <w:lang w:val="is-IS"/>
        </w:rPr>
        <w:t>出十八</w:t>
      </w:r>
      <w:r w:rsidRPr="00142FDD">
        <w:rPr>
          <w:rFonts w:ascii="Times New Roman" w:eastAsia="新細明體" w:hAnsi="Times New Roman"/>
        </w:rPr>
        <w:t>4</w:t>
      </w:r>
      <w:r w:rsidRPr="00142FDD">
        <w:rPr>
          <w:rFonts w:ascii="Times New Roman" w:eastAsia="新細明體" w:hAnsi="Times New Roman"/>
        </w:rPr>
        <w:t>，</w:t>
      </w:r>
      <w:r w:rsidRPr="00142FDD">
        <w:rPr>
          <w:rFonts w:ascii="Times New Roman" w:eastAsia="新細明體" w:hAnsi="Times New Roman"/>
          <w:lang w:eastAsia="zh-HK"/>
        </w:rPr>
        <w:t>摩西的兒子「</w:t>
      </w:r>
      <w:r w:rsidRPr="00142FDD">
        <w:rPr>
          <w:rFonts w:ascii="Times New Roman" w:eastAsia="新細明體" w:hAnsi="Times New Roman"/>
          <w:lang w:val="is-IS"/>
        </w:rPr>
        <w:t>以利以謝」意思是神是我的幫助；</w:t>
      </w:r>
      <w:r w:rsidRPr="00142FDD">
        <w:rPr>
          <w:rFonts w:ascii="Times New Roman" w:eastAsia="新細明體" w:hAnsi="Times New Roman"/>
          <w:lang w:val="is-IS" w:eastAsia="zh-HK"/>
        </w:rPr>
        <w:t>詩</w:t>
      </w:r>
      <w:r w:rsidRPr="00142FDD">
        <w:rPr>
          <w:rFonts w:ascii="Times New Roman" w:eastAsia="新細明體" w:hAnsi="Times New Roman"/>
          <w:lang w:val="is-IS"/>
        </w:rPr>
        <w:t>四十六</w:t>
      </w:r>
      <w:r w:rsidRPr="00142FDD">
        <w:rPr>
          <w:rFonts w:ascii="Times New Roman" w:eastAsia="新細明體" w:hAnsi="Times New Roman"/>
          <w:lang w:val="is-IS"/>
        </w:rPr>
        <w:t>1</w:t>
      </w:r>
      <w:r w:rsidRPr="00142FDD">
        <w:rPr>
          <w:rFonts w:ascii="Times New Roman" w:eastAsia="新細明體" w:hAnsi="Times New Roman"/>
          <w:lang w:val="is-IS"/>
        </w:rPr>
        <w:t>，一</w:t>
      </w:r>
      <w:r w:rsidRPr="00142FDD">
        <w:rPr>
          <w:rFonts w:ascii="Times New Roman" w:eastAsia="新細明體" w:hAnsi="Times New Roman"/>
          <w:lang w:val="is-IS" w:eastAsia="zh-HK"/>
        </w:rPr>
        <w:t>二</w:t>
      </w:r>
      <w:r w:rsidRPr="00142FDD">
        <w:rPr>
          <w:rFonts w:ascii="Times New Roman" w:eastAsia="新細明體" w:hAnsi="Times New Roman"/>
          <w:lang w:val="is-IS"/>
        </w:rPr>
        <w:t>一</w:t>
      </w:r>
      <w:r w:rsidRPr="00142FDD">
        <w:rPr>
          <w:rFonts w:ascii="Times New Roman" w:eastAsia="新細明體" w:hAnsi="Times New Roman"/>
          <w:lang w:val="is-IS"/>
        </w:rPr>
        <w:t>1</w:t>
      </w:r>
      <w:r w:rsidRPr="00142FDD">
        <w:rPr>
          <w:rFonts w:ascii="Times New Roman" w:eastAsia="新細明體" w:hAnsi="Times New Roman"/>
          <w:lang w:val="is-IS"/>
        </w:rPr>
        <w:t>～</w:t>
      </w:r>
      <w:r w:rsidRPr="00142FDD">
        <w:rPr>
          <w:rFonts w:ascii="Times New Roman" w:eastAsia="新細明體" w:hAnsi="Times New Roman"/>
          <w:lang w:val="is-IS"/>
        </w:rPr>
        <w:t>2</w:t>
      </w:r>
      <w:proofErr w:type="gramStart"/>
      <w:r w:rsidRPr="00142FDD">
        <w:rPr>
          <w:rFonts w:ascii="Times New Roman" w:eastAsia="新細明體" w:hAnsi="Times New Roman"/>
          <w:lang w:val="is-IS"/>
        </w:rPr>
        <w:t>）</w:t>
      </w:r>
      <w:proofErr w:type="gramEnd"/>
      <w:r w:rsidRPr="00142FDD">
        <w:rPr>
          <w:rFonts w:ascii="Times New Roman" w:eastAsia="新細明體" w:hAnsi="Times New Roman"/>
          <w:lang w:val="is-IS"/>
        </w:rPr>
        <w:t>。</w:t>
      </w:r>
    </w:p>
    <w:p w:rsidR="00840235" w:rsidRPr="00142FDD" w:rsidRDefault="00840235" w:rsidP="00840235">
      <w:pPr>
        <w:pStyle w:val="aa"/>
        <w:ind w:firstLine="480"/>
        <w:rPr>
          <w:rFonts w:ascii="Times New Roman" w:eastAsia="新細明體" w:hAnsi="Times New Roman"/>
        </w:rPr>
      </w:pPr>
      <w:proofErr w:type="gramStart"/>
      <w:r w:rsidRPr="00142FDD">
        <w:rPr>
          <w:rFonts w:ascii="Times New Roman" w:eastAsia="新細明體" w:hAnsi="Times New Roman"/>
        </w:rPr>
        <w:t>女人受造在</w:t>
      </w:r>
      <w:proofErr w:type="gramEnd"/>
      <w:r w:rsidRPr="00142FDD">
        <w:rPr>
          <w:rFonts w:ascii="Times New Roman" w:eastAsia="新細明體" w:hAnsi="Times New Roman"/>
        </w:rPr>
        <w:t>男人之後</w:t>
      </w:r>
      <w:proofErr w:type="gramStart"/>
      <w:r w:rsidRPr="00142FDD">
        <w:rPr>
          <w:rFonts w:ascii="Times New Roman" w:eastAsia="新細明體" w:hAnsi="Times New Roman"/>
        </w:rPr>
        <w:t>（</w:t>
      </w:r>
      <w:proofErr w:type="gramEnd"/>
      <w:r w:rsidRPr="00142FDD">
        <w:rPr>
          <w:rFonts w:ascii="Times New Roman" w:eastAsia="新細明體" w:hAnsi="Times New Roman"/>
        </w:rPr>
        <w:t>林前十一</w:t>
      </w:r>
      <w:r w:rsidRPr="00142FDD">
        <w:rPr>
          <w:rFonts w:ascii="Times New Roman" w:eastAsia="新細明體" w:hAnsi="Times New Roman"/>
        </w:rPr>
        <w:t>12</w:t>
      </w:r>
      <w:r w:rsidRPr="00142FDD">
        <w:rPr>
          <w:rFonts w:ascii="Times New Roman" w:eastAsia="新細明體" w:hAnsi="Times New Roman"/>
        </w:rPr>
        <w:t>；提前二</w:t>
      </w:r>
      <w:proofErr w:type="gramStart"/>
      <w:r w:rsidRPr="00142FDD">
        <w:rPr>
          <w:rFonts w:ascii="Times New Roman" w:eastAsia="新細明體" w:hAnsi="Times New Roman"/>
        </w:rPr>
        <w:t>13</w:t>
      </w:r>
      <w:r w:rsidRPr="00142FDD">
        <w:rPr>
          <w:rFonts w:ascii="Times New Roman" w:eastAsia="新細明體" w:hAnsi="Times New Roman"/>
        </w:rPr>
        <w:t>）</w:t>
      </w:r>
      <w:proofErr w:type="gramEnd"/>
      <w:r>
        <w:rPr>
          <w:rFonts w:ascii="Times New Roman" w:eastAsia="新細明體" w:hAnsi="Times New Roman"/>
        </w:rPr>
        <w:t>，</w:t>
      </w:r>
      <w:proofErr w:type="gramStart"/>
      <w:r>
        <w:rPr>
          <w:rFonts w:ascii="Times New Roman" w:eastAsia="新細明體" w:hAnsi="Times New Roman"/>
        </w:rPr>
        <w:t>雖然</w:t>
      </w:r>
      <w:r>
        <w:rPr>
          <w:rFonts w:ascii="Times New Roman" w:eastAsia="新細明體" w:hAnsi="Times New Roman" w:hint="eastAsia"/>
          <w:lang w:eastAsia="zh-HK"/>
        </w:rPr>
        <w:t>受</w:t>
      </w:r>
      <w:r w:rsidRPr="00142FDD">
        <w:rPr>
          <w:rFonts w:ascii="Times New Roman" w:eastAsia="新細明體" w:hAnsi="Times New Roman"/>
        </w:rPr>
        <w:t>造的</w:t>
      </w:r>
      <w:proofErr w:type="gramEnd"/>
      <w:r w:rsidRPr="00142FDD">
        <w:rPr>
          <w:rFonts w:ascii="Times New Roman" w:eastAsia="新細明體" w:hAnsi="Times New Roman"/>
        </w:rPr>
        <w:t>方式不同，但是她的靈魂和身體也是上帝直接創造的（創二</w:t>
      </w:r>
      <w:proofErr w:type="gramStart"/>
      <w:r w:rsidRPr="00142FDD">
        <w:rPr>
          <w:rFonts w:ascii="Times New Roman" w:eastAsia="新細明體" w:hAnsi="Times New Roman"/>
        </w:rPr>
        <w:t>22</w:t>
      </w:r>
      <w:proofErr w:type="gramEnd"/>
      <w:r w:rsidRPr="00142FDD">
        <w:rPr>
          <w:rFonts w:ascii="Times New Roman" w:eastAsia="新細明體" w:hAnsi="Times New Roman"/>
        </w:rPr>
        <w:t>）。上帝用亞當身體的一部分來造夏娃，表明人類只有一個共同的生命來源。</w:t>
      </w:r>
    </w:p>
    <w:p w:rsidR="00840235" w:rsidRDefault="00840235" w:rsidP="00840235">
      <w:pPr>
        <w:pStyle w:val="aa"/>
        <w:ind w:firstLine="480"/>
        <w:rPr>
          <w:rFonts w:ascii="Times New Roman" w:eastAsia="新細明體" w:hAnsi="Times New Roman"/>
        </w:rPr>
      </w:pPr>
      <w:r w:rsidRPr="00142FDD">
        <w:rPr>
          <w:rFonts w:ascii="Times New Roman" w:eastAsia="新細明體" w:hAnsi="Times New Roman"/>
        </w:rPr>
        <w:t>十七世紀馬太</w:t>
      </w:r>
      <w:r>
        <w:rPr>
          <w:rFonts w:ascii="Times New Roman" w:eastAsia="新細明體" w:hAnsi="Times New Roman"/>
        </w:rPr>
        <w:t>.</w:t>
      </w:r>
      <w:r w:rsidRPr="00142FDD">
        <w:rPr>
          <w:rFonts w:ascii="Times New Roman" w:eastAsia="新細明體" w:hAnsi="Times New Roman"/>
        </w:rPr>
        <w:t>亨利（</w:t>
      </w:r>
      <w:r w:rsidRPr="00142FDD">
        <w:rPr>
          <w:rFonts w:ascii="Times New Roman" w:eastAsia="新細明體" w:hAnsi="Times New Roman"/>
        </w:rPr>
        <w:t>Matthew Henry</w:t>
      </w:r>
      <w:r w:rsidRPr="00142FDD">
        <w:rPr>
          <w:rFonts w:ascii="Times New Roman" w:eastAsia="新細明體" w:hAnsi="Times New Roman"/>
        </w:rPr>
        <w:t>）解釋，「神用亞當的肋骨來造女人，不是用他的頭骨造成的，免得她轄管男人。不是用他的腳骨造成的，免得她被亞當踐踏在腳下。而是用他的肋骨造成的，因而和平相等，為他的膀臂所保護，為他的心靈所摯愛。」</w:t>
      </w:r>
    </w:p>
    <w:p w:rsidR="00423903" w:rsidRPr="00423903" w:rsidRDefault="00423903" w:rsidP="00840235">
      <w:pPr>
        <w:pStyle w:val="aa"/>
        <w:ind w:firstLine="480"/>
        <w:rPr>
          <w:rFonts w:ascii="Times New Roman" w:eastAsia="新細明體" w:hAnsi="Times New Roman"/>
        </w:rPr>
      </w:pPr>
    </w:p>
    <w:p w:rsidR="00840235" w:rsidRPr="00423903" w:rsidRDefault="00840235" w:rsidP="00840235">
      <w:pPr>
        <w:pStyle w:val="aa"/>
        <w:ind w:firstLine="480"/>
        <w:rPr>
          <w:rFonts w:ascii="Times New Roman" w:eastAsia="新細明體" w:hAnsi="Times New Roman"/>
          <w:b/>
          <w:bCs/>
          <w:color w:val="006600"/>
        </w:rPr>
      </w:pPr>
      <w:r w:rsidRPr="00423903">
        <w:rPr>
          <w:rFonts w:ascii="Times New Roman" w:eastAsia="新細明體" w:hAnsi="Times New Roman"/>
          <w:b/>
          <w:bCs/>
          <w:color w:val="006600"/>
          <w:lang w:eastAsia="zh-HK"/>
        </w:rPr>
        <w:t>思想：</w:t>
      </w:r>
      <w:r w:rsidRPr="00423903">
        <w:rPr>
          <w:rFonts w:ascii="Times New Roman" w:eastAsia="新細明體" w:hAnsi="Times New Roman"/>
          <w:b/>
          <w:bCs/>
          <w:color w:val="006600"/>
          <w:lang w:eastAsia="zh-HK"/>
        </w:rPr>
        <w:t>1.</w:t>
      </w:r>
      <w:r w:rsidRPr="00423903">
        <w:rPr>
          <w:rFonts w:ascii="Times New Roman" w:eastAsia="新細明體" w:hAnsi="Times New Roman"/>
          <w:b/>
          <w:bCs/>
          <w:color w:val="006600"/>
        </w:rPr>
        <w:t>從神學上看人產生的方式：無男無女造亞當，有男無女造夏娃，有男有女生你我，有女無男生耶穌。這正顯出神創造能力的浩大，智慧的奇妙。新約保羅也講到：「因為女人原是由男人而出，男人是藉著女人而生，但萬有都是出於上帝。」（林前十一</w:t>
      </w:r>
      <w:r w:rsidRPr="00423903">
        <w:rPr>
          <w:rFonts w:ascii="Times New Roman" w:eastAsia="新細明體" w:hAnsi="Times New Roman"/>
          <w:b/>
          <w:bCs/>
          <w:color w:val="006600"/>
        </w:rPr>
        <w:t>12</w:t>
      </w:r>
      <w:r w:rsidRPr="00423903">
        <w:rPr>
          <w:rFonts w:ascii="Times New Roman" w:eastAsia="新細明體" w:hAnsi="Times New Roman"/>
          <w:b/>
          <w:bCs/>
          <w:color w:val="006600"/>
        </w:rPr>
        <w:t>）</w:t>
      </w:r>
    </w:p>
    <w:p w:rsidR="00840235" w:rsidRPr="00423903" w:rsidRDefault="00840235" w:rsidP="00840235">
      <w:pPr>
        <w:pStyle w:val="aa"/>
        <w:ind w:firstLine="480"/>
        <w:rPr>
          <w:rFonts w:ascii="Times New Roman" w:eastAsia="新細明體" w:hAnsi="Times New Roman"/>
          <w:b/>
          <w:bCs/>
          <w:color w:val="006600"/>
          <w:lang w:val="is-IS"/>
        </w:rPr>
      </w:pPr>
      <w:r w:rsidRPr="00423903">
        <w:rPr>
          <w:rFonts w:ascii="Times New Roman" w:eastAsia="新細明體" w:hAnsi="Times New Roman"/>
          <w:b/>
          <w:bCs/>
          <w:color w:val="006600"/>
          <w:lang w:val="is-IS"/>
        </w:rPr>
        <w:t>2.</w:t>
      </w:r>
      <w:r w:rsidRPr="00423903">
        <w:rPr>
          <w:rFonts w:ascii="Times New Roman" w:eastAsia="新細明體" w:hAnsi="Times New Roman"/>
          <w:b/>
          <w:bCs/>
          <w:color w:val="006600"/>
          <w:lang w:val="is-IS"/>
        </w:rPr>
        <w:t>人受造，不論男女都有上帝的形像（創一</w:t>
      </w:r>
      <w:r w:rsidRPr="00423903">
        <w:rPr>
          <w:rFonts w:ascii="Times New Roman" w:eastAsia="新細明體" w:hAnsi="Times New Roman"/>
          <w:b/>
          <w:bCs/>
          <w:color w:val="006600"/>
          <w:lang w:val="is-IS"/>
        </w:rPr>
        <w:t>27</w:t>
      </w:r>
      <w:r w:rsidRPr="00423903">
        <w:rPr>
          <w:rFonts w:ascii="Times New Roman" w:eastAsia="新細明體" w:hAnsi="Times New Roman"/>
          <w:b/>
          <w:bCs/>
          <w:color w:val="006600"/>
          <w:lang w:val="is-IS"/>
        </w:rPr>
        <w:t>），沒有任何一種性別是次等的。這是兩性平權的基礎。歧視任何一個性別，就是破壞上帝的形像。人有男女，是要叫人有生育的能力，能夠傳宗接代，分享上帝創造的工作。</w:t>
      </w:r>
      <w:r w:rsidRPr="00423903">
        <w:rPr>
          <w:rFonts w:ascii="Times New Roman" w:eastAsia="新細明體" w:hAnsi="Times New Roman"/>
          <w:b/>
          <w:bCs/>
          <w:color w:val="006600"/>
          <w:lang w:val="is-IS" w:eastAsia="zh-HK"/>
        </w:rPr>
        <w:t>人在婚姻中更享受在地如天的生活。</w:t>
      </w: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  <w:lang w:val="is-IS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F7ACD" w:rsidRDefault="008F7ACD">
      <w:pPr>
        <w:widowControl/>
        <w:rPr>
          <w:b/>
          <w:bCs/>
          <w:color w:val="006600"/>
          <w:kern w:val="0"/>
          <w:lang w:eastAsia="zh-HK"/>
        </w:rPr>
      </w:pPr>
      <w:r>
        <w:rPr>
          <w:b/>
          <w:bCs/>
          <w:color w:val="006600"/>
          <w:kern w:val="0"/>
          <w:lang w:eastAsia="zh-HK"/>
        </w:rPr>
        <w:br w:type="page"/>
      </w:r>
    </w:p>
    <w:p w:rsidR="00840235" w:rsidRPr="00A7024C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</w:p>
    <w:p w:rsidR="00840235" w:rsidRPr="00A7024C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A7024C">
        <w:rPr>
          <w:b/>
          <w:bCs/>
          <w:color w:val="006600"/>
          <w:kern w:val="0"/>
          <w:lang w:eastAsia="zh-HK"/>
        </w:rPr>
        <w:t>第</w:t>
      </w:r>
      <w:r w:rsidRPr="00A7024C">
        <w:rPr>
          <w:b/>
          <w:bCs/>
          <w:color w:val="006600"/>
          <w:kern w:val="0"/>
          <w:lang w:eastAsia="zh-HK"/>
        </w:rPr>
        <w:t>11</w:t>
      </w:r>
      <w:r w:rsidRPr="00A7024C">
        <w:rPr>
          <w:b/>
          <w:bCs/>
          <w:color w:val="006600"/>
          <w:kern w:val="0"/>
          <w:lang w:eastAsia="zh-HK"/>
        </w:rPr>
        <w:t>日</w:t>
      </w:r>
      <w:r w:rsidRPr="00A7024C">
        <w:rPr>
          <w:b/>
          <w:bCs/>
          <w:color w:val="006600"/>
          <w:kern w:val="0"/>
          <w:lang w:eastAsia="zh-HK"/>
        </w:rPr>
        <w:tab/>
      </w:r>
      <w:r w:rsidRPr="00A7024C">
        <w:rPr>
          <w:b/>
          <w:bCs/>
          <w:color w:val="006600"/>
          <w:kern w:val="0"/>
          <w:lang w:eastAsia="zh-HK"/>
        </w:rPr>
        <w:t>引誘與違命</w:t>
      </w:r>
    </w:p>
    <w:p w:rsidR="00840235" w:rsidRPr="00B31F9A" w:rsidRDefault="00840235" w:rsidP="00840235">
      <w:pPr>
        <w:widowControl/>
        <w:shd w:val="clear" w:color="auto" w:fill="FFFFFF"/>
        <w:rPr>
          <w:kern w:val="0"/>
        </w:rPr>
      </w:pPr>
      <w:r w:rsidRPr="00B31F9A">
        <w:rPr>
          <w:rFonts w:hint="eastAsia"/>
          <w:kern w:val="0"/>
        </w:rPr>
        <w:t>作者：賴建國</w:t>
      </w:r>
    </w:p>
    <w:p w:rsidR="00840235" w:rsidRPr="00B72A83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A7024C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A7024C">
        <w:rPr>
          <w:b/>
          <w:bCs/>
          <w:color w:val="006600"/>
          <w:kern w:val="0"/>
          <w:lang w:eastAsia="zh-HK"/>
        </w:rPr>
        <w:t>經文：創</w:t>
      </w:r>
      <w:r w:rsidR="005A14C5">
        <w:rPr>
          <w:rFonts w:hint="eastAsia"/>
          <w:b/>
          <w:bCs/>
          <w:color w:val="006600"/>
          <w:kern w:val="0"/>
        </w:rPr>
        <w:t>世記</w:t>
      </w:r>
      <w:r w:rsidRPr="00A7024C">
        <w:rPr>
          <w:b/>
          <w:bCs/>
          <w:color w:val="006600"/>
          <w:kern w:val="0"/>
          <w:lang w:eastAsia="zh-HK"/>
        </w:rPr>
        <w:t>三</w:t>
      </w:r>
      <w:r w:rsidRPr="00A7024C">
        <w:rPr>
          <w:b/>
          <w:bCs/>
          <w:color w:val="006600"/>
          <w:kern w:val="0"/>
          <w:lang w:eastAsia="zh-HK"/>
        </w:rPr>
        <w:t>1</w:t>
      </w:r>
      <w:r w:rsidRPr="00A7024C">
        <w:rPr>
          <w:b/>
          <w:bCs/>
          <w:color w:val="006600"/>
          <w:kern w:val="0"/>
          <w:lang w:eastAsia="zh-HK"/>
        </w:rPr>
        <w:t>～</w:t>
      </w:r>
      <w:r w:rsidRPr="00A7024C">
        <w:rPr>
          <w:b/>
          <w:bCs/>
          <w:color w:val="006600"/>
          <w:kern w:val="0"/>
          <w:lang w:eastAsia="zh-HK"/>
        </w:rPr>
        <w:t>3</w:t>
      </w:r>
    </w:p>
    <w:p w:rsidR="00840235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A7024C">
        <w:rPr>
          <w:b/>
          <w:bCs/>
          <w:color w:val="006600"/>
          <w:kern w:val="0"/>
          <w:lang w:eastAsia="zh-HK"/>
        </w:rPr>
        <w:t>耶和華上帝所造的，惟有蛇比田野一切的走獸更狡猾。</w:t>
      </w:r>
      <w:proofErr w:type="gramStart"/>
      <w:r w:rsidRPr="00A7024C">
        <w:rPr>
          <w:b/>
          <w:bCs/>
          <w:color w:val="006600"/>
          <w:kern w:val="0"/>
          <w:lang w:eastAsia="zh-HK"/>
        </w:rPr>
        <w:t>蛇對女人</w:t>
      </w:r>
      <w:proofErr w:type="gramEnd"/>
      <w:r w:rsidRPr="00A7024C">
        <w:rPr>
          <w:b/>
          <w:bCs/>
          <w:color w:val="006600"/>
          <w:kern w:val="0"/>
          <w:lang w:eastAsia="zh-HK"/>
        </w:rPr>
        <w:t>說：「上帝豈是真說，你們</w:t>
      </w:r>
      <w:proofErr w:type="gramStart"/>
      <w:r w:rsidRPr="00A7024C">
        <w:rPr>
          <w:b/>
          <w:bCs/>
          <w:color w:val="006600"/>
          <w:kern w:val="0"/>
          <w:lang w:eastAsia="zh-HK"/>
        </w:rPr>
        <w:t>不可吃園中</w:t>
      </w:r>
      <w:proofErr w:type="gramEnd"/>
      <w:r w:rsidRPr="00A7024C">
        <w:rPr>
          <w:b/>
          <w:bCs/>
          <w:color w:val="006600"/>
          <w:kern w:val="0"/>
          <w:lang w:eastAsia="zh-HK"/>
        </w:rPr>
        <w:t>任何樹上所出的嗎</w:t>
      </w:r>
      <w:r w:rsidRPr="00A7024C">
        <w:rPr>
          <w:b/>
          <w:bCs/>
          <w:color w:val="006600"/>
          <w:kern w:val="0"/>
          <w:lang w:eastAsia="zh-HK"/>
        </w:rPr>
        <w:t>?</w:t>
      </w:r>
      <w:r w:rsidRPr="00A7024C">
        <w:rPr>
          <w:b/>
          <w:bCs/>
          <w:color w:val="006600"/>
          <w:kern w:val="0"/>
          <w:lang w:eastAsia="zh-HK"/>
        </w:rPr>
        <w:t>」女人對蛇說：「園中樹上的果子，我們都可以吃；只是園子中間那棵樹的果子，上帝曾說：『你們不可吃，也不可摸，免得你們死。』」</w:t>
      </w:r>
    </w:p>
    <w:p w:rsidR="00A7024C" w:rsidRPr="00A7024C" w:rsidRDefault="00A7024C" w:rsidP="00840235">
      <w:pPr>
        <w:widowControl/>
        <w:shd w:val="clear" w:color="auto" w:fill="FFFFFF"/>
        <w:rPr>
          <w:b/>
          <w:bCs/>
          <w:color w:val="006600"/>
          <w:kern w:val="0"/>
        </w:rPr>
      </w:pPr>
    </w:p>
    <w:p w:rsidR="00840235" w:rsidRPr="00142FDD" w:rsidRDefault="00840235" w:rsidP="00840235">
      <w:pPr>
        <w:ind w:firstLine="480"/>
      </w:pPr>
      <w:r w:rsidRPr="00142FDD">
        <w:t>創</w:t>
      </w:r>
      <w:r w:rsidRPr="00142FDD">
        <w:rPr>
          <w:lang w:eastAsia="zh-HK"/>
        </w:rPr>
        <w:t>世記</w:t>
      </w:r>
      <w:r w:rsidRPr="00142FDD">
        <w:t>三章講述人類始祖犯罪墮落，大概是創世記中最令人耳熟能詳的故事。本</w:t>
      </w:r>
      <w:r w:rsidRPr="00142FDD">
        <w:rPr>
          <w:lang w:eastAsia="zh-HK"/>
        </w:rPr>
        <w:t>章第一</w:t>
      </w:r>
      <w:r w:rsidRPr="00142FDD">
        <w:t>段</w:t>
      </w:r>
      <w:r w:rsidRPr="00142FDD">
        <w:rPr>
          <w:lang w:eastAsia="zh-HK"/>
        </w:rPr>
        <w:t>講到</w:t>
      </w:r>
      <w:r w:rsidRPr="00142FDD">
        <w:t>女人與蛇</w:t>
      </w:r>
      <w:r w:rsidRPr="00142FDD">
        <w:rPr>
          <w:lang w:eastAsia="zh-HK"/>
        </w:rPr>
        <w:t>的</w:t>
      </w:r>
      <w:r w:rsidRPr="00142FDD">
        <w:t>對話及吃分別善惡樹的果子（</w:t>
      </w:r>
      <w:r w:rsidRPr="00142FDD">
        <w:t>1</w:t>
      </w:r>
      <w:r w:rsidRPr="00142FDD">
        <w:t>～</w:t>
      </w:r>
      <w:r w:rsidRPr="00142FDD">
        <w:t>7</w:t>
      </w:r>
      <w:r w:rsidRPr="00142FDD">
        <w:t>節）。</w:t>
      </w:r>
    </w:p>
    <w:p w:rsidR="00840235" w:rsidRPr="00142FDD" w:rsidRDefault="00840235" w:rsidP="00840235">
      <w:pPr>
        <w:ind w:firstLine="480"/>
      </w:pPr>
      <w:r w:rsidRPr="00142FDD">
        <w:t>首先描述蛇，說</w:t>
      </w:r>
      <w:proofErr w:type="gramStart"/>
      <w:r w:rsidRPr="00142FDD">
        <w:t>牠</w:t>
      </w:r>
      <w:proofErr w:type="gramEnd"/>
      <w:r w:rsidRPr="00142FDD">
        <w:t>比田野一切的走獸更狡猾。「狡滑」</w:t>
      </w:r>
      <w:r w:rsidRPr="00142FDD">
        <w:rPr>
          <w:i/>
          <w:iCs/>
        </w:rPr>
        <w:t>ʻārûm</w:t>
      </w:r>
      <w:r w:rsidRPr="00142FDD">
        <w:t>與前一章講到亞當與妻子二人「赤身露體」</w:t>
      </w:r>
      <w:r w:rsidRPr="00142FDD">
        <w:rPr>
          <w:i/>
          <w:iCs/>
        </w:rPr>
        <w:t>ʻărûmmîm</w:t>
      </w:r>
      <w:r w:rsidRPr="00142FDD">
        <w:t>讀音相近（創二</w:t>
      </w:r>
      <w:r w:rsidRPr="00142FDD">
        <w:t>25</w:t>
      </w:r>
      <w:r w:rsidRPr="00142FDD">
        <w:t>），而赤身露體又是第三章的一個重點（</w:t>
      </w:r>
      <w:r w:rsidRPr="00142FDD">
        <w:t>7</w:t>
      </w:r>
      <w:r w:rsidRPr="00142FDD">
        <w:t>、</w:t>
      </w:r>
      <w:r w:rsidRPr="00142FDD">
        <w:t>10</w:t>
      </w:r>
      <w:r w:rsidRPr="00142FDD">
        <w:t>、</w:t>
      </w:r>
      <w:r w:rsidRPr="00142FDD">
        <w:t>11</w:t>
      </w:r>
      <w:r w:rsidRPr="00142FDD">
        <w:t>節）。作者似乎有意藉這個字突顯此一主題，並把這兩章連結在一起。創二章夫妻二人赤身露體並不覺得羞恥，創三章他們赤身露體卻感到羞恥，</w:t>
      </w:r>
      <w:proofErr w:type="gramStart"/>
      <w:r w:rsidRPr="00142FDD">
        <w:t>不敢見神</w:t>
      </w:r>
      <w:proofErr w:type="gramEnd"/>
      <w:r w:rsidRPr="00142FDD">
        <w:t>。</w:t>
      </w:r>
    </w:p>
    <w:p w:rsidR="00840235" w:rsidRPr="00142FDD" w:rsidRDefault="00840235" w:rsidP="00840235">
      <w:pPr>
        <w:ind w:firstLine="480"/>
      </w:pPr>
      <w:r w:rsidRPr="00142FDD">
        <w:t>蛇來試探夏娃，試探的性質是討論神已經清楚頒</w:t>
      </w:r>
      <w:proofErr w:type="gramStart"/>
      <w:r w:rsidRPr="00142FDD">
        <w:t>佈</w:t>
      </w:r>
      <w:proofErr w:type="gramEnd"/>
      <w:r w:rsidRPr="00142FDD">
        <w:t>的禁令，而非模糊的話語。</w:t>
      </w:r>
      <w:proofErr w:type="gramStart"/>
      <w:r w:rsidRPr="00142FDD">
        <w:t>牠</w:t>
      </w:r>
      <w:proofErr w:type="gramEnd"/>
      <w:r w:rsidRPr="00142FDD">
        <w:t>首先叫女人懷疑上帝話語的真實性：「</w:t>
      </w:r>
      <w:proofErr w:type="gramStart"/>
      <w:r w:rsidRPr="00142FDD">
        <w:t>神豈是</w:t>
      </w:r>
      <w:proofErr w:type="gramEnd"/>
      <w:r w:rsidRPr="00142FDD">
        <w:t>真說</w:t>
      </w:r>
      <w:r w:rsidRPr="00142FDD">
        <w:t>?</w:t>
      </w:r>
      <w:r w:rsidRPr="00142FDD">
        <w:t>」其次</w:t>
      </w:r>
      <w:proofErr w:type="gramStart"/>
      <w:r w:rsidRPr="00142FDD">
        <w:t>牠</w:t>
      </w:r>
      <w:proofErr w:type="gramEnd"/>
      <w:r w:rsidRPr="00142FDD">
        <w:t>否定上帝的警</w:t>
      </w:r>
      <w:r>
        <w:rPr>
          <w:rFonts w:hint="eastAsia"/>
          <w:lang w:eastAsia="zh-HK"/>
        </w:rPr>
        <w:t>戒</w:t>
      </w:r>
      <w:r w:rsidRPr="00142FDD">
        <w:t>，叫女人懷疑上帝話語的權威：「你們不一定死</w:t>
      </w:r>
      <w:r w:rsidRPr="00142FDD">
        <w:t>!</w:t>
      </w:r>
      <w:r w:rsidRPr="00142FDD">
        <w:t>」</w:t>
      </w:r>
      <w:r w:rsidRPr="00142FDD">
        <w:rPr>
          <w:lang w:eastAsia="zh-HK"/>
        </w:rPr>
        <w:t>按文法來說，最好的翻譯是「你們決不會死」（新譯本）。</w:t>
      </w:r>
      <w:r w:rsidRPr="00142FDD">
        <w:t>最後</w:t>
      </w:r>
      <w:proofErr w:type="gramStart"/>
      <w:r w:rsidRPr="00142FDD">
        <w:t>牠</w:t>
      </w:r>
      <w:proofErr w:type="gramEnd"/>
      <w:r w:rsidRPr="00142FDD">
        <w:t>叫女人懷疑上帝的良善動機：「因為上帝知道，</w:t>
      </w:r>
      <w:r w:rsidRPr="00142FDD">
        <w:t>…</w:t>
      </w:r>
      <w:r w:rsidRPr="00142FDD">
        <w:t>你們就像上帝一樣知道善惡。」</w:t>
      </w:r>
    </w:p>
    <w:p w:rsidR="00840235" w:rsidRPr="00142FDD" w:rsidRDefault="00840235" w:rsidP="00840235">
      <w:pPr>
        <w:ind w:firstLine="480"/>
      </w:pPr>
      <w:r w:rsidRPr="00142FDD">
        <w:t>注意本章中</w:t>
      </w:r>
      <w:proofErr w:type="gramStart"/>
      <w:r w:rsidRPr="00142FDD">
        <w:t>所用神的</w:t>
      </w:r>
      <w:proofErr w:type="gramEnd"/>
      <w:r w:rsidRPr="00142FDD">
        <w:t>名稱，全章在敘事中都用「</w:t>
      </w:r>
      <w:r w:rsidRPr="00142FDD">
        <w:rPr>
          <w:lang w:eastAsia="zh-HK"/>
        </w:rPr>
        <w:t>耶和華</w:t>
      </w:r>
      <w:r>
        <w:rPr>
          <w:rFonts w:hint="eastAsia"/>
          <w:lang w:eastAsia="zh-HK"/>
        </w:rPr>
        <w:t>上帝</w:t>
      </w:r>
      <w:r w:rsidRPr="00142FDD">
        <w:t>」</w:t>
      </w:r>
      <w:r w:rsidRPr="00142FDD">
        <w:t>YHWH</w:t>
      </w:r>
      <w:proofErr w:type="gramStart"/>
      <w:r w:rsidRPr="00142FDD">
        <w:rPr>
          <w:i/>
          <w:iCs/>
        </w:rPr>
        <w:t>’</w:t>
      </w:r>
      <w:proofErr w:type="gramEnd"/>
      <w:r w:rsidRPr="00142FDD">
        <w:rPr>
          <w:rFonts w:eastAsia="MS Gothic"/>
          <w:i/>
          <w:iCs/>
        </w:rPr>
        <w:t>ĕ</w:t>
      </w:r>
      <w:r w:rsidRPr="00142FDD">
        <w:rPr>
          <w:i/>
          <w:iCs/>
        </w:rPr>
        <w:t>lōhîm</w:t>
      </w:r>
      <w:r w:rsidRPr="00142FDD">
        <w:t>（</w:t>
      </w:r>
      <w:r w:rsidRPr="00142FDD">
        <w:t>1</w:t>
      </w:r>
      <w:r w:rsidRPr="00142FDD">
        <w:t>、</w:t>
      </w:r>
      <w:r w:rsidRPr="00142FDD">
        <w:t>8[2</w:t>
      </w:r>
      <w:r w:rsidRPr="00142FDD">
        <w:t>次</w:t>
      </w:r>
      <w:r w:rsidRPr="00142FDD">
        <w:t>]</w:t>
      </w:r>
      <w:r w:rsidRPr="00142FDD">
        <w:t>、</w:t>
      </w:r>
      <w:r w:rsidRPr="00142FDD">
        <w:t>9</w:t>
      </w:r>
      <w:r w:rsidRPr="00142FDD">
        <w:t>、</w:t>
      </w:r>
      <w:r w:rsidRPr="00142FDD">
        <w:t>11</w:t>
      </w:r>
      <w:r w:rsidRPr="00142FDD">
        <w:t>、</w:t>
      </w:r>
      <w:r w:rsidRPr="00142FDD">
        <w:t>13</w:t>
      </w:r>
      <w:r w:rsidRPr="00142FDD">
        <w:t>、</w:t>
      </w:r>
      <w:r w:rsidRPr="00142FDD">
        <w:t>14</w:t>
      </w:r>
      <w:r w:rsidRPr="00142FDD">
        <w:t>、</w:t>
      </w:r>
      <w:r w:rsidRPr="00142FDD">
        <w:t>21</w:t>
      </w:r>
      <w:r w:rsidRPr="00142FDD">
        <w:t>、</w:t>
      </w:r>
      <w:r w:rsidRPr="00142FDD">
        <w:t>22</w:t>
      </w:r>
      <w:r w:rsidRPr="00142FDD">
        <w:t>、</w:t>
      </w:r>
      <w:r w:rsidRPr="00142FDD">
        <w:t>23</w:t>
      </w:r>
      <w:r w:rsidRPr="00142FDD">
        <w:t>、</w:t>
      </w:r>
      <w:r w:rsidRPr="00142FDD">
        <w:t>24</w:t>
      </w:r>
      <w:r w:rsidRPr="00142FDD">
        <w:t>節），只有蛇和女人在對話中用「</w:t>
      </w:r>
      <w:r>
        <w:rPr>
          <w:rFonts w:hint="eastAsia"/>
          <w:lang w:eastAsia="zh-HK"/>
        </w:rPr>
        <w:t>上帝</w:t>
      </w:r>
      <w:r w:rsidRPr="00142FDD">
        <w:t>」</w:t>
      </w:r>
      <w:r w:rsidRPr="00142FDD">
        <w:rPr>
          <w:i/>
          <w:iCs/>
        </w:rPr>
        <w:t>’</w:t>
      </w:r>
      <w:r w:rsidRPr="00142FDD">
        <w:rPr>
          <w:rFonts w:eastAsia="MS Gothic"/>
          <w:i/>
          <w:iCs/>
        </w:rPr>
        <w:t>ĕ</w:t>
      </w:r>
      <w:r w:rsidRPr="00142FDD">
        <w:rPr>
          <w:i/>
          <w:iCs/>
        </w:rPr>
        <w:t>lōhîm</w:t>
      </w:r>
      <w:r w:rsidRPr="00142FDD">
        <w:t>（</w:t>
      </w:r>
      <w:r w:rsidRPr="00142FDD">
        <w:t>1</w:t>
      </w:r>
      <w:r w:rsidRPr="00142FDD">
        <w:t>、</w:t>
      </w:r>
      <w:r w:rsidRPr="00142FDD">
        <w:t>3</w:t>
      </w:r>
      <w:r w:rsidRPr="00142FDD">
        <w:t>、</w:t>
      </w:r>
      <w:r w:rsidRPr="00142FDD">
        <w:t>4</w:t>
      </w:r>
      <w:r w:rsidRPr="00142FDD">
        <w:t>節</w:t>
      </w:r>
      <w:r w:rsidRPr="00142FDD">
        <w:t>[2</w:t>
      </w:r>
      <w:r w:rsidRPr="00142FDD">
        <w:t>次</w:t>
      </w:r>
      <w:r w:rsidRPr="00142FDD">
        <w:t>]</w:t>
      </w:r>
      <w:r w:rsidRPr="00142FDD">
        <w:t>）。</w:t>
      </w:r>
    </w:p>
    <w:p w:rsidR="00840235" w:rsidRPr="00142FDD" w:rsidRDefault="00840235" w:rsidP="00840235">
      <w:pPr>
        <w:widowControl/>
        <w:shd w:val="clear" w:color="auto" w:fill="FFFFFF"/>
        <w:ind w:firstLine="480"/>
      </w:pPr>
      <w:r w:rsidRPr="00142FDD">
        <w:t>夏娃的回答有三點改變神</w:t>
      </w:r>
      <w:proofErr w:type="gramStart"/>
      <w:r w:rsidRPr="00142FDD">
        <w:t>的原句</w:t>
      </w:r>
      <w:proofErr w:type="gramEnd"/>
      <w:r w:rsidRPr="00142FDD">
        <w:t>：第一個是她</w:t>
      </w:r>
      <w:proofErr w:type="gramStart"/>
      <w:r w:rsidRPr="00142FDD">
        <w:t>把神說</w:t>
      </w:r>
      <w:proofErr w:type="gramEnd"/>
      <w:r w:rsidRPr="00142FDD">
        <w:t>，「園中各樣樹上的果子，你可以隨意吃」，改為「園中樹上的果</w:t>
      </w:r>
      <w:r>
        <w:t>子，我們都可以吃」。</w:t>
      </w:r>
      <w:r w:rsidRPr="00142FDD">
        <w:t>這改變應該還好，但已顯示她會</w:t>
      </w:r>
      <w:r>
        <w:t>改動神的話。其次，她</w:t>
      </w:r>
      <w:proofErr w:type="gramStart"/>
      <w:r>
        <w:t>把神說</w:t>
      </w:r>
      <w:proofErr w:type="gramEnd"/>
      <w:r>
        <w:t>：「你們不可吃」，又加上「也不可摸」。</w:t>
      </w:r>
      <w:r w:rsidRPr="00142FDD">
        <w:t>雖然在邏輯上講得通，但是在語氣上似已有些不滿。第三，</w:t>
      </w:r>
      <w:proofErr w:type="gramStart"/>
      <w:r w:rsidRPr="00142FDD">
        <w:t>她把神的</w:t>
      </w:r>
      <w:proofErr w:type="gramEnd"/>
      <w:r w:rsidRPr="00142FDD">
        <w:t>絕對警</w:t>
      </w:r>
      <w:r>
        <w:rPr>
          <w:rFonts w:hint="eastAsia"/>
          <w:lang w:eastAsia="zh-HK"/>
        </w:rPr>
        <w:t>戒</w:t>
      </w:r>
      <w:r w:rsidRPr="00142FDD">
        <w:t>：「你們必定死」，改為「免得你們死亡」，給接下來蛇的試探預留地步。她的這些改變，究竟是亞當沒有精確的轉述，還是她自己的意思，已經無從得知。</w:t>
      </w:r>
    </w:p>
    <w:p w:rsidR="00840235" w:rsidRPr="00142FDD" w:rsidRDefault="00840235" w:rsidP="00840235">
      <w:pPr>
        <w:widowControl/>
        <w:shd w:val="clear" w:color="auto" w:fill="FFFFFF"/>
        <w:ind w:firstLine="480"/>
      </w:pPr>
      <w:r w:rsidRPr="00142FDD">
        <w:t>但是有一件事很確定，就是</w:t>
      </w:r>
      <w:proofErr w:type="gramStart"/>
      <w:r w:rsidRPr="00142FDD">
        <w:t>當蛇與女人</w:t>
      </w:r>
      <w:proofErr w:type="gramEnd"/>
      <w:r w:rsidRPr="00142FDD">
        <w:t>說話時，亞當</w:t>
      </w:r>
      <w:proofErr w:type="gramStart"/>
      <w:r w:rsidRPr="00142FDD">
        <w:t>也在場</w:t>
      </w:r>
      <w:proofErr w:type="gramEnd"/>
      <w:r w:rsidRPr="00142FDD">
        <w:t>。和修本正確</w:t>
      </w:r>
      <w:proofErr w:type="gramStart"/>
      <w:r w:rsidRPr="00142FDD">
        <w:t>譯出創</w:t>
      </w:r>
      <w:proofErr w:type="gramEnd"/>
      <w:r w:rsidRPr="00142FDD">
        <w:t>三</w:t>
      </w:r>
      <w:proofErr w:type="gramStart"/>
      <w:r w:rsidRPr="00142FDD">
        <w:t>6</w:t>
      </w:r>
      <w:proofErr w:type="gramEnd"/>
      <w:r w:rsidRPr="00142FDD">
        <w:t>：「她就摘下果子吃了，又給了</w:t>
      </w:r>
      <w:r w:rsidRPr="00142FDD">
        <w:rPr>
          <w:u w:val="single"/>
        </w:rPr>
        <w:t>與她一起的</w:t>
      </w:r>
      <w:r w:rsidRPr="00142FDD">
        <w:t>丈夫，他也吃了。」他沒有攔阻事情的發生，沒有糾正夏娃或是蛇的發言，更沒有拒絕吃分別善惡樹的果子。</w:t>
      </w:r>
    </w:p>
    <w:p w:rsidR="00A7024C" w:rsidRDefault="00A7024C" w:rsidP="00840235">
      <w:pPr>
        <w:widowControl/>
        <w:shd w:val="clear" w:color="auto" w:fill="FFFFFF"/>
        <w:ind w:firstLine="480"/>
        <w:rPr>
          <w:bCs/>
          <w:color w:val="00B050"/>
          <w:lang w:eastAsia="zh-HK"/>
        </w:rPr>
      </w:pPr>
    </w:p>
    <w:p w:rsidR="00840235" w:rsidRPr="00A7024C" w:rsidRDefault="00840235" w:rsidP="00840235">
      <w:pPr>
        <w:widowControl/>
        <w:shd w:val="clear" w:color="auto" w:fill="FFFFFF"/>
        <w:ind w:firstLine="480"/>
        <w:rPr>
          <w:b/>
          <w:bCs/>
          <w:color w:val="006600"/>
        </w:rPr>
      </w:pPr>
      <w:r w:rsidRPr="00A7024C">
        <w:rPr>
          <w:b/>
          <w:bCs/>
          <w:color w:val="006600"/>
          <w:lang w:eastAsia="zh-HK"/>
        </w:rPr>
        <w:t>思想：</w:t>
      </w:r>
      <w:r w:rsidRPr="00A7024C">
        <w:rPr>
          <w:b/>
          <w:bCs/>
          <w:color w:val="006600"/>
          <w:lang w:eastAsia="zh-HK"/>
        </w:rPr>
        <w:t>1.</w:t>
      </w:r>
      <w:r w:rsidRPr="00A7024C">
        <w:rPr>
          <w:b/>
          <w:bCs/>
          <w:color w:val="006600"/>
          <w:lang w:eastAsia="zh-HK"/>
        </w:rPr>
        <w:t>罪的來源。</w:t>
      </w:r>
      <w:proofErr w:type="gramStart"/>
      <w:r w:rsidRPr="00A7024C">
        <w:rPr>
          <w:b/>
          <w:bCs/>
          <w:color w:val="006600"/>
          <w:lang w:eastAsia="zh-HK"/>
        </w:rPr>
        <w:t>約翰壹書</w:t>
      </w:r>
      <w:proofErr w:type="gramEnd"/>
      <w:r w:rsidRPr="00A7024C">
        <w:rPr>
          <w:b/>
          <w:bCs/>
          <w:color w:val="006600"/>
          <w:lang w:eastAsia="zh-HK"/>
        </w:rPr>
        <w:t>二</w:t>
      </w:r>
      <w:proofErr w:type="gramStart"/>
      <w:r w:rsidRPr="00A7024C">
        <w:rPr>
          <w:b/>
          <w:bCs/>
          <w:color w:val="006600"/>
          <w:lang w:eastAsia="zh-HK"/>
        </w:rPr>
        <w:t>16</w:t>
      </w:r>
      <w:proofErr w:type="gramEnd"/>
      <w:r w:rsidRPr="00A7024C">
        <w:rPr>
          <w:b/>
          <w:bCs/>
          <w:color w:val="006600"/>
          <w:lang w:eastAsia="zh-HK"/>
        </w:rPr>
        <w:t>：因為凡世界上的東西，好比肉體的情慾、眼目的情慾和今生的驕傲，都不是從父來的，而是從世界來的。</w:t>
      </w:r>
      <w:r w:rsidRPr="00A7024C">
        <w:rPr>
          <w:b/>
          <w:bCs/>
          <w:color w:val="006600"/>
          <w:lang w:eastAsia="zh-HK"/>
        </w:rPr>
        <w:t>2.</w:t>
      </w:r>
      <w:r w:rsidRPr="00A7024C">
        <w:rPr>
          <w:b/>
          <w:bCs/>
          <w:color w:val="006600"/>
          <w:lang w:eastAsia="zh-HK"/>
        </w:rPr>
        <w:t>神的動機原是好的。</w:t>
      </w:r>
      <w:proofErr w:type="gramStart"/>
      <w:r w:rsidRPr="00A7024C">
        <w:rPr>
          <w:b/>
          <w:bCs/>
          <w:color w:val="006600"/>
          <w:lang w:eastAsia="zh-HK"/>
        </w:rPr>
        <w:t>耶</w:t>
      </w:r>
      <w:proofErr w:type="gramEnd"/>
      <w:r w:rsidRPr="00A7024C">
        <w:rPr>
          <w:b/>
          <w:bCs/>
          <w:color w:val="006600"/>
          <w:lang w:eastAsia="zh-HK"/>
        </w:rPr>
        <w:t>二十九</w:t>
      </w:r>
      <w:r w:rsidRPr="00A7024C">
        <w:rPr>
          <w:b/>
          <w:bCs/>
          <w:color w:val="006600"/>
          <w:lang w:eastAsia="zh-HK"/>
        </w:rPr>
        <w:t>11</w:t>
      </w:r>
      <w:r w:rsidRPr="00A7024C">
        <w:rPr>
          <w:b/>
          <w:bCs/>
          <w:color w:val="006600"/>
          <w:lang w:eastAsia="zh-HK"/>
        </w:rPr>
        <w:t>：我知道我向你們所懷的意念是賜平安的意念，不是降災禍的意念，要叫你們末後有指望。這是</w:t>
      </w:r>
      <w:proofErr w:type="gramStart"/>
      <w:r w:rsidRPr="00A7024C">
        <w:rPr>
          <w:b/>
          <w:bCs/>
          <w:color w:val="006600"/>
          <w:lang w:eastAsia="zh-HK"/>
        </w:rPr>
        <w:t>耶和華說的</w:t>
      </w:r>
      <w:proofErr w:type="gramEnd"/>
      <w:r w:rsidRPr="00A7024C">
        <w:rPr>
          <w:b/>
          <w:bCs/>
          <w:color w:val="006600"/>
          <w:lang w:eastAsia="zh-HK"/>
        </w:rPr>
        <w:t>。</w:t>
      </w:r>
    </w:p>
    <w:p w:rsidR="00840235" w:rsidRPr="00142FDD" w:rsidRDefault="00840235" w:rsidP="00840235">
      <w:pPr>
        <w:pStyle w:val="a"/>
        <w:numPr>
          <w:ilvl w:val="0"/>
          <w:numId w:val="0"/>
        </w:numPr>
        <w:ind w:left="361" w:hanging="360"/>
      </w:pPr>
    </w:p>
    <w:p w:rsidR="00840235" w:rsidRPr="00142FDD" w:rsidRDefault="00840235" w:rsidP="00840235">
      <w:pPr>
        <w:pStyle w:val="a"/>
        <w:numPr>
          <w:ilvl w:val="0"/>
          <w:numId w:val="0"/>
        </w:numPr>
        <w:ind w:left="361" w:hanging="360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F7ACD" w:rsidRDefault="008F7ACD">
      <w:pPr>
        <w:widowControl/>
        <w:rPr>
          <w:color w:val="222222"/>
          <w:kern w:val="0"/>
        </w:rPr>
      </w:pPr>
      <w:r>
        <w:rPr>
          <w:color w:val="222222"/>
          <w:kern w:val="0"/>
        </w:rPr>
        <w:br w:type="page"/>
      </w: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A9338C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A9338C">
        <w:rPr>
          <w:b/>
          <w:bCs/>
          <w:color w:val="006600"/>
          <w:kern w:val="0"/>
          <w:lang w:eastAsia="zh-HK"/>
        </w:rPr>
        <w:t>第</w:t>
      </w:r>
      <w:r w:rsidRPr="00A9338C">
        <w:rPr>
          <w:b/>
          <w:bCs/>
          <w:color w:val="006600"/>
          <w:kern w:val="0"/>
          <w:lang w:eastAsia="zh-HK"/>
        </w:rPr>
        <w:t>12</w:t>
      </w:r>
      <w:r w:rsidRPr="00A9338C">
        <w:rPr>
          <w:b/>
          <w:bCs/>
          <w:color w:val="006600"/>
          <w:kern w:val="0"/>
          <w:lang w:eastAsia="zh-HK"/>
        </w:rPr>
        <w:t>日</w:t>
      </w:r>
      <w:r w:rsidRPr="00A9338C">
        <w:rPr>
          <w:b/>
          <w:bCs/>
          <w:color w:val="006600"/>
          <w:kern w:val="0"/>
          <w:lang w:eastAsia="zh-HK"/>
        </w:rPr>
        <w:tab/>
      </w:r>
      <w:r w:rsidRPr="00A9338C">
        <w:rPr>
          <w:b/>
          <w:bCs/>
          <w:color w:val="006600"/>
          <w:kern w:val="0"/>
          <w:lang w:eastAsia="zh-HK"/>
        </w:rPr>
        <w:t>刑罰與應許</w:t>
      </w:r>
    </w:p>
    <w:p w:rsidR="00840235" w:rsidRPr="00B31F9A" w:rsidRDefault="00840235" w:rsidP="00840235">
      <w:pPr>
        <w:widowControl/>
        <w:shd w:val="clear" w:color="auto" w:fill="FFFFFF"/>
        <w:rPr>
          <w:kern w:val="0"/>
        </w:rPr>
      </w:pPr>
      <w:r w:rsidRPr="00B31F9A">
        <w:rPr>
          <w:rFonts w:hint="eastAsia"/>
          <w:kern w:val="0"/>
        </w:rPr>
        <w:t>作者：賴建國</w:t>
      </w:r>
    </w:p>
    <w:p w:rsidR="00840235" w:rsidRPr="00C023AF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A9338C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A9338C">
        <w:rPr>
          <w:b/>
          <w:bCs/>
          <w:color w:val="006600"/>
          <w:kern w:val="0"/>
          <w:lang w:eastAsia="zh-HK"/>
        </w:rPr>
        <w:t>經文：創</w:t>
      </w:r>
      <w:r w:rsidR="005A14C5">
        <w:rPr>
          <w:rFonts w:hint="eastAsia"/>
          <w:b/>
          <w:bCs/>
          <w:color w:val="006600"/>
          <w:kern w:val="0"/>
        </w:rPr>
        <w:t>世記</w:t>
      </w:r>
      <w:r w:rsidRPr="00A9338C">
        <w:rPr>
          <w:b/>
          <w:bCs/>
          <w:color w:val="006600"/>
          <w:kern w:val="0"/>
          <w:lang w:eastAsia="zh-HK"/>
        </w:rPr>
        <w:t>三</w:t>
      </w:r>
      <w:r w:rsidRPr="00A9338C">
        <w:rPr>
          <w:b/>
          <w:bCs/>
          <w:color w:val="006600"/>
          <w:kern w:val="0"/>
          <w:lang w:eastAsia="zh-HK"/>
        </w:rPr>
        <w:t>14</w:t>
      </w:r>
      <w:r w:rsidRPr="00A9338C">
        <w:rPr>
          <w:b/>
          <w:bCs/>
          <w:color w:val="006600"/>
          <w:kern w:val="0"/>
          <w:lang w:eastAsia="zh-HK"/>
        </w:rPr>
        <w:t>～</w:t>
      </w:r>
      <w:r w:rsidRPr="00A9338C">
        <w:rPr>
          <w:b/>
          <w:bCs/>
          <w:color w:val="006600"/>
          <w:kern w:val="0"/>
          <w:lang w:eastAsia="zh-HK"/>
        </w:rPr>
        <w:t>1</w:t>
      </w:r>
      <w:r w:rsidR="00A9338C">
        <w:rPr>
          <w:b/>
          <w:bCs/>
          <w:color w:val="006600"/>
          <w:kern w:val="0"/>
          <w:lang w:eastAsia="zh-HK"/>
        </w:rPr>
        <w:t>5</w:t>
      </w:r>
    </w:p>
    <w:p w:rsidR="00840235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A9338C">
        <w:rPr>
          <w:b/>
          <w:bCs/>
          <w:color w:val="006600"/>
          <w:kern w:val="0"/>
          <w:lang w:eastAsia="zh-HK"/>
        </w:rPr>
        <w:t>耶和華上帝對蛇說：「你既做了這事，就必受詛咒，比一切的牲畜和野獸更嚴重。你必用肚子行走，終生吃土。我要使你和女人</w:t>
      </w:r>
      <w:proofErr w:type="gramStart"/>
      <w:r w:rsidRPr="00A9338C">
        <w:rPr>
          <w:b/>
          <w:bCs/>
          <w:color w:val="006600"/>
          <w:kern w:val="0"/>
          <w:lang w:eastAsia="zh-HK"/>
        </w:rPr>
        <w:t>彼此為仇</w:t>
      </w:r>
      <w:proofErr w:type="gramEnd"/>
      <w:r w:rsidRPr="00A9338C">
        <w:rPr>
          <w:b/>
          <w:bCs/>
          <w:color w:val="006600"/>
          <w:kern w:val="0"/>
          <w:lang w:eastAsia="zh-HK"/>
        </w:rPr>
        <w:t>，你的後裔和女人的後裔也</w:t>
      </w:r>
      <w:proofErr w:type="gramStart"/>
      <w:r w:rsidRPr="00A9338C">
        <w:rPr>
          <w:b/>
          <w:bCs/>
          <w:color w:val="006600"/>
          <w:kern w:val="0"/>
          <w:lang w:eastAsia="zh-HK"/>
        </w:rPr>
        <w:t>彼此為仇</w:t>
      </w:r>
      <w:proofErr w:type="gramEnd"/>
      <w:r w:rsidRPr="00A9338C">
        <w:rPr>
          <w:b/>
          <w:bCs/>
          <w:color w:val="006600"/>
          <w:kern w:val="0"/>
          <w:lang w:eastAsia="zh-HK"/>
        </w:rPr>
        <w:t>。</w:t>
      </w:r>
      <w:proofErr w:type="gramStart"/>
      <w:r w:rsidRPr="00A9338C">
        <w:rPr>
          <w:b/>
          <w:bCs/>
          <w:color w:val="006600"/>
          <w:kern w:val="0"/>
          <w:lang w:eastAsia="zh-HK"/>
        </w:rPr>
        <w:t>他要傷你</w:t>
      </w:r>
      <w:proofErr w:type="gramEnd"/>
      <w:r w:rsidRPr="00A9338C">
        <w:rPr>
          <w:b/>
          <w:bCs/>
          <w:color w:val="006600"/>
          <w:kern w:val="0"/>
          <w:lang w:eastAsia="zh-HK"/>
        </w:rPr>
        <w:t>的頭，</w:t>
      </w:r>
      <w:proofErr w:type="gramStart"/>
      <w:r w:rsidRPr="00A9338C">
        <w:rPr>
          <w:b/>
          <w:bCs/>
          <w:color w:val="006600"/>
          <w:kern w:val="0"/>
          <w:lang w:eastAsia="zh-HK"/>
        </w:rPr>
        <w:t>你要傷他</w:t>
      </w:r>
      <w:proofErr w:type="gramEnd"/>
      <w:r w:rsidRPr="00A9338C">
        <w:rPr>
          <w:b/>
          <w:bCs/>
          <w:color w:val="006600"/>
          <w:kern w:val="0"/>
          <w:lang w:eastAsia="zh-HK"/>
        </w:rPr>
        <w:t>的腳跟。」</w:t>
      </w:r>
    </w:p>
    <w:p w:rsidR="00A9338C" w:rsidRPr="00A9338C" w:rsidRDefault="00A9338C" w:rsidP="00840235">
      <w:pPr>
        <w:widowControl/>
        <w:shd w:val="clear" w:color="auto" w:fill="FFFFFF"/>
        <w:rPr>
          <w:b/>
          <w:bCs/>
          <w:color w:val="006600"/>
          <w:kern w:val="0"/>
        </w:rPr>
      </w:pPr>
    </w:p>
    <w:p w:rsidR="00840235" w:rsidRPr="00142FDD" w:rsidRDefault="00840235" w:rsidP="00840235">
      <w:pPr>
        <w:ind w:firstLine="480"/>
      </w:pPr>
      <w:r w:rsidRPr="00142FDD">
        <w:t>創世記三章記載始祖的墮落，</w:t>
      </w:r>
      <w:r w:rsidRPr="00142FDD">
        <w:rPr>
          <w:lang w:eastAsia="zh-HK"/>
        </w:rPr>
        <w:t>耶和華</w:t>
      </w:r>
      <w:r w:rsidRPr="00142FDD">
        <w:t>上帝</w:t>
      </w:r>
      <w:r w:rsidRPr="00142FDD">
        <w:rPr>
          <w:iCs/>
        </w:rPr>
        <w:t>宣告對</w:t>
      </w:r>
      <w:r w:rsidRPr="00142FDD">
        <w:t>蛇、女人及亞當的懲罰，成為整個敘事的高峰，</w:t>
      </w:r>
      <w:proofErr w:type="gramStart"/>
      <w:r w:rsidRPr="00142FDD">
        <w:t>而且均以詩歌</w:t>
      </w:r>
      <w:proofErr w:type="gramEnd"/>
      <w:r w:rsidRPr="00142FDD">
        <w:t>體表達（</w:t>
      </w:r>
      <w:r w:rsidRPr="00142FDD">
        <w:t>14</w:t>
      </w:r>
      <w:r w:rsidRPr="00142FDD">
        <w:t>～</w:t>
      </w:r>
      <w:r w:rsidRPr="00142FDD">
        <w:t>19</w:t>
      </w:r>
      <w:r w:rsidRPr="00142FDD">
        <w:t>節）。其中對蛇的懲罰與詛咒又分為三個部分：（</w:t>
      </w:r>
      <w:r w:rsidRPr="00142FDD">
        <w:t>1</w:t>
      </w:r>
      <w:r w:rsidRPr="00142FDD">
        <w:t>）</w:t>
      </w:r>
      <w:proofErr w:type="gramStart"/>
      <w:r w:rsidRPr="00142FDD">
        <w:t>牠</w:t>
      </w:r>
      <w:proofErr w:type="gramEnd"/>
      <w:r w:rsidRPr="00142FDD">
        <w:t>要用肚子行走（</w:t>
      </w:r>
      <w:r w:rsidRPr="00142FDD">
        <w:t>14</w:t>
      </w:r>
      <w:r w:rsidRPr="00142FDD">
        <w:t>節），（</w:t>
      </w:r>
      <w:r w:rsidRPr="00142FDD">
        <w:t>2</w:t>
      </w:r>
      <w:r w:rsidRPr="00142FDD">
        <w:t>）</w:t>
      </w:r>
      <w:proofErr w:type="gramStart"/>
      <w:r w:rsidRPr="00142FDD">
        <w:t>牠</w:t>
      </w:r>
      <w:proofErr w:type="gramEnd"/>
      <w:r w:rsidRPr="00142FDD">
        <w:t>要終身吃土（</w:t>
      </w:r>
      <w:r w:rsidRPr="00142FDD">
        <w:t>14</w:t>
      </w:r>
      <w:r w:rsidRPr="00142FDD">
        <w:t>節），這是被打敗受羞辱的表示（書十</w:t>
      </w:r>
      <w:proofErr w:type="gramStart"/>
      <w:r w:rsidRPr="00142FDD">
        <w:t>24</w:t>
      </w:r>
      <w:proofErr w:type="gramEnd"/>
      <w:r w:rsidRPr="00142FDD">
        <w:t>），（</w:t>
      </w:r>
      <w:r w:rsidRPr="00142FDD">
        <w:t>3</w:t>
      </w:r>
      <w:r w:rsidRPr="00142FDD">
        <w:t>）</w:t>
      </w:r>
      <w:proofErr w:type="gramStart"/>
      <w:r w:rsidRPr="00142FDD">
        <w:t>牠</w:t>
      </w:r>
      <w:proofErr w:type="gramEnd"/>
      <w:r w:rsidRPr="00142FDD">
        <w:t>要與女人</w:t>
      </w:r>
      <w:proofErr w:type="gramStart"/>
      <w:r w:rsidRPr="00142FDD">
        <w:t>彼此為仇</w:t>
      </w:r>
      <w:proofErr w:type="gramEnd"/>
      <w:r w:rsidRPr="00142FDD">
        <w:t>，而且至終要被女人的後裔擊敗（</w:t>
      </w:r>
      <w:r w:rsidRPr="00142FDD">
        <w:t>15</w:t>
      </w:r>
      <w:r w:rsidRPr="00142FDD">
        <w:t>節）。</w:t>
      </w:r>
    </w:p>
    <w:p w:rsidR="00840235" w:rsidRPr="00142FDD" w:rsidRDefault="00840235" w:rsidP="00840235">
      <w:pPr>
        <w:ind w:firstLine="480"/>
      </w:pPr>
      <w:r w:rsidRPr="00142FDD">
        <w:t>而最重要的就是第</w:t>
      </w:r>
      <w:r w:rsidRPr="00142FDD">
        <w:t>15</w:t>
      </w:r>
      <w:r w:rsidRPr="00142FDD">
        <w:t>節</w:t>
      </w:r>
      <w:r>
        <w:t>。</w:t>
      </w:r>
      <w:r w:rsidRPr="00142FDD">
        <w:t>基督教從初代教父愛任</w:t>
      </w:r>
      <w:proofErr w:type="gramStart"/>
      <w:r w:rsidRPr="00142FDD">
        <w:t>紐</w:t>
      </w:r>
      <w:proofErr w:type="gramEnd"/>
      <w:r w:rsidRPr="00142FDD">
        <w:t>（</w:t>
      </w:r>
      <w:r w:rsidRPr="00142FDD">
        <w:t xml:space="preserve">Irenaeus, </w:t>
      </w:r>
      <w:r w:rsidRPr="00142FDD">
        <w:t>公元</w:t>
      </w:r>
      <w:r w:rsidRPr="00142FDD">
        <w:t>130-202</w:t>
      </w:r>
      <w:r w:rsidRPr="00142FDD">
        <w:t>年）開始，就稱「女人的後裔」的應許為「原型的福音」（</w:t>
      </w:r>
      <w:r w:rsidRPr="00142FDD">
        <w:t>Proto-Evangelium</w:t>
      </w:r>
      <w:r w:rsidRPr="00142FDD">
        <w:t>），或稱「第一個福音」（</w:t>
      </w:r>
      <w:r w:rsidRPr="00142FDD">
        <w:t>The First Gospel</w:t>
      </w:r>
      <w:r w:rsidRPr="00142FDD">
        <w:t>），因為預言</w:t>
      </w:r>
      <w:r w:rsidRPr="00142FDD">
        <w:rPr>
          <w:lang w:eastAsia="zh-HK"/>
        </w:rPr>
        <w:t>耶穌基督的得勝</w:t>
      </w:r>
      <w:r w:rsidRPr="00142FDD">
        <w:t>。蛇和女人要</w:t>
      </w:r>
      <w:proofErr w:type="gramStart"/>
      <w:r w:rsidRPr="00142FDD">
        <w:t>彼此為仇</w:t>
      </w:r>
      <w:proofErr w:type="gramEnd"/>
      <w:r w:rsidRPr="00142FDD">
        <w:t>，蛇的後裔與女人的後裔也要</w:t>
      </w:r>
      <w:proofErr w:type="gramStart"/>
      <w:r w:rsidRPr="00142FDD">
        <w:t>彼此為仇</w:t>
      </w:r>
      <w:proofErr w:type="gramEnd"/>
      <w:r w:rsidRPr="00142FDD">
        <w:t>。但是至終女人的後裔</w:t>
      </w:r>
      <w:proofErr w:type="gramStart"/>
      <w:r w:rsidRPr="00142FDD">
        <w:t>要傷蛇</w:t>
      </w:r>
      <w:proofErr w:type="gramEnd"/>
      <w:r w:rsidRPr="00142FDD">
        <w:t>的頭，</w:t>
      </w:r>
      <w:proofErr w:type="gramStart"/>
      <w:r w:rsidRPr="00142FDD">
        <w:t>蛇要傷</w:t>
      </w:r>
      <w:proofErr w:type="gramEnd"/>
      <w:r w:rsidRPr="00142FDD">
        <w:t>女人後裔的腳後跟。雖然女人的後裔</w:t>
      </w:r>
      <w:proofErr w:type="gramStart"/>
      <w:r w:rsidRPr="00142FDD">
        <w:t>與蛇要相互</w:t>
      </w:r>
      <w:proofErr w:type="gramEnd"/>
      <w:r w:rsidRPr="00142FDD">
        <w:t>打傷對方，但是打傷的部位決定了嚴重的程度和成功與否。女人的後裔要打傷</w:t>
      </w:r>
      <w:proofErr w:type="gramStart"/>
      <w:r w:rsidRPr="00142FDD">
        <w:t>（</w:t>
      </w:r>
      <w:proofErr w:type="gramEnd"/>
      <w:r w:rsidRPr="00142FDD">
        <w:rPr>
          <w:i/>
        </w:rPr>
        <w:t>šûp</w:t>
      </w:r>
      <w:r w:rsidRPr="00142FDD">
        <w:t>）蛇的頭，這是致命的部位。</w:t>
      </w:r>
      <w:proofErr w:type="gramStart"/>
      <w:r w:rsidRPr="00142FDD">
        <w:t>而蛇要</w:t>
      </w:r>
      <w:proofErr w:type="gramEnd"/>
      <w:r w:rsidRPr="00142FDD">
        <w:t>打傷</w:t>
      </w:r>
      <w:proofErr w:type="gramStart"/>
      <w:r w:rsidRPr="00142FDD">
        <w:t>（</w:t>
      </w:r>
      <w:proofErr w:type="gramEnd"/>
      <w:r w:rsidRPr="00142FDD">
        <w:rPr>
          <w:i/>
        </w:rPr>
        <w:t>šûp</w:t>
      </w:r>
      <w:r w:rsidRPr="00142FDD">
        <w:t>）女人後裔的腳後跟，相對而言不那麼致命。說明女人後裔雖然會受傷，但是至終要完全得勝。</w:t>
      </w:r>
    </w:p>
    <w:p w:rsidR="00840235" w:rsidRDefault="00840235" w:rsidP="00840235">
      <w:pPr>
        <w:ind w:firstLine="480"/>
      </w:pPr>
      <w:r w:rsidRPr="00142FDD">
        <w:t>這個預言也暗示此處的「蛇」不是普通的蛇，而是其背後有強大的靈界勢力，專門與神為敵，要破壞神的計劃。啟示錄清楚指明「</w:t>
      </w:r>
      <w:proofErr w:type="gramStart"/>
      <w:r w:rsidRPr="00142FDD">
        <w:t>那古蛇</w:t>
      </w:r>
      <w:proofErr w:type="gramEnd"/>
      <w:r w:rsidRPr="00142FDD">
        <w:t>，名叫魔鬼，又</w:t>
      </w:r>
      <w:proofErr w:type="gramStart"/>
      <w:r w:rsidRPr="00142FDD">
        <w:t>叫撒但</w:t>
      </w:r>
      <w:proofErr w:type="gramEnd"/>
      <w:r w:rsidRPr="00142FDD">
        <w:t>」，最後要被完全的打敗</w:t>
      </w:r>
      <w:proofErr w:type="gramStart"/>
      <w:r w:rsidRPr="00142FDD">
        <w:t>（</w:t>
      </w:r>
      <w:proofErr w:type="gramEnd"/>
      <w:r w:rsidRPr="00142FDD">
        <w:t>啟十二</w:t>
      </w:r>
      <w:r w:rsidRPr="00142FDD">
        <w:t>9</w:t>
      </w:r>
      <w:r w:rsidRPr="00142FDD">
        <w:t>；</w:t>
      </w:r>
      <w:proofErr w:type="gramStart"/>
      <w:r w:rsidRPr="00142FDD">
        <w:t>參羅十六</w:t>
      </w:r>
      <w:proofErr w:type="gramEnd"/>
      <w:r w:rsidRPr="00142FDD">
        <w:t>20</w:t>
      </w:r>
      <w:proofErr w:type="gramStart"/>
      <w:r w:rsidRPr="00142FDD">
        <w:t>）</w:t>
      </w:r>
      <w:proofErr w:type="gramEnd"/>
      <w:r w:rsidRPr="00142FDD">
        <w:t>。</w:t>
      </w:r>
      <w:proofErr w:type="gramStart"/>
      <w:r w:rsidRPr="00142FDD">
        <w:t>至於撒但</w:t>
      </w:r>
      <w:proofErr w:type="gramEnd"/>
      <w:r w:rsidRPr="00142FDD">
        <w:t>的來歷，聖經並沒有清楚交待，我們也不宜作過多的臆測。或許</w:t>
      </w:r>
      <w:r w:rsidRPr="00142FDD">
        <w:rPr>
          <w:lang w:eastAsia="zh-HK"/>
        </w:rPr>
        <w:t>以賽亞書</w:t>
      </w:r>
      <w:r w:rsidRPr="00142FDD">
        <w:t>十四章及</w:t>
      </w:r>
      <w:proofErr w:type="gramStart"/>
      <w:r w:rsidRPr="00142FDD">
        <w:rPr>
          <w:lang w:eastAsia="zh-HK"/>
        </w:rPr>
        <w:t>以西結</w:t>
      </w:r>
      <w:proofErr w:type="gramEnd"/>
      <w:r w:rsidRPr="00142FDD">
        <w:rPr>
          <w:lang w:eastAsia="zh-HK"/>
        </w:rPr>
        <w:t>書二十八</w:t>
      </w:r>
      <w:r w:rsidRPr="00142FDD">
        <w:t>章講到巴比倫王及推羅王背後的靈界勢力，是一個很好的推論。但至少我們不能說上帝是惡的創造者，也不能像波斯二元論那樣，講</w:t>
      </w:r>
      <w:proofErr w:type="gramStart"/>
      <w:r w:rsidRPr="00142FDD">
        <w:t>宇宙間有善</w:t>
      </w:r>
      <w:proofErr w:type="gramEnd"/>
      <w:r w:rsidRPr="00142FDD">
        <w:t>與惡，光明與黑暗之間的永遠爭戰。</w:t>
      </w:r>
    </w:p>
    <w:p w:rsidR="00A9338C" w:rsidRPr="00142FDD" w:rsidRDefault="00A9338C" w:rsidP="00840235">
      <w:pPr>
        <w:ind w:firstLine="480"/>
      </w:pPr>
    </w:p>
    <w:p w:rsidR="00840235" w:rsidRPr="00A9338C" w:rsidRDefault="00840235" w:rsidP="00840235">
      <w:pPr>
        <w:ind w:firstLine="480"/>
        <w:rPr>
          <w:b/>
          <w:bCs/>
          <w:color w:val="006600"/>
        </w:rPr>
      </w:pPr>
      <w:r w:rsidRPr="00A9338C">
        <w:rPr>
          <w:b/>
          <w:bCs/>
          <w:color w:val="006600"/>
          <w:lang w:eastAsia="zh-HK"/>
        </w:rPr>
        <w:t>思想：</w:t>
      </w:r>
      <w:r w:rsidRPr="00A9338C">
        <w:rPr>
          <w:b/>
          <w:bCs/>
          <w:color w:val="006600"/>
          <w:lang w:eastAsia="zh-HK"/>
        </w:rPr>
        <w:t>1.</w:t>
      </w:r>
      <w:proofErr w:type="gramStart"/>
      <w:r w:rsidRPr="00A9338C">
        <w:rPr>
          <w:b/>
          <w:bCs/>
          <w:color w:val="006600"/>
          <w:lang w:eastAsia="zh-HK"/>
        </w:rPr>
        <w:t>撒但總</w:t>
      </w:r>
      <w:proofErr w:type="gramEnd"/>
      <w:r w:rsidRPr="00A9338C">
        <w:rPr>
          <w:b/>
          <w:bCs/>
          <w:color w:val="006600"/>
          <w:lang w:eastAsia="zh-HK"/>
        </w:rPr>
        <w:t>想要破壞神的工作，第一個罪惡背後就有靈界的爭戰。然而我們並非</w:t>
      </w:r>
      <w:proofErr w:type="gramStart"/>
      <w:r w:rsidRPr="00A9338C">
        <w:rPr>
          <w:b/>
          <w:bCs/>
          <w:color w:val="006600"/>
          <w:lang w:eastAsia="zh-HK"/>
        </w:rPr>
        <w:t>不知道撒但的</w:t>
      </w:r>
      <w:proofErr w:type="gramEnd"/>
      <w:r w:rsidRPr="00A9338C">
        <w:rPr>
          <w:b/>
          <w:bCs/>
          <w:color w:val="006600"/>
          <w:lang w:eastAsia="zh-HK"/>
        </w:rPr>
        <w:t>詭計，切勿給</w:t>
      </w:r>
      <w:proofErr w:type="gramStart"/>
      <w:r w:rsidRPr="00A9338C">
        <w:rPr>
          <w:b/>
          <w:bCs/>
          <w:color w:val="006600"/>
          <w:lang w:eastAsia="zh-HK"/>
        </w:rPr>
        <w:t>牠</w:t>
      </w:r>
      <w:proofErr w:type="gramEnd"/>
      <w:r w:rsidRPr="00A9338C">
        <w:rPr>
          <w:b/>
          <w:bCs/>
          <w:color w:val="006600"/>
          <w:lang w:eastAsia="zh-HK"/>
        </w:rPr>
        <w:t>留下任何</w:t>
      </w:r>
      <w:r w:rsidRPr="00A9338C">
        <w:rPr>
          <w:rFonts w:hint="eastAsia"/>
          <w:b/>
          <w:bCs/>
          <w:color w:val="006600"/>
          <w:lang w:eastAsia="zh-HK"/>
        </w:rPr>
        <w:t>作怪的</w:t>
      </w:r>
      <w:r w:rsidRPr="00A9338C">
        <w:rPr>
          <w:b/>
          <w:bCs/>
          <w:color w:val="006600"/>
          <w:lang w:eastAsia="zh-HK"/>
        </w:rPr>
        <w:t>地步。</w:t>
      </w:r>
      <w:r w:rsidRPr="00A9338C">
        <w:rPr>
          <w:b/>
          <w:bCs/>
          <w:color w:val="006600"/>
          <w:lang w:eastAsia="zh-HK"/>
        </w:rPr>
        <w:t>2.</w:t>
      </w:r>
      <w:r w:rsidRPr="00A9338C">
        <w:rPr>
          <w:b/>
          <w:bCs/>
          <w:color w:val="006600"/>
          <w:lang w:eastAsia="zh-HK"/>
        </w:rPr>
        <w:t>人的罪惡不能</w:t>
      </w:r>
      <w:r w:rsidRPr="00A9338C">
        <w:rPr>
          <w:rFonts w:hint="eastAsia"/>
          <w:b/>
          <w:bCs/>
          <w:color w:val="006600"/>
          <w:lang w:eastAsia="zh-HK"/>
        </w:rPr>
        <w:t>超</w:t>
      </w:r>
      <w:r w:rsidRPr="00A9338C">
        <w:rPr>
          <w:b/>
          <w:bCs/>
          <w:color w:val="006600"/>
          <w:lang w:eastAsia="zh-HK"/>
        </w:rPr>
        <w:t>過神的恩典，在基督裡永遠勝過罪惡的權勢。</w:t>
      </w:r>
    </w:p>
    <w:p w:rsidR="00840235" w:rsidRPr="00142FDD" w:rsidRDefault="00840235" w:rsidP="00840235">
      <w:pPr>
        <w:ind w:firstLine="480"/>
      </w:pPr>
    </w:p>
    <w:p w:rsidR="00840235" w:rsidRPr="00142FDD" w:rsidRDefault="00840235" w:rsidP="00840235">
      <w:pPr>
        <w:widowControl/>
        <w:shd w:val="clear" w:color="auto" w:fill="FFFFFF"/>
        <w:ind w:firstLine="480"/>
      </w:pPr>
    </w:p>
    <w:p w:rsidR="00840235" w:rsidRPr="00142FDD" w:rsidRDefault="00840235" w:rsidP="00840235">
      <w:pPr>
        <w:widowControl/>
        <w:shd w:val="clear" w:color="auto" w:fill="FFFFFF"/>
        <w:ind w:firstLine="480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F7ACD" w:rsidRDefault="008F7ACD">
      <w:pPr>
        <w:widowControl/>
        <w:rPr>
          <w:color w:val="222222"/>
          <w:kern w:val="0"/>
        </w:rPr>
      </w:pPr>
      <w:r>
        <w:rPr>
          <w:color w:val="222222"/>
          <w:kern w:val="0"/>
        </w:rPr>
        <w:br w:type="page"/>
      </w: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93495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193495">
        <w:rPr>
          <w:b/>
          <w:bCs/>
          <w:color w:val="006600"/>
          <w:kern w:val="0"/>
          <w:lang w:eastAsia="zh-HK"/>
        </w:rPr>
        <w:t>第</w:t>
      </w:r>
      <w:r w:rsidRPr="00193495">
        <w:rPr>
          <w:b/>
          <w:bCs/>
          <w:color w:val="006600"/>
          <w:kern w:val="0"/>
          <w:lang w:eastAsia="zh-HK"/>
        </w:rPr>
        <w:t>13</w:t>
      </w:r>
      <w:r w:rsidRPr="00193495">
        <w:rPr>
          <w:b/>
          <w:bCs/>
          <w:color w:val="006600"/>
          <w:kern w:val="0"/>
          <w:lang w:eastAsia="zh-HK"/>
        </w:rPr>
        <w:t>日</w:t>
      </w:r>
      <w:r w:rsidRPr="00193495">
        <w:rPr>
          <w:b/>
          <w:bCs/>
          <w:color w:val="006600"/>
          <w:kern w:val="0"/>
          <w:lang w:eastAsia="zh-HK"/>
        </w:rPr>
        <w:tab/>
      </w:r>
      <w:r w:rsidRPr="00193495">
        <w:rPr>
          <w:b/>
          <w:bCs/>
          <w:color w:val="006600"/>
          <w:kern w:val="0"/>
          <w:lang w:eastAsia="zh-HK"/>
        </w:rPr>
        <w:t>生命與死亡</w:t>
      </w:r>
    </w:p>
    <w:p w:rsidR="00840235" w:rsidRPr="00B31F9A" w:rsidRDefault="00840235" w:rsidP="00840235">
      <w:pPr>
        <w:widowControl/>
        <w:shd w:val="clear" w:color="auto" w:fill="FFFFFF"/>
        <w:rPr>
          <w:kern w:val="0"/>
        </w:rPr>
      </w:pPr>
      <w:r w:rsidRPr="00B31F9A">
        <w:rPr>
          <w:rFonts w:hint="eastAsia"/>
          <w:kern w:val="0"/>
        </w:rPr>
        <w:t>作者：賴建國</w:t>
      </w:r>
    </w:p>
    <w:p w:rsidR="00840235" w:rsidRPr="00650DF0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193495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193495">
        <w:rPr>
          <w:b/>
          <w:bCs/>
          <w:color w:val="006600"/>
          <w:kern w:val="0"/>
          <w:lang w:eastAsia="zh-HK"/>
        </w:rPr>
        <w:t>經文：創</w:t>
      </w:r>
      <w:r w:rsidR="005A14C5">
        <w:rPr>
          <w:rFonts w:hint="eastAsia"/>
          <w:b/>
          <w:bCs/>
          <w:color w:val="006600"/>
          <w:kern w:val="0"/>
        </w:rPr>
        <w:t>世記</w:t>
      </w:r>
      <w:r w:rsidRPr="00193495">
        <w:rPr>
          <w:b/>
          <w:bCs/>
          <w:color w:val="006600"/>
          <w:kern w:val="0"/>
          <w:lang w:eastAsia="zh-HK"/>
        </w:rPr>
        <w:t>三</w:t>
      </w:r>
      <w:r w:rsidRPr="00193495">
        <w:rPr>
          <w:b/>
          <w:bCs/>
          <w:color w:val="006600"/>
          <w:kern w:val="0"/>
          <w:lang w:eastAsia="zh-HK"/>
        </w:rPr>
        <w:t>20</w:t>
      </w:r>
      <w:r w:rsidRPr="00193495">
        <w:rPr>
          <w:b/>
          <w:bCs/>
          <w:color w:val="006600"/>
          <w:kern w:val="0"/>
          <w:lang w:eastAsia="zh-HK"/>
        </w:rPr>
        <w:t>～</w:t>
      </w:r>
      <w:r w:rsidRPr="00193495">
        <w:rPr>
          <w:b/>
          <w:bCs/>
          <w:color w:val="006600"/>
          <w:kern w:val="0"/>
          <w:lang w:eastAsia="zh-HK"/>
        </w:rPr>
        <w:t>21</w:t>
      </w:r>
      <w:r w:rsidRPr="00193495">
        <w:rPr>
          <w:b/>
          <w:bCs/>
          <w:color w:val="006600"/>
          <w:kern w:val="0"/>
          <w:lang w:eastAsia="zh-HK"/>
        </w:rPr>
        <w:t>，四</w:t>
      </w:r>
      <w:proofErr w:type="gramStart"/>
      <w:r w:rsidRPr="00193495">
        <w:rPr>
          <w:b/>
          <w:bCs/>
          <w:color w:val="006600"/>
          <w:kern w:val="0"/>
          <w:lang w:eastAsia="zh-HK"/>
        </w:rPr>
        <w:t>1</w:t>
      </w:r>
      <w:proofErr w:type="gramEnd"/>
    </w:p>
    <w:p w:rsidR="00840235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193495">
        <w:rPr>
          <w:b/>
          <w:bCs/>
          <w:color w:val="006600"/>
          <w:kern w:val="0"/>
          <w:lang w:eastAsia="zh-HK"/>
        </w:rPr>
        <w:t>那人給他妻子起名叫夏娃，因為她是眾生之母。耶和華上帝用獸皮做衣服給亞當和他妻子穿。那人和他妻子夏娃同房，夏娃就懷孕，生</w:t>
      </w:r>
      <w:proofErr w:type="gramStart"/>
      <w:r w:rsidRPr="00193495">
        <w:rPr>
          <w:b/>
          <w:bCs/>
          <w:color w:val="006600"/>
          <w:kern w:val="0"/>
          <w:lang w:eastAsia="zh-HK"/>
        </w:rPr>
        <w:t>了該隱</w:t>
      </w:r>
      <w:proofErr w:type="gramEnd"/>
      <w:r w:rsidRPr="00193495">
        <w:rPr>
          <w:b/>
          <w:bCs/>
          <w:color w:val="006600"/>
          <w:kern w:val="0"/>
          <w:lang w:eastAsia="zh-HK"/>
        </w:rPr>
        <w:t>，她說：「我靠耶和華得了一個男的。」</w:t>
      </w:r>
    </w:p>
    <w:p w:rsidR="00193495" w:rsidRPr="00193495" w:rsidRDefault="00193495" w:rsidP="00840235">
      <w:pPr>
        <w:widowControl/>
        <w:shd w:val="clear" w:color="auto" w:fill="FFFFFF"/>
        <w:rPr>
          <w:b/>
          <w:bCs/>
          <w:color w:val="006600"/>
          <w:kern w:val="0"/>
        </w:rPr>
      </w:pPr>
    </w:p>
    <w:p w:rsidR="00840235" w:rsidRPr="00142FDD" w:rsidRDefault="00840235" w:rsidP="00840235">
      <w:pPr>
        <w:ind w:firstLine="480"/>
      </w:pPr>
      <w:r w:rsidRPr="00142FDD">
        <w:rPr>
          <w:color w:val="222222"/>
          <w:kern w:val="0"/>
          <w:lang w:eastAsia="zh-HK"/>
        </w:rPr>
        <w:t>亞當給他妻子起名叫夏娃</w:t>
      </w:r>
      <w:proofErr w:type="gramStart"/>
      <w:r w:rsidRPr="00142FDD">
        <w:rPr>
          <w:color w:val="222222"/>
          <w:kern w:val="0"/>
          <w:lang w:eastAsia="zh-HK"/>
        </w:rPr>
        <w:t>（</w:t>
      </w:r>
      <w:proofErr w:type="gramEnd"/>
      <w:r w:rsidRPr="003D146B">
        <w:rPr>
          <w:i/>
          <w:color w:val="222222"/>
          <w:kern w:val="0"/>
          <w:lang w:eastAsia="zh-HK"/>
        </w:rPr>
        <w:t>ḥ</w:t>
      </w:r>
      <w:r w:rsidRPr="003D146B">
        <w:rPr>
          <w:rFonts w:hint="eastAsia"/>
          <w:i/>
          <w:color w:val="222222"/>
          <w:kern w:val="0"/>
        </w:rPr>
        <w:t>aww</w:t>
      </w:r>
      <w:r w:rsidRPr="003D146B">
        <w:rPr>
          <w:i/>
          <w:color w:val="222222"/>
          <w:kern w:val="0"/>
        </w:rPr>
        <w:t>â</w:t>
      </w:r>
      <w:r>
        <w:rPr>
          <w:color w:val="222222"/>
          <w:kern w:val="0"/>
          <w:lang w:eastAsia="zh-HK"/>
        </w:rPr>
        <w:t>，</w:t>
      </w:r>
      <w:r w:rsidRPr="00142FDD">
        <w:rPr>
          <w:color w:val="222222"/>
          <w:kern w:val="0"/>
          <w:lang w:eastAsia="zh-HK"/>
        </w:rPr>
        <w:t>意思是「生命」），因為她是眾生之母（創三</w:t>
      </w:r>
      <w:r w:rsidRPr="00142FDD">
        <w:rPr>
          <w:color w:val="222222"/>
          <w:kern w:val="0"/>
          <w:lang w:eastAsia="zh-HK"/>
        </w:rPr>
        <w:t>20</w:t>
      </w:r>
      <w:r w:rsidRPr="00142FDD">
        <w:rPr>
          <w:color w:val="222222"/>
          <w:kern w:val="0"/>
          <w:lang w:eastAsia="zh-HK"/>
        </w:rPr>
        <w:t>）。亞當和他妻子同房，夏娃就懷孕，生</w:t>
      </w:r>
      <w:proofErr w:type="gramStart"/>
      <w:r w:rsidRPr="00142FDD">
        <w:rPr>
          <w:color w:val="222222"/>
          <w:kern w:val="0"/>
          <w:lang w:eastAsia="zh-HK"/>
        </w:rPr>
        <w:t>了該隱</w:t>
      </w:r>
      <w:proofErr w:type="gramEnd"/>
      <w:r w:rsidRPr="00142FDD">
        <w:rPr>
          <w:color w:val="222222"/>
          <w:kern w:val="0"/>
          <w:lang w:eastAsia="zh-HK"/>
        </w:rPr>
        <w:t>，她說：「我靠耶和華得了一個男的。」（創四</w:t>
      </w:r>
      <w:proofErr w:type="gramStart"/>
      <w:r w:rsidRPr="00142FDD">
        <w:rPr>
          <w:color w:val="222222"/>
          <w:kern w:val="0"/>
          <w:lang w:eastAsia="zh-HK"/>
        </w:rPr>
        <w:t>1</w:t>
      </w:r>
      <w:proofErr w:type="gramEnd"/>
      <w:r w:rsidRPr="00142FDD">
        <w:rPr>
          <w:color w:val="222222"/>
          <w:kern w:val="0"/>
        </w:rPr>
        <w:t>）「</w:t>
      </w:r>
      <w:proofErr w:type="gramStart"/>
      <w:r w:rsidRPr="00142FDD">
        <w:rPr>
          <w:color w:val="222222"/>
          <w:kern w:val="0"/>
          <w:lang w:eastAsia="zh-HK"/>
        </w:rPr>
        <w:t>該隱</w:t>
      </w:r>
      <w:proofErr w:type="gramEnd"/>
      <w:r w:rsidRPr="00142FDD">
        <w:rPr>
          <w:color w:val="222222"/>
          <w:kern w:val="0"/>
        </w:rPr>
        <w:t>」</w:t>
      </w:r>
      <w:r w:rsidRPr="00142FDD">
        <w:rPr>
          <w:color w:val="222222"/>
          <w:kern w:val="0"/>
          <w:lang w:eastAsia="zh-HK"/>
        </w:rPr>
        <w:t>就是</w:t>
      </w:r>
      <w:r w:rsidRPr="00142FDD">
        <w:rPr>
          <w:color w:val="222222"/>
          <w:kern w:val="0"/>
        </w:rPr>
        <w:t>「</w:t>
      </w:r>
      <w:r w:rsidRPr="00142FDD">
        <w:rPr>
          <w:color w:val="222222"/>
          <w:kern w:val="0"/>
          <w:lang w:eastAsia="zh-HK"/>
        </w:rPr>
        <w:t>得</w:t>
      </w:r>
      <w:r w:rsidRPr="00142FDD">
        <w:rPr>
          <w:color w:val="222222"/>
          <w:kern w:val="0"/>
        </w:rPr>
        <w:t>」</w:t>
      </w:r>
      <w:r w:rsidRPr="00142FDD">
        <w:rPr>
          <w:color w:val="222222"/>
          <w:kern w:val="0"/>
          <w:lang w:eastAsia="zh-HK"/>
        </w:rPr>
        <w:t>的意思。就當時亞當和夏娃的理解</w:t>
      </w:r>
      <w:r w:rsidRPr="00142FDD">
        <w:rPr>
          <w:color w:val="222222"/>
          <w:kern w:val="0"/>
        </w:rPr>
        <w:t>，</w:t>
      </w:r>
      <w:r w:rsidRPr="00142FDD">
        <w:rPr>
          <w:color w:val="222222"/>
          <w:kern w:val="0"/>
          <w:lang w:eastAsia="zh-HK"/>
        </w:rPr>
        <w:t>似乎都是</w:t>
      </w:r>
      <w:r w:rsidRPr="00142FDD">
        <w:t>「女人的後裔」</w:t>
      </w:r>
      <w:r w:rsidRPr="00142FDD">
        <w:rPr>
          <w:lang w:eastAsia="zh-HK"/>
        </w:rPr>
        <w:t>應許的第一個應</w:t>
      </w:r>
      <w:r w:rsidRPr="00142FDD">
        <w:t>驗。</w:t>
      </w:r>
    </w:p>
    <w:p w:rsidR="00840235" w:rsidRPr="00142FDD" w:rsidRDefault="00840235" w:rsidP="00840235">
      <w:pPr>
        <w:ind w:firstLine="480"/>
      </w:pPr>
      <w:r w:rsidRPr="00142FDD">
        <w:rPr>
          <w:lang w:eastAsia="zh-HK"/>
        </w:rPr>
        <w:t>但是神的作為才真正意味深長，「</w:t>
      </w:r>
      <w:r w:rsidRPr="00142FDD">
        <w:rPr>
          <w:color w:val="222222"/>
          <w:kern w:val="0"/>
          <w:lang w:eastAsia="zh-HK"/>
        </w:rPr>
        <w:t>耶和華上帝用獸皮做衣服給亞當和他妻子穿」（創三</w:t>
      </w:r>
      <w:proofErr w:type="gramStart"/>
      <w:r w:rsidRPr="00142FDD">
        <w:rPr>
          <w:color w:val="222222"/>
          <w:kern w:val="0"/>
          <w:lang w:eastAsia="zh-HK"/>
        </w:rPr>
        <w:t>21</w:t>
      </w:r>
      <w:proofErr w:type="gramEnd"/>
      <w:r w:rsidRPr="00142FDD">
        <w:rPr>
          <w:color w:val="222222"/>
          <w:kern w:val="0"/>
          <w:lang w:eastAsia="zh-HK"/>
        </w:rPr>
        <w:t>）。始祖犯罪，但第一個死的卻不是人類，</w:t>
      </w:r>
      <w:proofErr w:type="gramStart"/>
      <w:r w:rsidRPr="00142FDD">
        <w:rPr>
          <w:color w:val="222222"/>
          <w:kern w:val="0"/>
          <w:lang w:eastAsia="zh-HK"/>
        </w:rPr>
        <w:t>而是代死的</w:t>
      </w:r>
      <w:proofErr w:type="gramEnd"/>
      <w:r w:rsidRPr="00142FDD">
        <w:rPr>
          <w:color w:val="222222"/>
          <w:kern w:val="0"/>
          <w:lang w:eastAsia="zh-HK"/>
        </w:rPr>
        <w:t>動物。亞當和夏娃反倒繁衍後代，延續生命</w:t>
      </w:r>
      <w:r w:rsidRPr="00142FDD">
        <w:rPr>
          <w:color w:val="222222"/>
          <w:kern w:val="0"/>
        </w:rPr>
        <w:t>。</w:t>
      </w:r>
      <w:r w:rsidRPr="00142FDD">
        <w:rPr>
          <w:color w:val="222222"/>
          <w:kern w:val="0"/>
          <w:lang w:eastAsia="zh-HK"/>
        </w:rPr>
        <w:t>這強烈的對比，為後來基督耶穌的</w:t>
      </w:r>
      <w:proofErr w:type="gramStart"/>
      <w:r w:rsidRPr="00142FDD">
        <w:rPr>
          <w:color w:val="222222"/>
          <w:kern w:val="0"/>
          <w:lang w:eastAsia="zh-HK"/>
        </w:rPr>
        <w:t>救恩作</w:t>
      </w:r>
      <w:proofErr w:type="gramEnd"/>
      <w:r w:rsidRPr="00142FDD">
        <w:rPr>
          <w:color w:val="222222"/>
          <w:kern w:val="0"/>
          <w:lang w:eastAsia="zh-HK"/>
        </w:rPr>
        <w:t>了預備。</w:t>
      </w:r>
    </w:p>
    <w:p w:rsidR="00840235" w:rsidRDefault="00840235" w:rsidP="00840235">
      <w:pPr>
        <w:ind w:firstLine="480"/>
      </w:pPr>
      <w:r w:rsidRPr="00142FDD">
        <w:t>「女人的後裔」這應許，在創世記中一直受到無形的攔阻，像亞伯拉罕的妻子撒拉，以撒的妻子</w:t>
      </w:r>
      <w:proofErr w:type="gramStart"/>
      <w:r w:rsidRPr="00142FDD">
        <w:t>利百加</w:t>
      </w:r>
      <w:proofErr w:type="gramEnd"/>
      <w:r w:rsidRPr="00142FDD">
        <w:t>，甚至雅各的四房妻妾，還有猶大的媳婦她</w:t>
      </w:r>
      <w:proofErr w:type="gramStart"/>
      <w:r w:rsidRPr="00142FDD">
        <w:t>瑪</w:t>
      </w:r>
      <w:proofErr w:type="gramEnd"/>
      <w:r w:rsidRPr="00142FDD">
        <w:t>，都在生子的事情上諸多不順。而以色列的「兒子們」在埃及，雖曾「生養</w:t>
      </w:r>
      <w:proofErr w:type="gramStart"/>
      <w:r w:rsidRPr="00142FDD">
        <w:t>眾多，遍滿了</w:t>
      </w:r>
      <w:proofErr w:type="gramEnd"/>
      <w:r w:rsidRPr="00142FDD">
        <w:t>那地」，卻也遭到滅族的威脅（出一章）。「女人的後裔」的應許，至終在耶穌基督身上應驗。如保羅所說，那後裔（單數）不是「眾後裔」（複數），乃是「指</w:t>
      </w:r>
      <w:proofErr w:type="gramStart"/>
      <w:r w:rsidRPr="00142FDD">
        <w:t>一</w:t>
      </w:r>
      <w:proofErr w:type="gramEnd"/>
      <w:r w:rsidRPr="00142FDD">
        <w:t>個人，就是基督」（加三</w:t>
      </w:r>
      <w:proofErr w:type="gramStart"/>
      <w:r w:rsidRPr="00142FDD">
        <w:t>16</w:t>
      </w:r>
      <w:proofErr w:type="gramEnd"/>
      <w:r w:rsidRPr="00142FDD">
        <w:t>）。而且時候到了，「神就差遣</w:t>
      </w:r>
      <w:proofErr w:type="gramStart"/>
      <w:r w:rsidRPr="00142FDD">
        <w:t>祂</w:t>
      </w:r>
      <w:proofErr w:type="gramEnd"/>
      <w:r w:rsidRPr="00142FDD">
        <w:t>的兒子，為女子所生，且生在律法之下」（加四</w:t>
      </w:r>
      <w:proofErr w:type="gramStart"/>
      <w:r w:rsidRPr="00142FDD">
        <w:t>4</w:t>
      </w:r>
      <w:proofErr w:type="gramEnd"/>
      <w:r w:rsidRPr="00142FDD">
        <w:t>）。</w:t>
      </w:r>
    </w:p>
    <w:p w:rsidR="00193495" w:rsidRPr="00142FDD" w:rsidRDefault="00193495" w:rsidP="00840235">
      <w:pPr>
        <w:ind w:firstLine="480"/>
      </w:pPr>
    </w:p>
    <w:p w:rsidR="00840235" w:rsidRPr="00193495" w:rsidRDefault="00840235" w:rsidP="00840235">
      <w:pPr>
        <w:ind w:firstLine="480"/>
        <w:rPr>
          <w:b/>
          <w:bCs/>
          <w:color w:val="006600"/>
        </w:rPr>
      </w:pPr>
      <w:r w:rsidRPr="00193495">
        <w:rPr>
          <w:b/>
          <w:bCs/>
          <w:color w:val="006600"/>
          <w:lang w:eastAsia="zh-HK"/>
        </w:rPr>
        <w:t>思想：</w:t>
      </w:r>
      <w:r w:rsidRPr="00193495">
        <w:rPr>
          <w:b/>
          <w:bCs/>
          <w:color w:val="006600"/>
          <w:lang w:eastAsia="zh-HK"/>
        </w:rPr>
        <w:t>1.</w:t>
      </w:r>
      <w:r w:rsidRPr="00193495">
        <w:rPr>
          <w:b/>
          <w:bCs/>
          <w:color w:val="006600"/>
        </w:rPr>
        <w:t>由於始祖犯罪，生命變為死亡，喜樂轉為痛苦，祝福變為詛咒，相親相愛變為仇恨抱怨，豐盛供應變為終生勞苦。人與神，人與人，人與地，人與動物，人</w:t>
      </w:r>
      <w:proofErr w:type="gramStart"/>
      <w:r w:rsidRPr="00193495">
        <w:rPr>
          <w:b/>
          <w:bCs/>
          <w:color w:val="006600"/>
        </w:rPr>
        <w:t>與撒但</w:t>
      </w:r>
      <w:proofErr w:type="gramEnd"/>
      <w:r w:rsidRPr="00193495">
        <w:rPr>
          <w:b/>
          <w:bCs/>
          <w:color w:val="006600"/>
        </w:rPr>
        <w:t>的關係已經完全改變，彼此分隔生疏。而亞當和夏娃也被趕出伊甸園，失去了空間的聖所，也失去了心靈的安息。</w:t>
      </w:r>
    </w:p>
    <w:p w:rsidR="00840235" w:rsidRPr="00193495" w:rsidRDefault="00840235" w:rsidP="00840235">
      <w:pPr>
        <w:widowControl/>
        <w:shd w:val="clear" w:color="auto" w:fill="FFFFFF"/>
        <w:rPr>
          <w:b/>
          <w:bCs/>
          <w:color w:val="006600"/>
        </w:rPr>
      </w:pPr>
      <w:r w:rsidRPr="00193495">
        <w:rPr>
          <w:b/>
          <w:bCs/>
          <w:color w:val="006600"/>
        </w:rPr>
        <w:tab/>
        <w:t>2.</w:t>
      </w:r>
      <w:r w:rsidRPr="00193495">
        <w:rPr>
          <w:b/>
          <w:bCs/>
          <w:color w:val="006600"/>
        </w:rPr>
        <w:t>保羅以始祖墮落為題材，講到原罪的教義，並以亞當作為基督耶穌</w:t>
      </w:r>
      <w:proofErr w:type="gramStart"/>
      <w:r w:rsidRPr="00193495">
        <w:rPr>
          <w:b/>
          <w:bCs/>
          <w:color w:val="006600"/>
        </w:rPr>
        <w:t>的預表</w:t>
      </w:r>
      <w:proofErr w:type="gramEnd"/>
      <w:r w:rsidRPr="00193495">
        <w:rPr>
          <w:b/>
          <w:bCs/>
          <w:color w:val="006600"/>
        </w:rPr>
        <w:t>。亞當因為不順服，</w:t>
      </w:r>
      <w:proofErr w:type="gramStart"/>
      <w:r w:rsidRPr="00193495">
        <w:rPr>
          <w:b/>
          <w:bCs/>
          <w:color w:val="006600"/>
        </w:rPr>
        <w:t>引入了罪和</w:t>
      </w:r>
      <w:proofErr w:type="gramEnd"/>
      <w:r w:rsidRPr="00193495">
        <w:rPr>
          <w:b/>
          <w:bCs/>
          <w:color w:val="006600"/>
        </w:rPr>
        <w:t>死亡，從此所有人類都</w:t>
      </w:r>
      <w:proofErr w:type="gramStart"/>
      <w:r w:rsidRPr="00193495">
        <w:rPr>
          <w:b/>
          <w:bCs/>
          <w:color w:val="006600"/>
        </w:rPr>
        <w:t>被罪轄制</w:t>
      </w:r>
      <w:proofErr w:type="gramEnd"/>
      <w:r w:rsidRPr="00193495">
        <w:rPr>
          <w:b/>
          <w:bCs/>
          <w:color w:val="006600"/>
        </w:rPr>
        <w:t>，受死亡的威脅。但是基督全然的順服，勝過了罪惡的試探，死亡的拘禁，使整個情勢完全翻轉。基督是末後的亞當，</w:t>
      </w:r>
      <w:proofErr w:type="gramStart"/>
      <w:r w:rsidRPr="00193495">
        <w:rPr>
          <w:b/>
          <w:bCs/>
          <w:color w:val="006600"/>
        </w:rPr>
        <w:t>帶來救恩與</w:t>
      </w:r>
      <w:proofErr w:type="gramEnd"/>
      <w:r w:rsidRPr="00193495">
        <w:rPr>
          <w:b/>
          <w:bCs/>
          <w:color w:val="006600"/>
        </w:rPr>
        <w:t>盼望，復活與生命。</w:t>
      </w:r>
      <w:proofErr w:type="gramStart"/>
      <w:r w:rsidRPr="00193495">
        <w:rPr>
          <w:b/>
          <w:bCs/>
          <w:color w:val="006600"/>
        </w:rPr>
        <w:t>受造的</w:t>
      </w:r>
      <w:proofErr w:type="gramEnd"/>
      <w:r w:rsidRPr="00193495">
        <w:rPr>
          <w:b/>
          <w:bCs/>
          <w:color w:val="006600"/>
        </w:rPr>
        <w:t>亞當是人類的開始，因他犯罪，帶來羞辱與痛苦，嘆息與勞苦。但是復活得勝的基督才是世界人類最終的代表，萬有都服在</w:t>
      </w:r>
      <w:proofErr w:type="gramStart"/>
      <w:r w:rsidRPr="00193495">
        <w:rPr>
          <w:b/>
          <w:bCs/>
          <w:color w:val="006600"/>
        </w:rPr>
        <w:t>祂</w:t>
      </w:r>
      <w:proofErr w:type="gramEnd"/>
      <w:r w:rsidRPr="00193495">
        <w:rPr>
          <w:b/>
          <w:bCs/>
          <w:color w:val="006600"/>
        </w:rPr>
        <w:t>的腳下，</w:t>
      </w:r>
      <w:proofErr w:type="gramStart"/>
      <w:r w:rsidRPr="00193495">
        <w:rPr>
          <w:b/>
          <w:bCs/>
          <w:color w:val="006600"/>
        </w:rPr>
        <w:t>祂</w:t>
      </w:r>
      <w:proofErr w:type="gramEnd"/>
      <w:r w:rsidRPr="00193495">
        <w:rPr>
          <w:b/>
          <w:bCs/>
          <w:color w:val="006600"/>
        </w:rPr>
        <w:t>也帶領所有屬</w:t>
      </w:r>
      <w:proofErr w:type="gramStart"/>
      <w:r w:rsidRPr="00193495">
        <w:rPr>
          <w:b/>
          <w:bCs/>
          <w:color w:val="006600"/>
        </w:rPr>
        <w:t>祂</w:t>
      </w:r>
      <w:proofErr w:type="gramEnd"/>
      <w:r w:rsidRPr="00193495">
        <w:rPr>
          <w:b/>
          <w:bCs/>
          <w:color w:val="006600"/>
        </w:rPr>
        <w:t>的人，一同勝過死亡，一同復活，一同坐在天上，</w:t>
      </w:r>
      <w:proofErr w:type="gramStart"/>
      <w:r w:rsidRPr="00193495">
        <w:rPr>
          <w:b/>
          <w:bCs/>
          <w:color w:val="006600"/>
        </w:rPr>
        <w:t>一同作王掌權（</w:t>
      </w:r>
      <w:proofErr w:type="gramEnd"/>
      <w:r w:rsidRPr="00193495">
        <w:rPr>
          <w:b/>
          <w:bCs/>
          <w:color w:val="006600"/>
        </w:rPr>
        <w:t>羅五</w:t>
      </w:r>
      <w:r w:rsidRPr="00193495">
        <w:rPr>
          <w:b/>
          <w:bCs/>
          <w:color w:val="006600"/>
        </w:rPr>
        <w:t>12</w:t>
      </w:r>
      <w:r w:rsidRPr="00193495">
        <w:rPr>
          <w:b/>
          <w:bCs/>
          <w:color w:val="006600"/>
        </w:rPr>
        <w:t>～</w:t>
      </w:r>
      <w:r w:rsidRPr="00193495">
        <w:rPr>
          <w:b/>
          <w:bCs/>
          <w:color w:val="006600"/>
        </w:rPr>
        <w:t>21</w:t>
      </w:r>
      <w:r w:rsidRPr="00193495">
        <w:rPr>
          <w:b/>
          <w:bCs/>
          <w:color w:val="006600"/>
        </w:rPr>
        <w:t>；</w:t>
      </w:r>
      <w:proofErr w:type="gramStart"/>
      <w:r w:rsidRPr="00193495">
        <w:rPr>
          <w:b/>
          <w:bCs/>
          <w:color w:val="006600"/>
        </w:rPr>
        <w:t>弗一</w:t>
      </w:r>
      <w:proofErr w:type="gramEnd"/>
      <w:r w:rsidRPr="00193495">
        <w:rPr>
          <w:b/>
          <w:bCs/>
          <w:color w:val="006600"/>
        </w:rPr>
        <w:t>20</w:t>
      </w:r>
      <w:r w:rsidRPr="00193495">
        <w:rPr>
          <w:b/>
          <w:bCs/>
          <w:color w:val="006600"/>
        </w:rPr>
        <w:t>～</w:t>
      </w:r>
      <w:r w:rsidRPr="00193495">
        <w:rPr>
          <w:b/>
          <w:bCs/>
          <w:color w:val="006600"/>
        </w:rPr>
        <w:t>23</w:t>
      </w:r>
      <w:r w:rsidRPr="00193495">
        <w:rPr>
          <w:b/>
          <w:bCs/>
          <w:color w:val="006600"/>
        </w:rPr>
        <w:t>，二</w:t>
      </w:r>
      <w:r w:rsidRPr="00193495">
        <w:rPr>
          <w:b/>
          <w:bCs/>
          <w:color w:val="006600"/>
        </w:rPr>
        <w:t>5</w:t>
      </w:r>
      <w:r w:rsidRPr="00193495">
        <w:rPr>
          <w:b/>
          <w:bCs/>
          <w:color w:val="006600"/>
        </w:rPr>
        <w:t>～</w:t>
      </w:r>
      <w:r w:rsidRPr="00193495">
        <w:rPr>
          <w:b/>
          <w:bCs/>
          <w:color w:val="006600"/>
        </w:rPr>
        <w:t>6</w:t>
      </w:r>
      <w:proofErr w:type="gramStart"/>
      <w:r w:rsidRPr="00193495">
        <w:rPr>
          <w:b/>
          <w:bCs/>
          <w:color w:val="006600"/>
        </w:rPr>
        <w:t>）</w:t>
      </w:r>
      <w:proofErr w:type="gramEnd"/>
      <w:r w:rsidRPr="00193495">
        <w:rPr>
          <w:b/>
          <w:bCs/>
          <w:color w:val="006600"/>
        </w:rPr>
        <w:t>。</w:t>
      </w: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F7ACD" w:rsidRDefault="008F7ACD">
      <w:pPr>
        <w:widowControl/>
        <w:rPr>
          <w:color w:val="222222"/>
          <w:kern w:val="0"/>
        </w:rPr>
      </w:pPr>
      <w:r>
        <w:rPr>
          <w:color w:val="222222"/>
          <w:kern w:val="0"/>
        </w:rPr>
        <w:br w:type="page"/>
      </w:r>
    </w:p>
    <w:p w:rsidR="00840235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44220B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44220B">
        <w:rPr>
          <w:b/>
          <w:bCs/>
          <w:color w:val="006600"/>
          <w:kern w:val="0"/>
          <w:lang w:eastAsia="zh-HK"/>
        </w:rPr>
        <w:t>第</w:t>
      </w:r>
      <w:r w:rsidRPr="0044220B">
        <w:rPr>
          <w:b/>
          <w:bCs/>
          <w:color w:val="006600"/>
          <w:kern w:val="0"/>
          <w:lang w:eastAsia="zh-HK"/>
        </w:rPr>
        <w:t>14</w:t>
      </w:r>
      <w:r w:rsidRPr="0044220B">
        <w:rPr>
          <w:b/>
          <w:bCs/>
          <w:color w:val="006600"/>
          <w:kern w:val="0"/>
          <w:lang w:eastAsia="zh-HK"/>
        </w:rPr>
        <w:t>日</w:t>
      </w:r>
      <w:r w:rsidRPr="0044220B">
        <w:rPr>
          <w:b/>
          <w:bCs/>
          <w:color w:val="006600"/>
          <w:kern w:val="0"/>
          <w:lang w:eastAsia="zh-HK"/>
        </w:rPr>
        <w:tab/>
      </w:r>
      <w:proofErr w:type="gramStart"/>
      <w:r w:rsidRPr="0044220B">
        <w:rPr>
          <w:b/>
          <w:bCs/>
          <w:color w:val="006600"/>
          <w:kern w:val="0"/>
          <w:lang w:eastAsia="zh-HK"/>
        </w:rPr>
        <w:t>該隱與</w:t>
      </w:r>
      <w:proofErr w:type="gramEnd"/>
      <w:r w:rsidRPr="0044220B">
        <w:rPr>
          <w:b/>
          <w:bCs/>
          <w:color w:val="006600"/>
          <w:kern w:val="0"/>
          <w:lang w:eastAsia="zh-HK"/>
        </w:rPr>
        <w:t>亞伯</w:t>
      </w:r>
    </w:p>
    <w:p w:rsidR="00840235" w:rsidRPr="00B31F9A" w:rsidRDefault="00840235" w:rsidP="00840235">
      <w:pPr>
        <w:widowControl/>
        <w:shd w:val="clear" w:color="auto" w:fill="FFFFFF"/>
        <w:rPr>
          <w:kern w:val="0"/>
        </w:rPr>
      </w:pPr>
      <w:r w:rsidRPr="00B31F9A">
        <w:rPr>
          <w:rFonts w:hint="eastAsia"/>
          <w:kern w:val="0"/>
        </w:rPr>
        <w:t>作者：賴建國</w:t>
      </w:r>
    </w:p>
    <w:p w:rsidR="00840235" w:rsidRPr="00485D5B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44220B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44220B">
        <w:rPr>
          <w:b/>
          <w:bCs/>
          <w:color w:val="006600"/>
          <w:kern w:val="0"/>
          <w:lang w:eastAsia="zh-HK"/>
        </w:rPr>
        <w:t>經文：創</w:t>
      </w:r>
      <w:r w:rsidR="005A14C5">
        <w:rPr>
          <w:rFonts w:hint="eastAsia"/>
          <w:b/>
          <w:bCs/>
          <w:color w:val="006600"/>
          <w:kern w:val="0"/>
        </w:rPr>
        <w:t>世記</w:t>
      </w:r>
      <w:r w:rsidRPr="0044220B">
        <w:rPr>
          <w:b/>
          <w:bCs/>
          <w:color w:val="006600"/>
          <w:kern w:val="0"/>
          <w:lang w:eastAsia="zh-HK"/>
        </w:rPr>
        <w:t>四</w:t>
      </w:r>
      <w:r w:rsidRPr="0044220B">
        <w:rPr>
          <w:b/>
          <w:bCs/>
          <w:color w:val="006600"/>
          <w:kern w:val="0"/>
          <w:lang w:eastAsia="zh-HK"/>
        </w:rPr>
        <w:t>3</w:t>
      </w:r>
      <w:r w:rsidRPr="0044220B">
        <w:rPr>
          <w:b/>
          <w:bCs/>
          <w:color w:val="006600"/>
          <w:kern w:val="0"/>
          <w:lang w:eastAsia="zh-HK"/>
        </w:rPr>
        <w:t>～</w:t>
      </w:r>
      <w:r w:rsidRPr="0044220B">
        <w:rPr>
          <w:b/>
          <w:bCs/>
          <w:color w:val="006600"/>
          <w:kern w:val="0"/>
          <w:lang w:eastAsia="zh-HK"/>
        </w:rPr>
        <w:t>5</w:t>
      </w:r>
    </w:p>
    <w:p w:rsidR="00840235" w:rsidRPr="0044220B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44220B">
        <w:rPr>
          <w:b/>
          <w:bCs/>
          <w:color w:val="006600"/>
          <w:kern w:val="0"/>
          <w:lang w:eastAsia="zh-HK"/>
        </w:rPr>
        <w:t>過了一些日子，</w:t>
      </w:r>
      <w:proofErr w:type="gramStart"/>
      <w:r w:rsidRPr="0044220B">
        <w:rPr>
          <w:b/>
          <w:bCs/>
          <w:color w:val="006600"/>
          <w:kern w:val="0"/>
          <w:lang w:eastAsia="zh-HK"/>
        </w:rPr>
        <w:t>該隱拿地</w:t>
      </w:r>
      <w:proofErr w:type="gramEnd"/>
      <w:r w:rsidRPr="0044220B">
        <w:rPr>
          <w:b/>
          <w:bCs/>
          <w:color w:val="006600"/>
          <w:kern w:val="0"/>
          <w:lang w:eastAsia="zh-HK"/>
        </w:rPr>
        <w:t>裡的出產</w:t>
      </w:r>
      <w:proofErr w:type="gramStart"/>
      <w:r w:rsidRPr="0044220B">
        <w:rPr>
          <w:b/>
          <w:bCs/>
          <w:color w:val="006600"/>
          <w:kern w:val="0"/>
          <w:lang w:eastAsia="zh-HK"/>
        </w:rPr>
        <w:t>為供物獻給</w:t>
      </w:r>
      <w:proofErr w:type="gramEnd"/>
      <w:r w:rsidRPr="0044220B">
        <w:rPr>
          <w:b/>
          <w:bCs/>
          <w:color w:val="006600"/>
          <w:kern w:val="0"/>
          <w:lang w:eastAsia="zh-HK"/>
        </w:rPr>
        <w:t>耶和華；亞伯也把他羊群</w:t>
      </w:r>
      <w:proofErr w:type="gramStart"/>
      <w:r w:rsidRPr="0044220B">
        <w:rPr>
          <w:b/>
          <w:bCs/>
          <w:color w:val="006600"/>
          <w:kern w:val="0"/>
          <w:lang w:eastAsia="zh-HK"/>
        </w:rPr>
        <w:t>中頭生的</w:t>
      </w:r>
      <w:proofErr w:type="gramEnd"/>
      <w:r w:rsidRPr="0044220B">
        <w:rPr>
          <w:b/>
          <w:bCs/>
          <w:color w:val="006600"/>
          <w:kern w:val="0"/>
          <w:lang w:eastAsia="zh-HK"/>
        </w:rPr>
        <w:t>和羊的脂肪獻上。耶和華看中了亞伯和他</w:t>
      </w:r>
      <w:proofErr w:type="gramStart"/>
      <w:r w:rsidRPr="0044220B">
        <w:rPr>
          <w:b/>
          <w:bCs/>
          <w:color w:val="006600"/>
          <w:kern w:val="0"/>
          <w:lang w:eastAsia="zh-HK"/>
        </w:rPr>
        <w:t>的供物</w:t>
      </w:r>
      <w:proofErr w:type="gramEnd"/>
      <w:r w:rsidRPr="0044220B">
        <w:rPr>
          <w:b/>
          <w:bCs/>
          <w:color w:val="006600"/>
          <w:kern w:val="0"/>
          <w:lang w:eastAsia="zh-HK"/>
        </w:rPr>
        <w:t>，卻看不中</w:t>
      </w:r>
      <w:proofErr w:type="gramStart"/>
      <w:r w:rsidRPr="0044220B">
        <w:rPr>
          <w:b/>
          <w:bCs/>
          <w:color w:val="006600"/>
          <w:kern w:val="0"/>
          <w:lang w:eastAsia="zh-HK"/>
        </w:rPr>
        <w:t>該隱和</w:t>
      </w:r>
      <w:proofErr w:type="gramEnd"/>
      <w:r w:rsidRPr="0044220B">
        <w:rPr>
          <w:b/>
          <w:bCs/>
          <w:color w:val="006600"/>
          <w:kern w:val="0"/>
          <w:lang w:eastAsia="zh-HK"/>
        </w:rPr>
        <w:t>他</w:t>
      </w:r>
      <w:proofErr w:type="gramStart"/>
      <w:r w:rsidRPr="0044220B">
        <w:rPr>
          <w:b/>
          <w:bCs/>
          <w:color w:val="006600"/>
          <w:kern w:val="0"/>
          <w:lang w:eastAsia="zh-HK"/>
        </w:rPr>
        <w:t>的供物</w:t>
      </w:r>
      <w:proofErr w:type="gramEnd"/>
      <w:r w:rsidRPr="0044220B">
        <w:rPr>
          <w:b/>
          <w:bCs/>
          <w:color w:val="006600"/>
          <w:kern w:val="0"/>
          <w:lang w:eastAsia="zh-HK"/>
        </w:rPr>
        <w:t>。</w:t>
      </w:r>
    </w:p>
    <w:p w:rsidR="0044220B" w:rsidRPr="00CB0A12" w:rsidRDefault="0044220B" w:rsidP="00840235">
      <w:pPr>
        <w:widowControl/>
        <w:shd w:val="clear" w:color="auto" w:fill="FFFFFF"/>
        <w:rPr>
          <w:b/>
          <w:bCs/>
          <w:color w:val="00B050"/>
          <w:kern w:val="0"/>
        </w:rPr>
      </w:pPr>
    </w:p>
    <w:p w:rsidR="00840235" w:rsidRPr="00142FDD" w:rsidRDefault="00840235" w:rsidP="00840235">
      <w:pPr>
        <w:ind w:firstLine="480"/>
      </w:pPr>
      <w:proofErr w:type="gramStart"/>
      <w:r w:rsidRPr="00142FDD">
        <w:t>讀經者常問</w:t>
      </w:r>
      <w:proofErr w:type="gramEnd"/>
      <w:r w:rsidRPr="00142FDD">
        <w:t>：</w:t>
      </w:r>
      <w:proofErr w:type="gramStart"/>
      <w:r w:rsidRPr="00142FDD">
        <w:t>該隱與</w:t>
      </w:r>
      <w:proofErr w:type="gramEnd"/>
      <w:r w:rsidRPr="00142FDD">
        <w:t>亞伯獻禮物給</w:t>
      </w:r>
      <w:r>
        <w:rPr>
          <w:rFonts w:hint="eastAsia"/>
          <w:lang w:eastAsia="zh-HK"/>
        </w:rPr>
        <w:t>耶和華</w:t>
      </w:r>
      <w:r w:rsidRPr="00142FDD">
        <w:t>，為何神看中了亞伯</w:t>
      </w:r>
      <w:proofErr w:type="gramStart"/>
      <w:r w:rsidRPr="00142FDD">
        <w:t>的供物</w:t>
      </w:r>
      <w:proofErr w:type="gramEnd"/>
      <w:r w:rsidRPr="00142FDD">
        <w:t>，卻看不中</w:t>
      </w:r>
      <w:proofErr w:type="gramStart"/>
      <w:r w:rsidRPr="00142FDD">
        <w:t>該隱的供物</w:t>
      </w:r>
      <w:proofErr w:type="gramEnd"/>
      <w:r w:rsidRPr="00142FDD">
        <w:t>?</w:t>
      </w:r>
      <w:r w:rsidRPr="00142FDD">
        <w:t>有一種</w:t>
      </w:r>
      <w:r w:rsidRPr="00142FDD">
        <w:rPr>
          <w:lang w:eastAsia="zh-HK"/>
        </w:rPr>
        <w:t>常見的</w:t>
      </w:r>
      <w:r w:rsidRPr="00142FDD">
        <w:t>解釋是說，因為</w:t>
      </w:r>
      <w:proofErr w:type="gramStart"/>
      <w:r w:rsidRPr="00142FDD">
        <w:t>亞伯獻的</w:t>
      </w:r>
      <w:proofErr w:type="gramEnd"/>
      <w:r w:rsidRPr="00142FDD">
        <w:t>是帶血的</w:t>
      </w:r>
      <w:proofErr w:type="gramStart"/>
      <w:r w:rsidRPr="00142FDD">
        <w:t>祭物，</w:t>
      </w:r>
      <w:r>
        <w:t>該隱所</w:t>
      </w:r>
      <w:proofErr w:type="gramEnd"/>
      <w:r>
        <w:t>獻的是不帶血的。而且亞伯如此獻祭，可能是從他的父母那裡學</w:t>
      </w:r>
      <w:r>
        <w:rPr>
          <w:rFonts w:hint="eastAsia"/>
          <w:lang w:eastAsia="zh-HK"/>
        </w:rPr>
        <w:t>來</w:t>
      </w:r>
      <w:r w:rsidRPr="00142FDD">
        <w:t>，</w:t>
      </w:r>
      <w:proofErr w:type="gramStart"/>
      <w:r w:rsidRPr="00142FDD">
        <w:t>因為神用動物</w:t>
      </w:r>
      <w:proofErr w:type="gramEnd"/>
      <w:r w:rsidRPr="00142FDD">
        <w:t>的皮為亞當和夏娃</w:t>
      </w:r>
      <w:proofErr w:type="gramStart"/>
      <w:r w:rsidRPr="00142FDD">
        <w:t>作衣服</w:t>
      </w:r>
      <w:proofErr w:type="gramEnd"/>
      <w:r w:rsidRPr="00142FDD">
        <w:t>穿，只有流血</w:t>
      </w:r>
      <w:proofErr w:type="gramStart"/>
      <w:r w:rsidRPr="00142FDD">
        <w:t>代死的祭物才蒙神悅</w:t>
      </w:r>
      <w:proofErr w:type="gramEnd"/>
      <w:r w:rsidRPr="00142FDD">
        <w:t>納。</w:t>
      </w:r>
      <w:r w:rsidRPr="00142FDD">
        <w:rPr>
          <w:lang w:eastAsia="zh-HK"/>
        </w:rPr>
        <w:t>這種說法</w:t>
      </w:r>
      <w:r w:rsidRPr="00142FDD">
        <w:t>聽起來很感人，但是</w:t>
      </w:r>
      <w:proofErr w:type="gramStart"/>
      <w:r w:rsidRPr="00142FDD">
        <w:t>不合解經的</w:t>
      </w:r>
      <w:proofErr w:type="gramEnd"/>
      <w:r w:rsidRPr="00142FDD">
        <w:t>原則。因為在利未記中講到五種主要的獻祭，</w:t>
      </w:r>
      <w:proofErr w:type="gramStart"/>
      <w:r w:rsidRPr="00142FDD">
        <w:t>其中素祭就是</w:t>
      </w:r>
      <w:proofErr w:type="gramEnd"/>
      <w:r w:rsidRPr="00142FDD">
        <w:t>不帶血的（利二</w:t>
      </w:r>
      <w:proofErr w:type="gramStart"/>
      <w:r w:rsidRPr="00142FDD">
        <w:t>1</w:t>
      </w:r>
      <w:proofErr w:type="gramEnd"/>
      <w:r w:rsidRPr="00142FDD">
        <w:t>）。</w:t>
      </w:r>
      <w:r>
        <w:t>「</w:t>
      </w:r>
      <w:proofErr w:type="gramStart"/>
      <w:r w:rsidRPr="00142FDD">
        <w:t>素祭</w:t>
      </w:r>
      <w:proofErr w:type="gramEnd"/>
      <w:r>
        <w:rPr>
          <w:rFonts w:hint="eastAsia"/>
        </w:rPr>
        <w:t>」</w:t>
      </w:r>
      <w:r w:rsidRPr="00142FDD">
        <w:t>原本就是「</w:t>
      </w:r>
      <w:proofErr w:type="gramStart"/>
      <w:r w:rsidRPr="00142FDD">
        <w:t>供物</w:t>
      </w:r>
      <w:proofErr w:type="gramEnd"/>
      <w:r w:rsidRPr="00142FDD">
        <w:t>」</w:t>
      </w:r>
      <w:proofErr w:type="gramStart"/>
      <w:r w:rsidRPr="00142FDD">
        <w:t>（</w:t>
      </w:r>
      <w:proofErr w:type="gramEnd"/>
      <w:r w:rsidRPr="00142FDD">
        <w:rPr>
          <w:i/>
          <w:iCs/>
        </w:rPr>
        <w:t>minḥâ</w:t>
      </w:r>
      <w:r w:rsidRPr="00142FDD">
        <w:t>），與該隱和亞伯所獻的「供物」（</w:t>
      </w:r>
      <w:r w:rsidRPr="00142FDD">
        <w:rPr>
          <w:i/>
          <w:iCs/>
        </w:rPr>
        <w:t>minḥâ</w:t>
      </w:r>
      <w:r w:rsidRPr="00142FDD">
        <w:t>）</w:t>
      </w:r>
      <w:r w:rsidRPr="00142FDD">
        <w:rPr>
          <w:lang w:eastAsia="zh-HK"/>
        </w:rPr>
        <w:t>是同一個字</w:t>
      </w:r>
      <w:r w:rsidRPr="00142FDD">
        <w:t>。人用地裡的出產來獻給神，是出於神的定規，豈會</w:t>
      </w:r>
      <w:proofErr w:type="gramStart"/>
      <w:r w:rsidRPr="00142FDD">
        <w:t>不蒙悅</w:t>
      </w:r>
      <w:proofErr w:type="gramEnd"/>
      <w:r w:rsidRPr="00142FDD">
        <w:t>納</w:t>
      </w:r>
      <w:r w:rsidRPr="00142FDD">
        <w:t>?</w:t>
      </w:r>
    </w:p>
    <w:p w:rsidR="00840235" w:rsidRPr="00142FDD" w:rsidRDefault="00840235" w:rsidP="00840235">
      <w:pPr>
        <w:ind w:firstLine="480"/>
      </w:pPr>
      <w:r w:rsidRPr="00142FDD">
        <w:t>關鍵在於經文對他們二人</w:t>
      </w:r>
      <w:r>
        <w:rPr>
          <w:rFonts w:hint="eastAsia"/>
          <w:lang w:eastAsia="zh-HK"/>
        </w:rPr>
        <w:t>所</w:t>
      </w:r>
      <w:proofErr w:type="gramStart"/>
      <w:r w:rsidRPr="00142FDD">
        <w:t>獻供物的</w:t>
      </w:r>
      <w:proofErr w:type="gramEnd"/>
      <w:r w:rsidRPr="00142FDD">
        <w:t>描述。首先是獻上供物的內容及用心與否，</w:t>
      </w:r>
      <w:proofErr w:type="gramStart"/>
      <w:r w:rsidRPr="00142FDD">
        <w:t>該隱只是</w:t>
      </w:r>
      <w:proofErr w:type="gramEnd"/>
      <w:r w:rsidRPr="00142FDD">
        <w:t>把「地裡的出產」</w:t>
      </w:r>
      <w:proofErr w:type="gramStart"/>
      <w:r w:rsidRPr="00142FDD">
        <w:t>為供物獻</w:t>
      </w:r>
      <w:r>
        <w:rPr>
          <w:rFonts w:hint="eastAsia"/>
          <w:lang w:eastAsia="zh-HK"/>
        </w:rPr>
        <w:t>給</w:t>
      </w:r>
      <w:proofErr w:type="gramEnd"/>
      <w:r>
        <w:rPr>
          <w:rFonts w:hint="eastAsia"/>
          <w:lang w:eastAsia="zh-HK"/>
        </w:rPr>
        <w:t>耶和華。</w:t>
      </w:r>
      <w:r w:rsidRPr="00142FDD">
        <w:t>但是講到亞伯所獻的則詳細得多，是「羊群</w:t>
      </w:r>
      <w:proofErr w:type="gramStart"/>
      <w:r w:rsidRPr="00142FDD">
        <w:t>中頭生的</w:t>
      </w:r>
      <w:proofErr w:type="gramEnd"/>
      <w:r w:rsidRPr="00142FDD">
        <w:t>」，和「羊的脂</w:t>
      </w:r>
      <w:r w:rsidRPr="00142FDD">
        <w:rPr>
          <w:lang w:eastAsia="zh-HK"/>
        </w:rPr>
        <w:t>肪</w:t>
      </w:r>
      <w:r w:rsidRPr="00142FDD">
        <w:t>」獻上，都是指上好的，可見他的用心。</w:t>
      </w:r>
    </w:p>
    <w:p w:rsidR="00840235" w:rsidRPr="00142FDD" w:rsidRDefault="00840235" w:rsidP="00840235">
      <w:pPr>
        <w:ind w:firstLine="480"/>
      </w:pPr>
      <w:r w:rsidRPr="00142FDD">
        <w:t>其次，是描述獻禮物的人和所獻上供物的次序，都是人先被看中，所獻的</w:t>
      </w:r>
      <w:proofErr w:type="gramStart"/>
      <w:r w:rsidRPr="00142FDD">
        <w:t>供物才</w:t>
      </w:r>
      <w:proofErr w:type="gramEnd"/>
      <w:r w:rsidRPr="00142FDD">
        <w:t>被看中。在此是交叉平行的文學結構（</w:t>
      </w:r>
      <w:r w:rsidRPr="00142FDD">
        <w:t>Chiastic Structure</w:t>
      </w:r>
      <w:r w:rsidRPr="00142FDD">
        <w:t>）：</w:t>
      </w:r>
    </w:p>
    <w:p w:rsidR="00840235" w:rsidRPr="00142FDD" w:rsidRDefault="00840235" w:rsidP="00840235">
      <w:pPr>
        <w:ind w:firstLine="480"/>
      </w:pPr>
      <w:r w:rsidRPr="00142FDD">
        <w:t>A</w:t>
      </w:r>
      <w:r w:rsidRPr="00142FDD">
        <w:tab/>
      </w:r>
      <w:r w:rsidRPr="00142FDD">
        <w:rPr>
          <w:lang w:eastAsia="zh-HK"/>
        </w:rPr>
        <w:t>耶和華</w:t>
      </w:r>
      <w:r w:rsidRPr="00142FDD">
        <w:t>看中了</w:t>
      </w:r>
      <w:r w:rsidRPr="00142FDD">
        <w:tab/>
      </w:r>
      <w:r w:rsidRPr="00142FDD">
        <w:tab/>
      </w:r>
      <w:r w:rsidRPr="00142FDD">
        <w:tab/>
      </w:r>
    </w:p>
    <w:p w:rsidR="00840235" w:rsidRPr="00142FDD" w:rsidRDefault="00840235" w:rsidP="00840235">
      <w:pPr>
        <w:ind w:left="480" w:firstLine="480"/>
      </w:pPr>
      <w:r w:rsidRPr="00142FDD">
        <w:t>B</w:t>
      </w:r>
      <w:r w:rsidRPr="00142FDD">
        <w:tab/>
      </w:r>
      <w:r w:rsidRPr="00142FDD">
        <w:t>亞伯和他的供物</w:t>
      </w:r>
    </w:p>
    <w:p w:rsidR="00840235" w:rsidRPr="00142FDD" w:rsidRDefault="00840235" w:rsidP="00840235">
      <w:pPr>
        <w:ind w:left="480" w:firstLine="480"/>
      </w:pPr>
      <w:r w:rsidRPr="00142FDD">
        <w:t>B</w:t>
      </w:r>
      <w:proofErr w:type="gramStart"/>
      <w:r w:rsidRPr="00142FDD">
        <w:t>’</w:t>
      </w:r>
      <w:proofErr w:type="gramEnd"/>
      <w:r w:rsidRPr="00142FDD">
        <w:tab/>
      </w:r>
      <w:proofErr w:type="gramStart"/>
      <w:r w:rsidRPr="00142FDD">
        <w:t>該隱和</w:t>
      </w:r>
      <w:proofErr w:type="gramEnd"/>
      <w:r w:rsidRPr="00142FDD">
        <w:t>他的供物</w:t>
      </w:r>
    </w:p>
    <w:p w:rsidR="00840235" w:rsidRPr="00142FDD" w:rsidRDefault="00840235" w:rsidP="00840235">
      <w:pPr>
        <w:ind w:firstLine="480"/>
      </w:pPr>
      <w:r w:rsidRPr="00142FDD">
        <w:t>A</w:t>
      </w:r>
      <w:proofErr w:type="gramStart"/>
      <w:r w:rsidRPr="00142FDD">
        <w:t>’</w:t>
      </w:r>
      <w:proofErr w:type="gramEnd"/>
      <w:r w:rsidRPr="00142FDD">
        <w:tab/>
      </w:r>
      <w:proofErr w:type="gramStart"/>
      <w:r w:rsidRPr="00142FDD">
        <w:t>祂</w:t>
      </w:r>
      <w:proofErr w:type="gramEnd"/>
      <w:r w:rsidRPr="00142FDD">
        <w:t>看不中</w:t>
      </w:r>
    </w:p>
    <w:p w:rsidR="00840235" w:rsidRPr="00142FDD" w:rsidRDefault="00840235" w:rsidP="00840235">
      <w:pPr>
        <w:ind w:firstLine="480"/>
      </w:pPr>
      <w:r w:rsidRPr="00142FDD">
        <w:t>第三，獻祭者的行為與信心。</w:t>
      </w:r>
      <w:r>
        <w:rPr>
          <w:rFonts w:hint="eastAsia"/>
          <w:lang w:eastAsia="zh-HK"/>
        </w:rPr>
        <w:t>耶和華</w:t>
      </w:r>
      <w:r w:rsidRPr="00142FDD">
        <w:t>對</w:t>
      </w:r>
      <w:proofErr w:type="gramStart"/>
      <w:r w:rsidRPr="00142FDD">
        <w:t>該隱說</w:t>
      </w:r>
      <w:proofErr w:type="gramEnd"/>
      <w:r w:rsidRPr="00142FDD">
        <w:t>：「你</w:t>
      </w:r>
      <w:proofErr w:type="gramStart"/>
      <w:r w:rsidRPr="00142FDD">
        <w:t>若行</w:t>
      </w:r>
      <w:proofErr w:type="gramEnd"/>
      <w:r w:rsidRPr="00142FDD">
        <w:t>得好，豈</w:t>
      </w:r>
      <w:proofErr w:type="gramStart"/>
      <w:r w:rsidRPr="00142FDD">
        <w:t>不蒙悅</w:t>
      </w:r>
      <w:proofErr w:type="gramEnd"/>
      <w:r w:rsidRPr="00142FDD">
        <w:t>納</w:t>
      </w:r>
      <w:r w:rsidRPr="00142FDD">
        <w:t>?</w:t>
      </w:r>
      <w:r w:rsidRPr="00142FDD">
        <w:t>你</w:t>
      </w:r>
      <w:proofErr w:type="gramStart"/>
      <w:r w:rsidRPr="00142FDD">
        <w:t>若行</w:t>
      </w:r>
      <w:proofErr w:type="gramEnd"/>
      <w:r w:rsidRPr="00142FDD">
        <w:t>得不好，</w:t>
      </w:r>
      <w:proofErr w:type="gramStart"/>
      <w:r w:rsidRPr="00142FDD">
        <w:t>罪就伏在</w:t>
      </w:r>
      <w:proofErr w:type="gramEnd"/>
      <w:r w:rsidRPr="00142FDD">
        <w:t>門前。它必戀慕</w:t>
      </w:r>
      <w:r>
        <w:t>你，你卻要制伏它。」可見</w:t>
      </w:r>
      <w:proofErr w:type="gramStart"/>
      <w:r>
        <w:t>該隱的供物未蒙悅</w:t>
      </w:r>
      <w:proofErr w:type="gramEnd"/>
      <w:r>
        <w:t>納，實在是與他的行為</w:t>
      </w:r>
      <w:r>
        <w:rPr>
          <w:rFonts w:hint="eastAsia"/>
          <w:lang w:eastAsia="zh-HK"/>
        </w:rPr>
        <w:t>不可分</w:t>
      </w:r>
      <w:r w:rsidRPr="00142FDD">
        <w:t>，包括他對</w:t>
      </w:r>
      <w:proofErr w:type="gramStart"/>
      <w:r w:rsidRPr="00142FDD">
        <w:t>神獻供物</w:t>
      </w:r>
      <w:proofErr w:type="gramEnd"/>
      <w:r w:rsidRPr="00142FDD">
        <w:t>的態度。相反的，新約希伯來書強調亞伯的信心：「亞伯</w:t>
      </w:r>
      <w:proofErr w:type="gramStart"/>
      <w:r w:rsidRPr="00142FDD">
        <w:t>因著</w:t>
      </w:r>
      <w:proofErr w:type="gramEnd"/>
      <w:r w:rsidRPr="00142FDD">
        <w:t>信，獻祭與神，比</w:t>
      </w:r>
      <w:proofErr w:type="gramStart"/>
      <w:r w:rsidRPr="00142FDD">
        <w:t>該隱所</w:t>
      </w:r>
      <w:proofErr w:type="gramEnd"/>
      <w:r w:rsidRPr="00142FDD">
        <w:t>獻的更美。」（來十一</w:t>
      </w:r>
      <w:r w:rsidRPr="00142FDD">
        <w:t>4</w:t>
      </w:r>
      <w:r w:rsidRPr="00142FDD">
        <w:t>）</w:t>
      </w:r>
    </w:p>
    <w:p w:rsidR="00840235" w:rsidRDefault="00840235" w:rsidP="00840235">
      <w:pPr>
        <w:ind w:firstLine="480"/>
      </w:pPr>
      <w:r w:rsidRPr="00142FDD">
        <w:t>至於人常問到「</w:t>
      </w:r>
      <w:proofErr w:type="gramStart"/>
      <w:r w:rsidRPr="00142FDD">
        <w:t>該隱的</w:t>
      </w:r>
      <w:proofErr w:type="gramEnd"/>
      <w:r w:rsidRPr="00142FDD">
        <w:t>妻子從哪裡來</w:t>
      </w:r>
      <w:r w:rsidRPr="00142FDD">
        <w:t>?</w:t>
      </w:r>
      <w:r w:rsidRPr="00142FDD">
        <w:t>」這與問「塞特的妻子從哪裡來</w:t>
      </w:r>
      <w:r w:rsidRPr="00142FDD">
        <w:t>?</w:t>
      </w:r>
      <w:r w:rsidRPr="00142FDD">
        <w:t>」</w:t>
      </w:r>
      <w:r w:rsidRPr="00142FDD">
        <w:rPr>
          <w:lang w:eastAsia="zh-HK"/>
        </w:rPr>
        <w:t>應該</w:t>
      </w:r>
      <w:r w:rsidRPr="00142FDD">
        <w:t>是一樣的，答案都是：「他們娶了自己的妹妹，就是亞當和夏娃所生的女兒。」若再問：「這不是亂倫嗎</w:t>
      </w:r>
      <w:r w:rsidRPr="00142FDD">
        <w:t>?</w:t>
      </w:r>
      <w:r w:rsidRPr="00142FDD">
        <w:t>」答案是：「一方面，他們別無選擇；另一方面，當時尚無律法規定亂倫。而且後來有關亂倫的觀念，主要是優生學的考量。可能起初人類的基因優良，尚無這方面的問題。」</w:t>
      </w:r>
    </w:p>
    <w:p w:rsidR="0044220B" w:rsidRPr="00142FDD" w:rsidRDefault="0044220B" w:rsidP="00840235">
      <w:pPr>
        <w:ind w:firstLine="480"/>
      </w:pPr>
    </w:p>
    <w:p w:rsidR="00840235" w:rsidRPr="0044220B" w:rsidRDefault="00840235" w:rsidP="00840235">
      <w:pPr>
        <w:widowControl/>
        <w:shd w:val="clear" w:color="auto" w:fill="FFFFFF"/>
        <w:rPr>
          <w:b/>
          <w:bCs/>
          <w:color w:val="006600"/>
          <w:kern w:val="0"/>
        </w:rPr>
      </w:pPr>
      <w:r w:rsidRPr="00142FDD">
        <w:rPr>
          <w:color w:val="222222"/>
          <w:kern w:val="0"/>
        </w:rPr>
        <w:tab/>
      </w:r>
      <w:r w:rsidRPr="0044220B">
        <w:rPr>
          <w:b/>
          <w:bCs/>
          <w:color w:val="006600"/>
          <w:kern w:val="0"/>
          <w:lang w:eastAsia="zh-HK"/>
        </w:rPr>
        <w:t>思想：希伯來書十一章講</w:t>
      </w:r>
      <w:r w:rsidRPr="0044220B">
        <w:rPr>
          <w:b/>
          <w:bCs/>
          <w:color w:val="006600"/>
          <w:kern w:val="0"/>
        </w:rPr>
        <w:t>「</w:t>
      </w:r>
      <w:r w:rsidRPr="0044220B">
        <w:rPr>
          <w:b/>
          <w:bCs/>
          <w:color w:val="006600"/>
          <w:kern w:val="0"/>
          <w:lang w:eastAsia="zh-HK"/>
        </w:rPr>
        <w:t>信心的偉人</w:t>
      </w:r>
      <w:r w:rsidRPr="0044220B">
        <w:rPr>
          <w:b/>
          <w:bCs/>
          <w:color w:val="006600"/>
          <w:kern w:val="0"/>
        </w:rPr>
        <w:t>」</w:t>
      </w:r>
      <w:r w:rsidRPr="0044220B">
        <w:rPr>
          <w:b/>
          <w:bCs/>
          <w:color w:val="006600"/>
          <w:kern w:val="0"/>
          <w:lang w:eastAsia="zh-HK"/>
        </w:rPr>
        <w:t>，第一個提到的就是亞伯。因為他是第一個殉道者（太二十三</w:t>
      </w:r>
      <w:r w:rsidRPr="0044220B">
        <w:rPr>
          <w:b/>
          <w:bCs/>
          <w:color w:val="006600"/>
          <w:kern w:val="0"/>
          <w:lang w:eastAsia="zh-HK"/>
        </w:rPr>
        <w:t>35</w:t>
      </w:r>
      <w:r w:rsidRPr="0044220B">
        <w:rPr>
          <w:b/>
          <w:bCs/>
          <w:color w:val="006600"/>
          <w:kern w:val="0"/>
          <w:lang w:eastAsia="zh-HK"/>
        </w:rPr>
        <w:t>），</w:t>
      </w:r>
      <w:r w:rsidRPr="0044220B">
        <w:rPr>
          <w:rFonts w:hint="eastAsia"/>
          <w:b/>
          <w:bCs/>
          <w:color w:val="006600"/>
          <w:kern w:val="0"/>
          <w:lang w:eastAsia="zh-HK"/>
        </w:rPr>
        <w:t>也</w:t>
      </w:r>
      <w:r w:rsidRPr="0044220B">
        <w:rPr>
          <w:b/>
          <w:bCs/>
          <w:color w:val="006600"/>
          <w:kern w:val="0"/>
          <w:lang w:eastAsia="zh-HK"/>
        </w:rPr>
        <w:t>是第一個</w:t>
      </w:r>
      <w:proofErr w:type="gramStart"/>
      <w:r w:rsidRPr="0044220B">
        <w:rPr>
          <w:b/>
          <w:bCs/>
          <w:color w:val="006600"/>
          <w:kern w:val="0"/>
          <w:lang w:eastAsia="zh-HK"/>
        </w:rPr>
        <w:t>憑信心獻上供</w:t>
      </w:r>
      <w:proofErr w:type="gramEnd"/>
      <w:r w:rsidRPr="0044220B">
        <w:rPr>
          <w:b/>
          <w:bCs/>
          <w:color w:val="006600"/>
          <w:kern w:val="0"/>
          <w:lang w:eastAsia="zh-HK"/>
        </w:rPr>
        <w:t>物給神的人。</w:t>
      </w:r>
      <w:proofErr w:type="gramStart"/>
      <w:r w:rsidRPr="0044220B">
        <w:rPr>
          <w:b/>
          <w:bCs/>
          <w:color w:val="006600"/>
          <w:kern w:val="0"/>
          <w:lang w:eastAsia="zh-HK"/>
        </w:rPr>
        <w:t>撒母耳</w:t>
      </w:r>
      <w:proofErr w:type="gramEnd"/>
      <w:r w:rsidRPr="0044220B">
        <w:rPr>
          <w:b/>
          <w:bCs/>
          <w:color w:val="006600"/>
          <w:kern w:val="0"/>
          <w:lang w:eastAsia="zh-HK"/>
        </w:rPr>
        <w:t>先知也說：</w:t>
      </w:r>
      <w:r w:rsidRPr="0044220B">
        <w:rPr>
          <w:b/>
          <w:bCs/>
          <w:color w:val="006600"/>
          <w:kern w:val="0"/>
        </w:rPr>
        <w:t>「</w:t>
      </w:r>
      <w:r w:rsidRPr="0044220B">
        <w:rPr>
          <w:b/>
          <w:bCs/>
          <w:color w:val="006600"/>
          <w:kern w:val="0"/>
          <w:lang w:eastAsia="zh-HK"/>
        </w:rPr>
        <w:t>耶和華喜愛</w:t>
      </w:r>
      <w:proofErr w:type="gramStart"/>
      <w:r w:rsidRPr="0044220B">
        <w:rPr>
          <w:b/>
          <w:bCs/>
          <w:color w:val="006600"/>
          <w:kern w:val="0"/>
          <w:lang w:eastAsia="zh-HK"/>
        </w:rPr>
        <w:t>燔祭和祭物</w:t>
      </w:r>
      <w:r w:rsidRPr="0044220B">
        <w:rPr>
          <w:b/>
          <w:bCs/>
          <w:color w:val="006600"/>
          <w:kern w:val="0"/>
        </w:rPr>
        <w:t>，</w:t>
      </w:r>
      <w:r w:rsidRPr="0044220B">
        <w:rPr>
          <w:b/>
          <w:bCs/>
          <w:color w:val="006600"/>
          <w:kern w:val="0"/>
          <w:lang w:eastAsia="zh-HK"/>
        </w:rPr>
        <w:t>豈如</w:t>
      </w:r>
      <w:proofErr w:type="gramEnd"/>
      <w:r w:rsidRPr="0044220B">
        <w:rPr>
          <w:b/>
          <w:bCs/>
          <w:color w:val="006600"/>
          <w:kern w:val="0"/>
          <w:lang w:eastAsia="zh-HK"/>
        </w:rPr>
        <w:t>喜愛人聽從</w:t>
      </w:r>
      <w:proofErr w:type="gramStart"/>
      <w:r w:rsidRPr="0044220B">
        <w:rPr>
          <w:b/>
          <w:bCs/>
          <w:color w:val="006600"/>
          <w:kern w:val="0"/>
          <w:lang w:eastAsia="zh-HK"/>
        </w:rPr>
        <w:t>祂</w:t>
      </w:r>
      <w:proofErr w:type="gramEnd"/>
      <w:r w:rsidRPr="0044220B">
        <w:rPr>
          <w:b/>
          <w:bCs/>
          <w:color w:val="006600"/>
          <w:kern w:val="0"/>
          <w:lang w:eastAsia="zh-HK"/>
        </w:rPr>
        <w:t>的話呢</w:t>
      </w:r>
      <w:r w:rsidRPr="0044220B">
        <w:rPr>
          <w:b/>
          <w:bCs/>
          <w:color w:val="006600"/>
          <w:kern w:val="0"/>
        </w:rPr>
        <w:t>？</w:t>
      </w:r>
      <w:r w:rsidRPr="0044220B">
        <w:rPr>
          <w:b/>
          <w:bCs/>
          <w:color w:val="006600"/>
          <w:kern w:val="0"/>
          <w:lang w:eastAsia="zh-HK"/>
        </w:rPr>
        <w:t>看哪</w:t>
      </w:r>
      <w:r w:rsidRPr="0044220B">
        <w:rPr>
          <w:b/>
          <w:bCs/>
          <w:color w:val="006600"/>
          <w:kern w:val="0"/>
        </w:rPr>
        <w:t>，</w:t>
      </w:r>
      <w:r w:rsidRPr="0044220B">
        <w:rPr>
          <w:b/>
          <w:bCs/>
          <w:color w:val="006600"/>
          <w:kern w:val="0"/>
          <w:lang w:eastAsia="zh-HK"/>
        </w:rPr>
        <w:t>聽命勝於獻祭</w:t>
      </w:r>
      <w:r w:rsidRPr="0044220B">
        <w:rPr>
          <w:b/>
          <w:bCs/>
          <w:color w:val="006600"/>
          <w:kern w:val="0"/>
        </w:rPr>
        <w:t>，</w:t>
      </w:r>
      <w:r w:rsidRPr="0044220B">
        <w:rPr>
          <w:b/>
          <w:bCs/>
          <w:color w:val="006600"/>
          <w:kern w:val="0"/>
          <w:lang w:eastAsia="zh-HK"/>
        </w:rPr>
        <w:t>順從勝於公羊的脂肪</w:t>
      </w:r>
      <w:r w:rsidRPr="0044220B">
        <w:rPr>
          <w:b/>
          <w:bCs/>
          <w:color w:val="006600"/>
          <w:kern w:val="0"/>
        </w:rPr>
        <w:t>。</w:t>
      </w:r>
      <w:r w:rsidRPr="0044220B">
        <w:rPr>
          <w:b/>
          <w:bCs/>
          <w:color w:val="006600"/>
          <w:kern w:val="0"/>
          <w:lang w:eastAsia="zh-HK"/>
        </w:rPr>
        <w:t>」（撒上十五</w:t>
      </w:r>
      <w:r w:rsidRPr="0044220B">
        <w:rPr>
          <w:b/>
          <w:bCs/>
          <w:color w:val="006600"/>
          <w:kern w:val="0"/>
          <w:lang w:eastAsia="zh-HK"/>
        </w:rPr>
        <w:t>22</w:t>
      </w:r>
      <w:r w:rsidRPr="0044220B">
        <w:rPr>
          <w:b/>
          <w:bCs/>
          <w:color w:val="006600"/>
          <w:kern w:val="0"/>
          <w:lang w:eastAsia="zh-HK"/>
        </w:rPr>
        <w:t>）</w:t>
      </w:r>
    </w:p>
    <w:p w:rsidR="00840235" w:rsidRPr="0044220B" w:rsidRDefault="00840235" w:rsidP="00840235">
      <w:pPr>
        <w:widowControl/>
        <w:shd w:val="clear" w:color="auto" w:fill="FFFFFF"/>
        <w:ind w:firstLine="480"/>
        <w:rPr>
          <w:b/>
          <w:bCs/>
          <w:color w:val="006600"/>
          <w:kern w:val="0"/>
        </w:rPr>
      </w:pPr>
      <w:proofErr w:type="gramStart"/>
      <w:r w:rsidRPr="0044220B">
        <w:rPr>
          <w:b/>
          <w:bCs/>
          <w:color w:val="006600"/>
          <w:kern w:val="0"/>
          <w:lang w:eastAsia="zh-HK"/>
        </w:rPr>
        <w:t>主啊</w:t>
      </w:r>
      <w:proofErr w:type="gramEnd"/>
      <w:r w:rsidRPr="0044220B">
        <w:rPr>
          <w:b/>
          <w:bCs/>
          <w:color w:val="006600"/>
          <w:kern w:val="0"/>
        </w:rPr>
        <w:t>!</w:t>
      </w:r>
      <w:r w:rsidRPr="0044220B">
        <w:rPr>
          <w:b/>
          <w:bCs/>
          <w:color w:val="006600"/>
          <w:kern w:val="0"/>
          <w:lang w:eastAsia="zh-HK"/>
        </w:rPr>
        <w:t>願我們憑著信心真誠獻上的，</w:t>
      </w:r>
      <w:proofErr w:type="gramStart"/>
      <w:r w:rsidRPr="0044220B">
        <w:rPr>
          <w:b/>
          <w:bCs/>
          <w:color w:val="006600"/>
          <w:kern w:val="0"/>
          <w:lang w:eastAsia="zh-HK"/>
        </w:rPr>
        <w:t>都蒙您悅</w:t>
      </w:r>
      <w:proofErr w:type="gramEnd"/>
      <w:r w:rsidRPr="0044220B">
        <w:rPr>
          <w:b/>
          <w:bCs/>
          <w:color w:val="006600"/>
          <w:kern w:val="0"/>
          <w:lang w:eastAsia="zh-HK"/>
        </w:rPr>
        <w:t>納。</w:t>
      </w: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F7ACD" w:rsidRDefault="008F7ACD">
      <w:pPr>
        <w:widowControl/>
        <w:rPr>
          <w:color w:val="222222"/>
          <w:kern w:val="0"/>
        </w:rPr>
      </w:pPr>
      <w:r>
        <w:rPr>
          <w:color w:val="222222"/>
          <w:kern w:val="0"/>
        </w:rPr>
        <w:br w:type="page"/>
      </w: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DA38CB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DA38CB">
        <w:rPr>
          <w:b/>
          <w:bCs/>
          <w:color w:val="006600"/>
          <w:kern w:val="0"/>
          <w:lang w:eastAsia="zh-HK"/>
        </w:rPr>
        <w:t>第</w:t>
      </w:r>
      <w:r w:rsidRPr="00DA38CB">
        <w:rPr>
          <w:b/>
          <w:bCs/>
          <w:color w:val="006600"/>
          <w:kern w:val="0"/>
          <w:lang w:eastAsia="zh-HK"/>
        </w:rPr>
        <w:t>15</w:t>
      </w:r>
      <w:r w:rsidRPr="00DA38CB">
        <w:rPr>
          <w:b/>
          <w:bCs/>
          <w:color w:val="006600"/>
          <w:kern w:val="0"/>
          <w:lang w:eastAsia="zh-HK"/>
        </w:rPr>
        <w:t>日</w:t>
      </w:r>
      <w:r w:rsidRPr="00DA38CB">
        <w:rPr>
          <w:b/>
          <w:bCs/>
          <w:color w:val="006600"/>
          <w:kern w:val="0"/>
          <w:lang w:eastAsia="zh-HK"/>
        </w:rPr>
        <w:tab/>
      </w:r>
      <w:proofErr w:type="gramStart"/>
      <w:r w:rsidRPr="00DA38CB">
        <w:rPr>
          <w:b/>
          <w:bCs/>
          <w:color w:val="006600"/>
          <w:kern w:val="0"/>
          <w:lang w:eastAsia="zh-HK"/>
        </w:rPr>
        <w:t>拉麥與塞</w:t>
      </w:r>
      <w:proofErr w:type="gramEnd"/>
      <w:r w:rsidRPr="00DA38CB">
        <w:rPr>
          <w:b/>
          <w:bCs/>
          <w:color w:val="006600"/>
          <w:kern w:val="0"/>
          <w:lang w:eastAsia="zh-HK"/>
        </w:rPr>
        <w:t>特</w:t>
      </w:r>
    </w:p>
    <w:p w:rsidR="00840235" w:rsidRPr="00B31F9A" w:rsidRDefault="00840235" w:rsidP="00840235">
      <w:pPr>
        <w:widowControl/>
        <w:shd w:val="clear" w:color="auto" w:fill="FFFFFF"/>
        <w:rPr>
          <w:kern w:val="0"/>
        </w:rPr>
      </w:pPr>
      <w:r w:rsidRPr="00B31F9A">
        <w:rPr>
          <w:rFonts w:hint="eastAsia"/>
          <w:kern w:val="0"/>
        </w:rPr>
        <w:t>作者：賴建國</w:t>
      </w:r>
    </w:p>
    <w:p w:rsidR="00840235" w:rsidRPr="00CB0A12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DA38CB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DA38CB">
        <w:rPr>
          <w:b/>
          <w:bCs/>
          <w:color w:val="006600"/>
          <w:kern w:val="0"/>
          <w:lang w:eastAsia="zh-HK"/>
        </w:rPr>
        <w:t>經文：創</w:t>
      </w:r>
      <w:r w:rsidR="005A14C5">
        <w:rPr>
          <w:rFonts w:hint="eastAsia"/>
          <w:b/>
          <w:bCs/>
          <w:color w:val="006600"/>
          <w:kern w:val="0"/>
        </w:rPr>
        <w:t>世記</w:t>
      </w:r>
      <w:r w:rsidRPr="00DA38CB">
        <w:rPr>
          <w:b/>
          <w:bCs/>
          <w:color w:val="006600"/>
          <w:kern w:val="0"/>
          <w:lang w:eastAsia="zh-HK"/>
        </w:rPr>
        <w:t>四</w:t>
      </w:r>
      <w:r w:rsidRPr="00DA38CB">
        <w:rPr>
          <w:b/>
          <w:bCs/>
          <w:color w:val="006600"/>
          <w:kern w:val="0"/>
          <w:lang w:eastAsia="zh-HK"/>
        </w:rPr>
        <w:t>25</w:t>
      </w:r>
      <w:r w:rsidRPr="00DA38CB">
        <w:rPr>
          <w:b/>
          <w:bCs/>
          <w:color w:val="006600"/>
          <w:kern w:val="0"/>
          <w:lang w:eastAsia="zh-HK"/>
        </w:rPr>
        <w:t>～</w:t>
      </w:r>
      <w:r w:rsidRPr="00DA38CB">
        <w:rPr>
          <w:b/>
          <w:bCs/>
          <w:color w:val="006600"/>
          <w:kern w:val="0"/>
          <w:lang w:eastAsia="zh-HK"/>
        </w:rPr>
        <w:t>26</w:t>
      </w:r>
    </w:p>
    <w:p w:rsidR="00840235" w:rsidRPr="00DA38CB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DA38CB">
        <w:rPr>
          <w:b/>
          <w:bCs/>
          <w:color w:val="006600"/>
          <w:kern w:val="0"/>
          <w:lang w:eastAsia="zh-HK"/>
        </w:rPr>
        <w:t>亞當又與妻子同房，她就生了一個兒子，給他</w:t>
      </w:r>
      <w:proofErr w:type="gramStart"/>
      <w:r w:rsidRPr="00DA38CB">
        <w:rPr>
          <w:b/>
          <w:bCs/>
          <w:color w:val="006600"/>
          <w:kern w:val="0"/>
          <w:lang w:eastAsia="zh-HK"/>
        </w:rPr>
        <w:t>起名叫塞特</w:t>
      </w:r>
      <w:proofErr w:type="gramEnd"/>
      <w:r w:rsidRPr="00DA38CB">
        <w:rPr>
          <w:b/>
          <w:bCs/>
          <w:color w:val="006600"/>
          <w:kern w:val="0"/>
          <w:lang w:eastAsia="zh-HK"/>
        </w:rPr>
        <w:t>，說：「上帝給我立了另一個子</w:t>
      </w:r>
      <w:proofErr w:type="gramStart"/>
      <w:r w:rsidRPr="00DA38CB">
        <w:rPr>
          <w:b/>
          <w:bCs/>
          <w:color w:val="006600"/>
          <w:kern w:val="0"/>
          <w:lang w:eastAsia="zh-HK"/>
        </w:rPr>
        <w:t>嗣</w:t>
      </w:r>
      <w:proofErr w:type="gramEnd"/>
      <w:r w:rsidRPr="00DA38CB">
        <w:rPr>
          <w:b/>
          <w:bCs/>
          <w:color w:val="006600"/>
          <w:kern w:val="0"/>
          <w:lang w:eastAsia="zh-HK"/>
        </w:rPr>
        <w:t>代替亞伯，因為</w:t>
      </w:r>
      <w:proofErr w:type="gramStart"/>
      <w:r w:rsidRPr="00DA38CB">
        <w:rPr>
          <w:b/>
          <w:bCs/>
          <w:color w:val="006600"/>
          <w:kern w:val="0"/>
          <w:lang w:eastAsia="zh-HK"/>
        </w:rPr>
        <w:t>該隱殺</w:t>
      </w:r>
      <w:proofErr w:type="gramEnd"/>
      <w:r w:rsidRPr="00DA38CB">
        <w:rPr>
          <w:b/>
          <w:bCs/>
          <w:color w:val="006600"/>
          <w:kern w:val="0"/>
          <w:lang w:eastAsia="zh-HK"/>
        </w:rPr>
        <w:t>了他。」塞特也生了一個兒子，起名叫</w:t>
      </w:r>
      <w:proofErr w:type="gramStart"/>
      <w:r w:rsidRPr="00DA38CB">
        <w:rPr>
          <w:b/>
          <w:bCs/>
          <w:color w:val="006600"/>
          <w:kern w:val="0"/>
          <w:lang w:eastAsia="zh-HK"/>
        </w:rPr>
        <w:t>以挪士</w:t>
      </w:r>
      <w:proofErr w:type="gramEnd"/>
      <w:r w:rsidRPr="00DA38CB">
        <w:rPr>
          <w:b/>
          <w:bCs/>
          <w:color w:val="006600"/>
          <w:kern w:val="0"/>
          <w:lang w:eastAsia="zh-HK"/>
        </w:rPr>
        <w:t>。那時候，人開始求告耶和華的名。</w:t>
      </w:r>
    </w:p>
    <w:p w:rsidR="00DA38CB" w:rsidRPr="00AD5825" w:rsidRDefault="00DA38CB" w:rsidP="00840235">
      <w:pPr>
        <w:widowControl/>
        <w:shd w:val="clear" w:color="auto" w:fill="FFFFFF"/>
        <w:rPr>
          <w:b/>
          <w:bCs/>
          <w:color w:val="00B050"/>
          <w:kern w:val="0"/>
        </w:rPr>
      </w:pPr>
    </w:p>
    <w:p w:rsidR="00840235" w:rsidRDefault="00840235" w:rsidP="00840235">
      <w:pPr>
        <w:widowControl/>
        <w:shd w:val="clear" w:color="auto" w:fill="FFFFFF"/>
        <w:rPr>
          <w:color w:val="222222"/>
          <w:kern w:val="0"/>
        </w:rPr>
      </w:pPr>
      <w:r w:rsidRPr="00142FDD">
        <w:rPr>
          <w:color w:val="222222"/>
          <w:kern w:val="0"/>
        </w:rPr>
        <w:tab/>
      </w:r>
      <w:r w:rsidRPr="00142FDD">
        <w:rPr>
          <w:color w:val="222222"/>
          <w:kern w:val="0"/>
          <w:lang w:eastAsia="zh-HK"/>
        </w:rPr>
        <w:t>創世記四章記載</w:t>
      </w:r>
      <w:proofErr w:type="gramStart"/>
      <w:r w:rsidRPr="00142FDD">
        <w:rPr>
          <w:color w:val="222222"/>
          <w:kern w:val="0"/>
          <w:lang w:eastAsia="zh-HK"/>
        </w:rPr>
        <w:t>該隱殺</w:t>
      </w:r>
      <w:proofErr w:type="gramEnd"/>
      <w:r w:rsidRPr="00142FDD">
        <w:rPr>
          <w:color w:val="222222"/>
          <w:kern w:val="0"/>
          <w:lang w:eastAsia="zh-HK"/>
        </w:rPr>
        <w:t>了亞伯以後，亞當後裔兩個不同的發展，一個是</w:t>
      </w:r>
      <w:proofErr w:type="gramStart"/>
      <w:r w:rsidRPr="00142FDD">
        <w:rPr>
          <w:color w:val="222222"/>
          <w:kern w:val="0"/>
          <w:lang w:eastAsia="zh-HK"/>
        </w:rPr>
        <w:t>該隱及</w:t>
      </w:r>
      <w:proofErr w:type="gramEnd"/>
      <w:r w:rsidRPr="00142FDD">
        <w:rPr>
          <w:color w:val="222222"/>
          <w:kern w:val="0"/>
          <w:lang w:eastAsia="zh-HK"/>
        </w:rPr>
        <w:t>他的後代，另一個是亞當又</w:t>
      </w:r>
      <w:proofErr w:type="gramStart"/>
      <w:r w:rsidRPr="00142FDD">
        <w:rPr>
          <w:color w:val="222222"/>
          <w:kern w:val="0"/>
          <w:lang w:eastAsia="zh-HK"/>
        </w:rPr>
        <w:t>生子塞特</w:t>
      </w:r>
      <w:proofErr w:type="gramEnd"/>
      <w:r w:rsidRPr="00142FDD">
        <w:rPr>
          <w:color w:val="222222"/>
          <w:kern w:val="0"/>
          <w:lang w:eastAsia="zh-HK"/>
        </w:rPr>
        <w:t>，及他的故事。前者代表離開神的面的譜系，後者代表求告耶和華聖名的譜系。</w:t>
      </w:r>
    </w:p>
    <w:p w:rsidR="00840235" w:rsidRPr="00142FDD" w:rsidRDefault="00840235" w:rsidP="00840235">
      <w:pPr>
        <w:widowControl/>
        <w:shd w:val="clear" w:color="auto" w:fill="FFFFFF"/>
        <w:ind w:firstLine="480"/>
        <w:rPr>
          <w:color w:val="222222"/>
          <w:kern w:val="0"/>
        </w:rPr>
      </w:pPr>
      <w:r w:rsidRPr="00142FDD">
        <w:rPr>
          <w:color w:val="222222"/>
          <w:kern w:val="0"/>
          <w:lang w:eastAsia="zh-HK"/>
        </w:rPr>
        <w:t>初看之下，</w:t>
      </w:r>
      <w:proofErr w:type="gramStart"/>
      <w:r w:rsidRPr="00142FDD">
        <w:rPr>
          <w:color w:val="222222"/>
          <w:kern w:val="0"/>
          <w:lang w:eastAsia="zh-HK"/>
        </w:rPr>
        <w:t>該隱的</w:t>
      </w:r>
      <w:proofErr w:type="gramEnd"/>
      <w:r w:rsidRPr="00142FDD">
        <w:rPr>
          <w:color w:val="222222"/>
          <w:kern w:val="0"/>
          <w:lang w:eastAsia="zh-HK"/>
        </w:rPr>
        <w:t>後代似乎</w:t>
      </w:r>
      <w:r>
        <w:t>多才多藝，多采多姿。</w:t>
      </w:r>
      <w:r w:rsidRPr="00142FDD">
        <w:rPr>
          <w:color w:val="222222"/>
          <w:kern w:val="0"/>
          <w:lang w:eastAsia="zh-HK"/>
        </w:rPr>
        <w:t>其中到了第七代，有</w:t>
      </w:r>
      <w:r w:rsidRPr="00142FDD">
        <w:rPr>
          <w:color w:val="222222"/>
          <w:kern w:val="0"/>
        </w:rPr>
        <w:t>「</w:t>
      </w:r>
      <w:r w:rsidRPr="00142FDD">
        <w:rPr>
          <w:color w:val="222222"/>
          <w:kern w:val="0"/>
          <w:lang w:eastAsia="zh-HK"/>
        </w:rPr>
        <w:t>雅八，他是住帳棚、牧養牲畜之人的祖師」，又有</w:t>
      </w:r>
      <w:r w:rsidRPr="00142FDD">
        <w:rPr>
          <w:color w:val="222222"/>
          <w:kern w:val="0"/>
        </w:rPr>
        <w:t>「</w:t>
      </w:r>
      <w:r w:rsidRPr="00142FDD">
        <w:rPr>
          <w:color w:val="222222"/>
          <w:kern w:val="0"/>
          <w:lang w:eastAsia="zh-HK"/>
        </w:rPr>
        <w:t>猶八，他是所有彈琴吹簫之人的祖師」，還有</w:t>
      </w:r>
      <w:r w:rsidRPr="00142FDD">
        <w:rPr>
          <w:color w:val="222222"/>
          <w:kern w:val="0"/>
        </w:rPr>
        <w:t>「</w:t>
      </w:r>
      <w:r w:rsidRPr="00142FDD">
        <w:rPr>
          <w:color w:val="222222"/>
          <w:kern w:val="0"/>
          <w:lang w:eastAsia="zh-HK"/>
        </w:rPr>
        <w:t>土八</w:t>
      </w:r>
      <w:r w:rsidRPr="00142FDD">
        <w:rPr>
          <w:color w:val="222222"/>
          <w:kern w:val="0"/>
        </w:rPr>
        <w:t>.</w:t>
      </w:r>
      <w:proofErr w:type="gramStart"/>
      <w:r w:rsidRPr="00142FDD">
        <w:rPr>
          <w:color w:val="222222"/>
          <w:kern w:val="0"/>
          <w:lang w:eastAsia="zh-HK"/>
        </w:rPr>
        <w:t>該隱</w:t>
      </w:r>
      <w:proofErr w:type="gramEnd"/>
      <w:r w:rsidRPr="00142FDD">
        <w:rPr>
          <w:color w:val="222222"/>
          <w:kern w:val="0"/>
          <w:lang w:eastAsia="zh-HK"/>
        </w:rPr>
        <w:t>，他是打造各樣銅器鐵器的工匠</w:t>
      </w:r>
      <w:r w:rsidRPr="00142FDD">
        <w:rPr>
          <w:color w:val="222222"/>
          <w:kern w:val="0"/>
        </w:rPr>
        <w:t>」</w:t>
      </w:r>
      <w:r w:rsidRPr="00142FDD">
        <w:rPr>
          <w:color w:val="222222"/>
          <w:kern w:val="0"/>
          <w:lang w:eastAsia="zh-HK"/>
        </w:rPr>
        <w:t>。至少，神的形象並未完全從他們身上消失，舉凡人類文明所包括的居住、農牧、音樂、工藝，似乎無所不包，全由他們創始。然而另方面，也顯示他們的缺乏。這裡未記載他們的年日，只記載他們按自己兒子的</w:t>
      </w:r>
      <w:proofErr w:type="gramStart"/>
      <w:r w:rsidRPr="00142FDD">
        <w:rPr>
          <w:color w:val="222222"/>
          <w:kern w:val="0"/>
          <w:lang w:eastAsia="zh-HK"/>
        </w:rPr>
        <w:t>名為城命名</w:t>
      </w:r>
      <w:proofErr w:type="gramEnd"/>
      <w:r w:rsidRPr="00142FDD">
        <w:rPr>
          <w:color w:val="222222"/>
          <w:kern w:val="0"/>
          <w:lang w:eastAsia="zh-HK"/>
        </w:rPr>
        <w:t>。而最後一個拉麥，不但是多妻的開始，更比第一個殺人犯</w:t>
      </w:r>
      <w:proofErr w:type="gramStart"/>
      <w:r w:rsidRPr="00142FDD">
        <w:rPr>
          <w:color w:val="222222"/>
          <w:kern w:val="0"/>
          <w:lang w:eastAsia="zh-HK"/>
        </w:rPr>
        <w:t>該隱更</w:t>
      </w:r>
      <w:r>
        <w:rPr>
          <w:rFonts w:hint="eastAsia"/>
          <w:color w:val="222222"/>
          <w:kern w:val="0"/>
          <w:lang w:eastAsia="zh-HK"/>
        </w:rPr>
        <w:t>加</w:t>
      </w:r>
      <w:proofErr w:type="gramEnd"/>
      <w:r w:rsidRPr="00142FDD">
        <w:rPr>
          <w:color w:val="222222"/>
          <w:kern w:val="0"/>
          <w:lang w:eastAsia="zh-HK"/>
        </w:rPr>
        <w:t>暴力</w:t>
      </w:r>
      <w:r w:rsidRPr="00142FDD">
        <w:rPr>
          <w:color w:val="222222"/>
          <w:kern w:val="0"/>
        </w:rPr>
        <w:t>（</w:t>
      </w:r>
      <w:r w:rsidRPr="00142FDD">
        <w:rPr>
          <w:color w:val="222222"/>
          <w:kern w:val="0"/>
          <w:lang w:eastAsia="zh-HK"/>
        </w:rPr>
        <w:t>創四</w:t>
      </w:r>
      <w:r w:rsidRPr="00142FDD">
        <w:rPr>
          <w:color w:val="222222"/>
          <w:kern w:val="0"/>
        </w:rPr>
        <w:t>19</w:t>
      </w:r>
      <w:r w:rsidRPr="00142FDD">
        <w:rPr>
          <w:color w:val="222222"/>
          <w:kern w:val="0"/>
          <w:lang w:eastAsia="zh-HK"/>
        </w:rPr>
        <w:t>～</w:t>
      </w:r>
      <w:r w:rsidRPr="00142FDD">
        <w:rPr>
          <w:color w:val="222222"/>
          <w:kern w:val="0"/>
        </w:rPr>
        <w:t>24</w:t>
      </w:r>
      <w:r w:rsidRPr="00142FDD">
        <w:rPr>
          <w:color w:val="222222"/>
          <w:kern w:val="0"/>
          <w:lang w:eastAsia="zh-HK"/>
        </w:rPr>
        <w:t>）。成為後來上帝用洪水</w:t>
      </w:r>
      <w:proofErr w:type="gramStart"/>
      <w:r w:rsidRPr="00142FDD">
        <w:rPr>
          <w:color w:val="222222"/>
          <w:kern w:val="0"/>
          <w:lang w:eastAsia="zh-HK"/>
        </w:rPr>
        <w:t>毀滅全地的</w:t>
      </w:r>
      <w:proofErr w:type="gramEnd"/>
      <w:r w:rsidRPr="00142FDD">
        <w:rPr>
          <w:color w:val="222222"/>
          <w:kern w:val="0"/>
          <w:lang w:eastAsia="zh-HK"/>
        </w:rPr>
        <w:t>伏筆。</w:t>
      </w:r>
    </w:p>
    <w:p w:rsidR="00840235" w:rsidRPr="00142FDD" w:rsidRDefault="00840235" w:rsidP="00840235">
      <w:pPr>
        <w:widowControl/>
        <w:shd w:val="clear" w:color="auto" w:fill="FFFFFF"/>
        <w:ind w:firstLine="480"/>
        <w:rPr>
          <w:color w:val="222222"/>
          <w:kern w:val="0"/>
        </w:rPr>
      </w:pPr>
      <w:r w:rsidRPr="00142FDD">
        <w:rPr>
          <w:color w:val="222222"/>
          <w:kern w:val="0"/>
          <w:lang w:eastAsia="zh-HK"/>
        </w:rPr>
        <w:t>相反的，亞當</w:t>
      </w:r>
      <w:proofErr w:type="gramStart"/>
      <w:r w:rsidRPr="00142FDD">
        <w:rPr>
          <w:color w:val="222222"/>
          <w:kern w:val="0"/>
          <w:lang w:eastAsia="zh-HK"/>
        </w:rPr>
        <w:t>另一子塞特</w:t>
      </w:r>
      <w:proofErr w:type="gramEnd"/>
      <w:r w:rsidRPr="00142FDD">
        <w:rPr>
          <w:color w:val="222222"/>
          <w:kern w:val="0"/>
          <w:lang w:eastAsia="zh-HK"/>
        </w:rPr>
        <w:t>的後代，卻格外值得注意。他們的生活可能平淡無奇，聖經只記載他們生兒養女，可是他們有神的樣式，得神賜福</w:t>
      </w:r>
      <w:r w:rsidRPr="00142FDD">
        <w:rPr>
          <w:color w:val="222222"/>
          <w:kern w:val="0"/>
        </w:rPr>
        <w:t>，</w:t>
      </w:r>
      <w:r w:rsidRPr="00142FDD">
        <w:rPr>
          <w:color w:val="222222"/>
          <w:kern w:val="0"/>
          <w:lang w:eastAsia="zh-HK"/>
        </w:rPr>
        <w:t>而且每一個人的壽命都被神記念。最重要的是，他們開始求告耶和華的名（</w:t>
      </w:r>
      <w:r w:rsidRPr="00142FDD">
        <w:rPr>
          <w:color w:val="222222"/>
          <w:kern w:val="0"/>
        </w:rPr>
        <w:t>26</w:t>
      </w:r>
      <w:r w:rsidRPr="00142FDD">
        <w:rPr>
          <w:color w:val="222222"/>
          <w:kern w:val="0"/>
          <w:lang w:eastAsia="zh-HK"/>
        </w:rPr>
        <w:t>節）。這從他們自己的名字意義，也可以看出來。</w:t>
      </w:r>
    </w:p>
    <w:p w:rsidR="00840235" w:rsidRPr="00142FDD" w:rsidRDefault="00840235" w:rsidP="00840235">
      <w:pPr>
        <w:widowControl/>
        <w:shd w:val="clear" w:color="auto" w:fill="FFFFFF"/>
        <w:ind w:firstLine="480"/>
        <w:rPr>
          <w:color w:val="222222"/>
          <w:kern w:val="0"/>
        </w:rPr>
      </w:pPr>
      <w:r w:rsidRPr="00142FDD">
        <w:rPr>
          <w:color w:val="222222"/>
          <w:kern w:val="0"/>
          <w:lang w:eastAsia="zh-HK"/>
        </w:rPr>
        <w:t>「亞當」</w:t>
      </w:r>
      <w:proofErr w:type="gramStart"/>
      <w:r w:rsidRPr="00142FDD">
        <w:rPr>
          <w:color w:val="222222"/>
          <w:kern w:val="0"/>
          <w:lang w:eastAsia="zh-HK"/>
        </w:rPr>
        <w:t>（</w:t>
      </w:r>
      <w:r w:rsidRPr="00142FDD">
        <w:rPr>
          <w:i/>
          <w:color w:val="222222"/>
          <w:kern w:val="0"/>
          <w:lang w:eastAsia="zh-HK"/>
        </w:rPr>
        <w:t>’</w:t>
      </w:r>
      <w:proofErr w:type="gramEnd"/>
      <w:r w:rsidRPr="00142FDD">
        <w:rPr>
          <w:i/>
          <w:color w:val="222222"/>
          <w:kern w:val="0"/>
          <w:lang w:eastAsia="zh-HK"/>
        </w:rPr>
        <w:t>ā</w:t>
      </w:r>
      <w:r w:rsidRPr="00142FDD">
        <w:rPr>
          <w:i/>
          <w:color w:val="222222"/>
          <w:kern w:val="0"/>
        </w:rPr>
        <w:t>dām</w:t>
      </w:r>
      <w:r w:rsidRPr="00142FDD">
        <w:rPr>
          <w:color w:val="222222"/>
          <w:kern w:val="0"/>
          <w:lang w:eastAsia="zh-HK"/>
        </w:rPr>
        <w:t>）的意義是一般的人類，其字根與塵土（</w:t>
      </w:r>
      <w:r w:rsidRPr="00142FDD">
        <w:rPr>
          <w:i/>
          <w:color w:val="222222"/>
          <w:kern w:val="0"/>
        </w:rPr>
        <w:t>’</w:t>
      </w:r>
      <w:r w:rsidRPr="00142FDD">
        <w:rPr>
          <w:rFonts w:eastAsia="MS Gothic"/>
          <w:i/>
          <w:color w:val="222222"/>
          <w:kern w:val="0"/>
        </w:rPr>
        <w:t>ă</w:t>
      </w:r>
      <w:r w:rsidRPr="00142FDD">
        <w:rPr>
          <w:i/>
          <w:color w:val="222222"/>
          <w:kern w:val="0"/>
        </w:rPr>
        <w:t>dāmâ</w:t>
      </w:r>
      <w:r w:rsidRPr="00142FDD">
        <w:rPr>
          <w:color w:val="222222"/>
          <w:kern w:val="0"/>
        </w:rPr>
        <w:t>「</w:t>
      </w:r>
      <w:r w:rsidRPr="00142FDD">
        <w:rPr>
          <w:color w:val="222222"/>
          <w:kern w:val="0"/>
          <w:lang w:eastAsia="zh-HK"/>
        </w:rPr>
        <w:t>亞當瑪」</w:t>
      </w:r>
      <w:r w:rsidRPr="00142FDD">
        <w:rPr>
          <w:color w:val="222222"/>
          <w:kern w:val="0"/>
        </w:rPr>
        <w:t>）</w:t>
      </w:r>
      <w:r w:rsidRPr="00142FDD">
        <w:rPr>
          <w:color w:val="222222"/>
          <w:kern w:val="0"/>
          <w:lang w:eastAsia="zh-HK"/>
        </w:rPr>
        <w:t>音接近，說明人卑微的來源。這是聖經</w:t>
      </w:r>
      <w:proofErr w:type="gramStart"/>
      <w:r w:rsidRPr="00142FDD">
        <w:rPr>
          <w:color w:val="222222"/>
          <w:kern w:val="0"/>
          <w:lang w:eastAsia="zh-HK"/>
        </w:rPr>
        <w:t>用通俗字源學</w:t>
      </w:r>
      <w:proofErr w:type="gramEnd"/>
      <w:r w:rsidRPr="00142FDD">
        <w:rPr>
          <w:color w:val="222222"/>
          <w:kern w:val="0"/>
          <w:lang w:eastAsia="zh-HK"/>
        </w:rPr>
        <w:t>（</w:t>
      </w:r>
      <w:r w:rsidRPr="00142FDD">
        <w:rPr>
          <w:color w:val="222222"/>
          <w:kern w:val="0"/>
          <w:lang w:eastAsia="zh-HK"/>
        </w:rPr>
        <w:t>Etymology</w:t>
      </w:r>
      <w:r w:rsidRPr="00142FDD">
        <w:rPr>
          <w:color w:val="222222"/>
          <w:kern w:val="0"/>
          <w:lang w:eastAsia="zh-HK"/>
        </w:rPr>
        <w:t>）來解釋（雖然二個字的字根不同</w:t>
      </w:r>
      <w:r w:rsidRPr="00142FDD">
        <w:rPr>
          <w:color w:val="222222"/>
          <w:kern w:val="0"/>
        </w:rPr>
        <w:t>）</w:t>
      </w:r>
      <w:r w:rsidRPr="00142FDD">
        <w:rPr>
          <w:color w:val="222222"/>
          <w:kern w:val="0"/>
          <w:lang w:eastAsia="zh-HK"/>
        </w:rPr>
        <w:t>。而「</w:t>
      </w:r>
      <w:proofErr w:type="gramStart"/>
      <w:r w:rsidRPr="00142FDD">
        <w:rPr>
          <w:color w:val="222222"/>
          <w:kern w:val="0"/>
          <w:lang w:eastAsia="zh-HK"/>
        </w:rPr>
        <w:t>以挪士</w:t>
      </w:r>
      <w:proofErr w:type="gramEnd"/>
      <w:r w:rsidRPr="00142FDD">
        <w:rPr>
          <w:color w:val="222222"/>
          <w:kern w:val="0"/>
          <w:lang w:eastAsia="zh-HK"/>
        </w:rPr>
        <w:t>」</w:t>
      </w:r>
      <w:proofErr w:type="gramStart"/>
      <w:r w:rsidRPr="00142FDD">
        <w:rPr>
          <w:color w:val="222222"/>
          <w:kern w:val="0"/>
          <w:lang w:eastAsia="zh-HK"/>
        </w:rPr>
        <w:t>（</w:t>
      </w:r>
      <w:r w:rsidRPr="00142FDD">
        <w:rPr>
          <w:i/>
          <w:color w:val="222222"/>
          <w:kern w:val="0"/>
          <w:lang w:eastAsia="zh-HK"/>
        </w:rPr>
        <w:t>’</w:t>
      </w:r>
      <w:proofErr w:type="gramEnd"/>
      <w:r w:rsidRPr="00142FDD">
        <w:rPr>
          <w:rFonts w:eastAsia="MS Gothic"/>
          <w:i/>
          <w:color w:val="222222"/>
          <w:kern w:val="0"/>
          <w:lang w:eastAsia="zh-HK"/>
        </w:rPr>
        <w:t>ĕ</w:t>
      </w:r>
      <w:r w:rsidRPr="00142FDD">
        <w:rPr>
          <w:i/>
          <w:color w:val="222222"/>
          <w:kern w:val="0"/>
        </w:rPr>
        <w:t>nôš</w:t>
      </w:r>
      <w:r w:rsidRPr="00142FDD">
        <w:rPr>
          <w:color w:val="222222"/>
          <w:kern w:val="0"/>
          <w:lang w:eastAsia="zh-HK"/>
        </w:rPr>
        <w:t>）的意思也是人，但多用於詩歌體，可與亞當連用，指個人（例如賽十三</w:t>
      </w:r>
      <w:r w:rsidRPr="00142FDD">
        <w:rPr>
          <w:color w:val="222222"/>
          <w:kern w:val="0"/>
          <w:lang w:eastAsia="zh-HK"/>
        </w:rPr>
        <w:t>12</w:t>
      </w:r>
      <w:r w:rsidRPr="00142FDD">
        <w:rPr>
          <w:color w:val="222222"/>
          <w:kern w:val="0"/>
          <w:lang w:eastAsia="zh-HK"/>
        </w:rPr>
        <w:t>），或指群體（例詩六十六</w:t>
      </w:r>
      <w:r w:rsidRPr="00142FDD">
        <w:rPr>
          <w:color w:val="222222"/>
          <w:kern w:val="0"/>
          <w:lang w:eastAsia="zh-HK"/>
        </w:rPr>
        <w:t>12</w:t>
      </w:r>
      <w:r w:rsidRPr="00142FDD">
        <w:rPr>
          <w:color w:val="222222"/>
          <w:kern w:val="0"/>
          <w:lang w:eastAsia="zh-HK"/>
        </w:rPr>
        <w:t>；賽二十四</w:t>
      </w:r>
      <w:r w:rsidRPr="00142FDD">
        <w:rPr>
          <w:color w:val="222222"/>
          <w:kern w:val="0"/>
          <w:lang w:eastAsia="zh-HK"/>
        </w:rPr>
        <w:t>6</w:t>
      </w:r>
      <w:proofErr w:type="gramStart"/>
      <w:r w:rsidRPr="00142FDD">
        <w:rPr>
          <w:color w:val="222222"/>
          <w:kern w:val="0"/>
          <w:lang w:eastAsia="zh-HK"/>
        </w:rPr>
        <w:t>）</w:t>
      </w:r>
      <w:proofErr w:type="gramEnd"/>
      <w:r w:rsidRPr="00142FDD">
        <w:rPr>
          <w:color w:val="222222"/>
          <w:kern w:val="0"/>
          <w:lang w:eastAsia="zh-HK"/>
        </w:rPr>
        <w:t>，或泛指人類（申三十二</w:t>
      </w:r>
      <w:r w:rsidRPr="00142FDD">
        <w:rPr>
          <w:color w:val="222222"/>
          <w:kern w:val="0"/>
          <w:lang w:eastAsia="zh-HK"/>
        </w:rPr>
        <w:t>26</w:t>
      </w:r>
      <w:r w:rsidRPr="00142FDD">
        <w:rPr>
          <w:color w:val="222222"/>
          <w:kern w:val="0"/>
          <w:lang w:eastAsia="zh-HK"/>
        </w:rPr>
        <w:t>）。</w:t>
      </w:r>
    </w:p>
    <w:p w:rsidR="00840235" w:rsidRDefault="00840235" w:rsidP="00840235">
      <w:pPr>
        <w:widowControl/>
        <w:shd w:val="clear" w:color="auto" w:fill="FFFFFF"/>
        <w:ind w:firstLine="480"/>
        <w:rPr>
          <w:color w:val="222222"/>
          <w:kern w:val="0"/>
          <w:lang w:eastAsia="zh-HK"/>
        </w:rPr>
      </w:pPr>
      <w:r w:rsidRPr="00142FDD">
        <w:rPr>
          <w:color w:val="222222"/>
          <w:kern w:val="0"/>
          <w:lang w:eastAsia="zh-HK"/>
        </w:rPr>
        <w:t>「</w:t>
      </w:r>
      <w:proofErr w:type="gramStart"/>
      <w:r w:rsidRPr="00142FDD">
        <w:rPr>
          <w:color w:val="222222"/>
          <w:kern w:val="0"/>
          <w:lang w:eastAsia="zh-HK"/>
        </w:rPr>
        <w:t>以挪士</w:t>
      </w:r>
      <w:proofErr w:type="gramEnd"/>
      <w:r w:rsidRPr="00142FDD">
        <w:rPr>
          <w:color w:val="222222"/>
          <w:kern w:val="0"/>
          <w:lang w:eastAsia="zh-HK"/>
        </w:rPr>
        <w:t>」的字根意思是「軟弱生病」，其簡單被動分詞意思是「無法醫治」（伯三十四</w:t>
      </w:r>
      <w:r w:rsidRPr="00142FDD">
        <w:rPr>
          <w:color w:val="222222"/>
          <w:kern w:val="0"/>
          <w:lang w:eastAsia="zh-HK"/>
        </w:rPr>
        <w:t>6</w:t>
      </w:r>
      <w:r w:rsidRPr="00142FDD">
        <w:rPr>
          <w:color w:val="222222"/>
          <w:kern w:val="0"/>
          <w:lang w:eastAsia="zh-HK"/>
        </w:rPr>
        <w:t>）。因此在有道德意涵的經文中，以</w:t>
      </w:r>
      <w:proofErr w:type="gramStart"/>
      <w:r w:rsidRPr="00142FDD">
        <w:rPr>
          <w:color w:val="222222"/>
          <w:kern w:val="0"/>
          <w:lang w:eastAsia="zh-HK"/>
        </w:rPr>
        <w:t>挪士特</w:t>
      </w:r>
      <w:proofErr w:type="gramEnd"/>
      <w:r w:rsidRPr="00142FDD">
        <w:rPr>
          <w:color w:val="222222"/>
          <w:kern w:val="0"/>
          <w:lang w:eastAsia="zh-HK"/>
        </w:rPr>
        <w:t>指人的敗壞，無可救藥。</w:t>
      </w:r>
      <w:r>
        <w:rPr>
          <w:rFonts w:hint="eastAsia"/>
          <w:color w:val="222222"/>
          <w:kern w:val="0"/>
          <w:lang w:eastAsia="zh-HK"/>
        </w:rPr>
        <w:t>正如</w:t>
      </w:r>
      <w:proofErr w:type="gramStart"/>
      <w:r>
        <w:rPr>
          <w:rFonts w:hint="eastAsia"/>
          <w:color w:val="222222"/>
          <w:kern w:val="0"/>
          <w:lang w:eastAsia="zh-HK"/>
        </w:rPr>
        <w:t>耶利米先知</w:t>
      </w:r>
      <w:proofErr w:type="gramEnd"/>
      <w:r>
        <w:rPr>
          <w:rFonts w:hint="eastAsia"/>
          <w:color w:val="222222"/>
          <w:kern w:val="0"/>
          <w:lang w:eastAsia="zh-HK"/>
        </w:rPr>
        <w:t>感嘆：</w:t>
      </w:r>
      <w:r w:rsidRPr="00142FDD">
        <w:rPr>
          <w:color w:val="222222"/>
          <w:kern w:val="0"/>
          <w:lang w:eastAsia="zh-HK"/>
        </w:rPr>
        <w:t>「人心比萬物都詭詐，壞</w:t>
      </w:r>
      <w:proofErr w:type="gramStart"/>
      <w:r w:rsidRPr="00142FDD">
        <w:rPr>
          <w:color w:val="222222"/>
          <w:kern w:val="0"/>
          <w:lang w:eastAsia="zh-HK"/>
        </w:rPr>
        <w:t>到極處</w:t>
      </w:r>
      <w:proofErr w:type="gramEnd"/>
      <w:r w:rsidRPr="00142FDD">
        <w:rPr>
          <w:color w:val="222222"/>
          <w:kern w:val="0"/>
          <w:lang w:eastAsia="zh-HK"/>
        </w:rPr>
        <w:t>，誰能</w:t>
      </w:r>
      <w:proofErr w:type="gramStart"/>
      <w:r w:rsidRPr="00142FDD">
        <w:rPr>
          <w:color w:val="222222"/>
          <w:kern w:val="0"/>
          <w:lang w:eastAsia="zh-HK"/>
        </w:rPr>
        <w:t>識透呢</w:t>
      </w:r>
      <w:proofErr w:type="gramEnd"/>
      <w:r w:rsidRPr="00142FDD">
        <w:rPr>
          <w:color w:val="222222"/>
          <w:kern w:val="0"/>
          <w:lang w:eastAsia="zh-HK"/>
        </w:rPr>
        <w:t>?</w:t>
      </w:r>
      <w:r w:rsidRPr="00142FDD">
        <w:rPr>
          <w:color w:val="222222"/>
          <w:kern w:val="0"/>
          <w:lang w:eastAsia="zh-HK"/>
        </w:rPr>
        <w:t>」</w:t>
      </w:r>
      <w:r>
        <w:rPr>
          <w:color w:val="222222"/>
          <w:kern w:val="0"/>
          <w:lang w:eastAsia="zh-HK"/>
        </w:rPr>
        <w:t>（</w:t>
      </w:r>
      <w:r w:rsidRPr="00142FDD">
        <w:rPr>
          <w:color w:val="222222"/>
          <w:kern w:val="0"/>
          <w:lang w:eastAsia="zh-HK"/>
        </w:rPr>
        <w:t>耶十七</w:t>
      </w:r>
      <w:r w:rsidRPr="00142FDD">
        <w:rPr>
          <w:color w:val="222222"/>
          <w:kern w:val="0"/>
          <w:lang w:eastAsia="zh-HK"/>
        </w:rPr>
        <w:t>9</w:t>
      </w:r>
      <w:r>
        <w:rPr>
          <w:rFonts w:hint="eastAsia"/>
          <w:color w:val="222222"/>
          <w:kern w:val="0"/>
        </w:rPr>
        <w:t>）</w:t>
      </w:r>
      <w:r w:rsidRPr="00142FDD">
        <w:rPr>
          <w:color w:val="222222"/>
          <w:kern w:val="0"/>
          <w:lang w:eastAsia="zh-HK"/>
        </w:rPr>
        <w:t>可能</w:t>
      </w:r>
      <w:r>
        <w:rPr>
          <w:rFonts w:hint="eastAsia"/>
          <w:color w:val="222222"/>
          <w:kern w:val="0"/>
          <w:lang w:eastAsia="zh-HK"/>
        </w:rPr>
        <w:t>塞特</w:t>
      </w:r>
      <w:r w:rsidRPr="00142FDD">
        <w:rPr>
          <w:color w:val="222222"/>
          <w:kern w:val="0"/>
          <w:lang w:eastAsia="zh-HK"/>
        </w:rPr>
        <w:t>生以</w:t>
      </w:r>
      <w:proofErr w:type="gramStart"/>
      <w:r w:rsidRPr="00142FDD">
        <w:rPr>
          <w:color w:val="222222"/>
          <w:kern w:val="0"/>
          <w:lang w:eastAsia="zh-HK"/>
        </w:rPr>
        <w:t>挪士時</w:t>
      </w:r>
      <w:proofErr w:type="gramEnd"/>
      <w:r w:rsidRPr="00142FDD">
        <w:rPr>
          <w:color w:val="222222"/>
          <w:kern w:val="0"/>
          <w:lang w:eastAsia="zh-HK"/>
        </w:rPr>
        <w:t>，對人已經有此絕望的認識，故取此名。</w:t>
      </w:r>
    </w:p>
    <w:p w:rsidR="00DA38CB" w:rsidRDefault="00DA38CB" w:rsidP="00840235">
      <w:pPr>
        <w:widowControl/>
        <w:shd w:val="clear" w:color="auto" w:fill="FFFFFF"/>
        <w:ind w:firstLine="480"/>
        <w:rPr>
          <w:color w:val="222222"/>
          <w:kern w:val="0"/>
        </w:rPr>
      </w:pPr>
    </w:p>
    <w:p w:rsidR="00840235" w:rsidRPr="00DA38CB" w:rsidRDefault="00840235" w:rsidP="00840235">
      <w:pPr>
        <w:widowControl/>
        <w:shd w:val="clear" w:color="auto" w:fill="FFFFFF"/>
        <w:ind w:firstLine="480"/>
        <w:rPr>
          <w:b/>
          <w:bCs/>
          <w:color w:val="006600"/>
          <w:kern w:val="0"/>
        </w:rPr>
      </w:pPr>
      <w:r w:rsidRPr="00DA38CB">
        <w:rPr>
          <w:b/>
          <w:bCs/>
          <w:color w:val="006600"/>
          <w:kern w:val="0"/>
          <w:lang w:eastAsia="zh-HK"/>
        </w:rPr>
        <w:t>思想：聖經很早就指出</w:t>
      </w:r>
      <w:r w:rsidRPr="00DA38CB">
        <w:rPr>
          <w:rFonts w:hint="eastAsia"/>
          <w:b/>
          <w:bCs/>
          <w:color w:val="006600"/>
          <w:kern w:val="0"/>
          <w:lang w:eastAsia="zh-HK"/>
        </w:rPr>
        <w:t>人生有</w:t>
      </w:r>
      <w:r w:rsidRPr="00DA38CB">
        <w:rPr>
          <w:b/>
          <w:bCs/>
          <w:color w:val="006600"/>
          <w:kern w:val="0"/>
          <w:lang w:eastAsia="zh-HK"/>
        </w:rPr>
        <w:t>兩條路，一條是追求自己的名，卻遠離神。似乎多采多姿，卻</w:t>
      </w:r>
      <w:r w:rsidRPr="00DA38CB">
        <w:rPr>
          <w:rFonts w:hint="eastAsia"/>
          <w:b/>
          <w:bCs/>
          <w:color w:val="006600"/>
          <w:kern w:val="0"/>
          <w:lang w:eastAsia="zh-HK"/>
        </w:rPr>
        <w:t>多行不義，</w:t>
      </w:r>
      <w:r w:rsidRPr="00DA38CB">
        <w:rPr>
          <w:b/>
          <w:bCs/>
          <w:color w:val="006600"/>
          <w:kern w:val="0"/>
          <w:lang w:eastAsia="zh-HK"/>
        </w:rPr>
        <w:t>終</w:t>
      </w:r>
      <w:r w:rsidRPr="00DA38CB">
        <w:rPr>
          <w:rFonts w:hint="eastAsia"/>
          <w:b/>
          <w:bCs/>
          <w:color w:val="006600"/>
          <w:kern w:val="0"/>
          <w:lang w:eastAsia="zh-HK"/>
        </w:rPr>
        <w:t>致</w:t>
      </w:r>
      <w:r w:rsidRPr="00DA38CB">
        <w:rPr>
          <w:b/>
          <w:bCs/>
          <w:color w:val="006600"/>
          <w:kern w:val="0"/>
          <w:lang w:eastAsia="zh-HK"/>
        </w:rPr>
        <w:t>滅亡。另一條是求告耶和華的名，</w:t>
      </w:r>
      <w:proofErr w:type="gramStart"/>
      <w:r w:rsidRPr="00DA38CB">
        <w:rPr>
          <w:b/>
          <w:bCs/>
          <w:color w:val="006600"/>
          <w:kern w:val="0"/>
          <w:lang w:eastAsia="zh-HK"/>
        </w:rPr>
        <w:t>因曉得</w:t>
      </w:r>
      <w:proofErr w:type="gramEnd"/>
      <w:r w:rsidRPr="00DA38CB">
        <w:rPr>
          <w:b/>
          <w:bCs/>
          <w:color w:val="006600"/>
          <w:kern w:val="0"/>
          <w:lang w:eastAsia="zh-HK"/>
        </w:rPr>
        <w:t>自己軟弱渺小。似乎平淡無奇，卻</w:t>
      </w:r>
      <w:r w:rsidRPr="00DA38CB">
        <w:rPr>
          <w:rFonts w:hint="eastAsia"/>
          <w:b/>
          <w:bCs/>
          <w:color w:val="006600"/>
          <w:kern w:val="0"/>
          <w:lang w:eastAsia="zh-HK"/>
        </w:rPr>
        <w:t>與神同行，</w:t>
      </w:r>
      <w:r w:rsidRPr="00DA38CB">
        <w:rPr>
          <w:b/>
          <w:bCs/>
          <w:color w:val="006600"/>
          <w:kern w:val="0"/>
          <w:lang w:eastAsia="zh-HK"/>
        </w:rPr>
        <w:t>永被記念。前者像分別善惡樹，後者像選擇生命樹。然而就像有神的存在主義者齊克果（</w:t>
      </w:r>
      <w:r w:rsidRPr="00DA38CB">
        <w:rPr>
          <w:b/>
          <w:bCs/>
          <w:color w:val="006600"/>
        </w:rPr>
        <w:t>Søren Kierkegaard</w:t>
      </w:r>
      <w:r w:rsidRPr="00DA38CB">
        <w:rPr>
          <w:b/>
          <w:bCs/>
          <w:color w:val="006600"/>
        </w:rPr>
        <w:t>）</w:t>
      </w:r>
      <w:r w:rsidRPr="00DA38CB">
        <w:rPr>
          <w:b/>
          <w:bCs/>
          <w:color w:val="006600"/>
          <w:kern w:val="0"/>
          <w:lang w:eastAsia="zh-HK"/>
        </w:rPr>
        <w:t>與海德格（</w:t>
      </w:r>
      <w:r w:rsidRPr="00DA38CB">
        <w:rPr>
          <w:b/>
          <w:bCs/>
          <w:color w:val="006600"/>
        </w:rPr>
        <w:t>Martin Heidegger</w:t>
      </w:r>
      <w:r w:rsidRPr="00DA38CB">
        <w:rPr>
          <w:b/>
          <w:bCs/>
          <w:color w:val="006600"/>
        </w:rPr>
        <w:t>）</w:t>
      </w:r>
      <w:r w:rsidRPr="00DA38CB">
        <w:rPr>
          <w:b/>
          <w:bCs/>
          <w:color w:val="006600"/>
          <w:kern w:val="0"/>
          <w:lang w:eastAsia="zh-HK"/>
        </w:rPr>
        <w:t>指出，人人都當為自己的生命作抉擇，並為這抉擇負起責任。</w:t>
      </w: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F7ACD" w:rsidRDefault="008F7ACD">
      <w:pPr>
        <w:widowControl/>
        <w:rPr>
          <w:color w:val="222222"/>
          <w:kern w:val="0"/>
        </w:rPr>
      </w:pPr>
      <w:r>
        <w:rPr>
          <w:color w:val="222222"/>
          <w:kern w:val="0"/>
        </w:rPr>
        <w:br w:type="page"/>
      </w: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DA38CB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DA38CB">
        <w:rPr>
          <w:b/>
          <w:bCs/>
          <w:color w:val="006600"/>
          <w:kern w:val="0"/>
          <w:lang w:eastAsia="zh-HK"/>
        </w:rPr>
        <w:t>第</w:t>
      </w:r>
      <w:r w:rsidRPr="00DA38CB">
        <w:rPr>
          <w:b/>
          <w:bCs/>
          <w:color w:val="006600"/>
          <w:kern w:val="0"/>
          <w:lang w:eastAsia="zh-HK"/>
        </w:rPr>
        <w:t>16</w:t>
      </w:r>
      <w:r w:rsidRPr="00DA38CB">
        <w:rPr>
          <w:b/>
          <w:bCs/>
          <w:color w:val="006600"/>
          <w:kern w:val="0"/>
          <w:lang w:eastAsia="zh-HK"/>
        </w:rPr>
        <w:t>日</w:t>
      </w:r>
      <w:r w:rsidRPr="00DA38CB">
        <w:rPr>
          <w:b/>
          <w:bCs/>
          <w:color w:val="006600"/>
          <w:kern w:val="0"/>
          <w:lang w:eastAsia="zh-HK"/>
        </w:rPr>
        <w:tab/>
      </w:r>
      <w:r w:rsidRPr="00DA38CB">
        <w:rPr>
          <w:b/>
          <w:bCs/>
          <w:color w:val="006600"/>
          <w:kern w:val="0"/>
          <w:lang w:eastAsia="zh-HK"/>
        </w:rPr>
        <w:t>家譜與賜福</w:t>
      </w:r>
    </w:p>
    <w:p w:rsidR="00840235" w:rsidRPr="00B31F9A" w:rsidRDefault="00840235" w:rsidP="00840235">
      <w:pPr>
        <w:widowControl/>
        <w:shd w:val="clear" w:color="auto" w:fill="FFFFFF"/>
        <w:rPr>
          <w:kern w:val="0"/>
        </w:rPr>
      </w:pPr>
      <w:r w:rsidRPr="00B31F9A">
        <w:rPr>
          <w:rFonts w:hint="eastAsia"/>
          <w:kern w:val="0"/>
        </w:rPr>
        <w:t>作者：賴建國</w:t>
      </w:r>
    </w:p>
    <w:p w:rsidR="00840235" w:rsidRPr="00FF6945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DA38CB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DA38CB">
        <w:rPr>
          <w:b/>
          <w:bCs/>
          <w:color w:val="006600"/>
          <w:kern w:val="0"/>
          <w:lang w:eastAsia="zh-HK"/>
        </w:rPr>
        <w:t>經文：創</w:t>
      </w:r>
      <w:r w:rsidR="005A14C5">
        <w:rPr>
          <w:rFonts w:hint="eastAsia"/>
          <w:b/>
          <w:bCs/>
          <w:color w:val="006600"/>
          <w:kern w:val="0"/>
        </w:rPr>
        <w:t>世記</w:t>
      </w:r>
      <w:r w:rsidRPr="00DA38CB">
        <w:rPr>
          <w:b/>
          <w:bCs/>
          <w:color w:val="006600"/>
          <w:kern w:val="0"/>
          <w:lang w:eastAsia="zh-HK"/>
        </w:rPr>
        <w:t>五</w:t>
      </w:r>
      <w:r w:rsidRPr="00DA38CB">
        <w:rPr>
          <w:b/>
          <w:bCs/>
          <w:color w:val="006600"/>
          <w:kern w:val="0"/>
          <w:lang w:eastAsia="zh-HK"/>
        </w:rPr>
        <w:t>1</w:t>
      </w:r>
      <w:r w:rsidRPr="00DA38CB">
        <w:rPr>
          <w:b/>
          <w:bCs/>
          <w:color w:val="006600"/>
          <w:kern w:val="0"/>
          <w:lang w:eastAsia="zh-HK"/>
        </w:rPr>
        <w:t>～</w:t>
      </w:r>
      <w:r w:rsidRPr="00DA38CB">
        <w:rPr>
          <w:b/>
          <w:bCs/>
          <w:color w:val="006600"/>
          <w:kern w:val="0"/>
          <w:lang w:eastAsia="zh-HK"/>
        </w:rPr>
        <w:t>2</w:t>
      </w:r>
    </w:p>
    <w:p w:rsidR="00840235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DA38CB">
        <w:rPr>
          <w:b/>
          <w:bCs/>
          <w:color w:val="006600"/>
          <w:kern w:val="0"/>
          <w:lang w:eastAsia="zh-HK"/>
        </w:rPr>
        <w:t>這是亞當後代的家譜。當上帝造人的日子，</w:t>
      </w:r>
      <w:proofErr w:type="gramStart"/>
      <w:r w:rsidRPr="00DA38CB">
        <w:rPr>
          <w:b/>
          <w:bCs/>
          <w:color w:val="006600"/>
          <w:kern w:val="0"/>
          <w:lang w:eastAsia="zh-HK"/>
        </w:rPr>
        <w:t>祂</w:t>
      </w:r>
      <w:proofErr w:type="gramEnd"/>
      <w:r w:rsidRPr="00DA38CB">
        <w:rPr>
          <w:b/>
          <w:bCs/>
          <w:color w:val="006600"/>
          <w:kern w:val="0"/>
          <w:lang w:eastAsia="zh-HK"/>
        </w:rPr>
        <w:t>照自己的樣式造人。</w:t>
      </w:r>
      <w:proofErr w:type="gramStart"/>
      <w:r w:rsidRPr="00DA38CB">
        <w:rPr>
          <w:b/>
          <w:bCs/>
          <w:color w:val="006600"/>
          <w:kern w:val="0"/>
          <w:lang w:eastAsia="zh-HK"/>
        </w:rPr>
        <w:t>祂造男造女</w:t>
      </w:r>
      <w:proofErr w:type="gramEnd"/>
      <w:r w:rsidRPr="00DA38CB">
        <w:rPr>
          <w:b/>
          <w:bCs/>
          <w:color w:val="006600"/>
          <w:kern w:val="0"/>
          <w:lang w:eastAsia="zh-HK"/>
        </w:rPr>
        <w:t>，在</w:t>
      </w:r>
      <w:proofErr w:type="gramStart"/>
      <w:r w:rsidRPr="00DA38CB">
        <w:rPr>
          <w:b/>
          <w:bCs/>
          <w:color w:val="006600"/>
          <w:kern w:val="0"/>
          <w:lang w:eastAsia="zh-HK"/>
        </w:rPr>
        <w:t>他們被造的</w:t>
      </w:r>
      <w:proofErr w:type="gramEnd"/>
      <w:r w:rsidRPr="00DA38CB">
        <w:rPr>
          <w:b/>
          <w:bCs/>
          <w:color w:val="006600"/>
          <w:kern w:val="0"/>
          <w:lang w:eastAsia="zh-HK"/>
        </w:rPr>
        <w:t>日子，上帝賜福給他們，稱他們為人。</w:t>
      </w:r>
    </w:p>
    <w:p w:rsidR="00DA38CB" w:rsidRPr="00DA38CB" w:rsidRDefault="00DA38CB" w:rsidP="00840235">
      <w:pPr>
        <w:widowControl/>
        <w:shd w:val="clear" w:color="auto" w:fill="FFFFFF"/>
        <w:rPr>
          <w:b/>
          <w:bCs/>
          <w:color w:val="006600"/>
          <w:kern w:val="0"/>
        </w:rPr>
      </w:pPr>
    </w:p>
    <w:p w:rsidR="00840235" w:rsidRPr="00142FDD" w:rsidRDefault="00840235" w:rsidP="00840235">
      <w:pPr>
        <w:ind w:firstLine="360"/>
        <w:rPr>
          <w:kern w:val="0"/>
          <w:lang w:bidi="he-IL"/>
        </w:rPr>
      </w:pPr>
      <w:r w:rsidRPr="00142FDD">
        <w:rPr>
          <w:color w:val="222222"/>
          <w:kern w:val="0"/>
        </w:rPr>
        <w:tab/>
      </w:r>
      <w:r w:rsidRPr="00142FDD">
        <w:rPr>
          <w:kern w:val="0"/>
          <w:lang w:bidi="he-IL"/>
        </w:rPr>
        <w:t>創世記共有十一次出現</w:t>
      </w:r>
      <w:r w:rsidRPr="00142FDD">
        <w:rPr>
          <w:i/>
          <w:iCs/>
          <w:kern w:val="0"/>
          <w:lang w:bidi="he-IL"/>
        </w:rPr>
        <w:t>ʼēlleh tôl</w:t>
      </w:r>
      <w:r w:rsidRPr="00142FDD">
        <w:rPr>
          <w:rFonts w:eastAsia="MS Gothic"/>
          <w:i/>
          <w:iCs/>
          <w:kern w:val="0"/>
          <w:lang w:bidi="he-IL"/>
        </w:rPr>
        <w:t>ə</w:t>
      </w:r>
      <w:r w:rsidRPr="00142FDD">
        <w:rPr>
          <w:i/>
          <w:iCs/>
          <w:kern w:val="0"/>
          <w:lang w:bidi="he-IL"/>
        </w:rPr>
        <w:t>dôt</w:t>
      </w:r>
      <w:r w:rsidRPr="00142FDD">
        <w:rPr>
          <w:kern w:val="0"/>
          <w:lang w:bidi="he-IL"/>
        </w:rPr>
        <w:t>，各引入新的段落（創</w:t>
      </w:r>
      <w:r w:rsidRPr="00142FDD">
        <w:rPr>
          <w:lang w:val="is-IS"/>
        </w:rPr>
        <w:t>二</w:t>
      </w:r>
      <w:r w:rsidRPr="00142FDD">
        <w:rPr>
          <w:lang w:val="is-IS"/>
        </w:rPr>
        <w:t>4</w:t>
      </w:r>
      <w:r w:rsidRPr="00142FDD">
        <w:t>，</w:t>
      </w:r>
      <w:r w:rsidRPr="00142FDD">
        <w:rPr>
          <w:lang w:val="is-IS"/>
        </w:rPr>
        <w:t>五</w:t>
      </w:r>
      <w:r w:rsidRPr="00142FDD">
        <w:rPr>
          <w:lang w:val="is-IS"/>
        </w:rPr>
        <w:t>1</w:t>
      </w:r>
      <w:r w:rsidRPr="00142FDD">
        <w:t>，</w:t>
      </w:r>
      <w:r w:rsidRPr="00142FDD">
        <w:rPr>
          <w:lang w:val="is-IS"/>
        </w:rPr>
        <w:t>六</w:t>
      </w:r>
      <w:r w:rsidRPr="00142FDD">
        <w:rPr>
          <w:lang w:val="is-IS"/>
        </w:rPr>
        <w:t>9</w:t>
      </w:r>
      <w:r w:rsidRPr="00142FDD">
        <w:t>，</w:t>
      </w:r>
      <w:r w:rsidRPr="00142FDD">
        <w:rPr>
          <w:lang w:val="is-IS"/>
        </w:rPr>
        <w:t>十</w:t>
      </w:r>
      <w:r w:rsidRPr="00142FDD">
        <w:rPr>
          <w:lang w:val="is-IS"/>
        </w:rPr>
        <w:t>1</w:t>
      </w:r>
      <w:r w:rsidRPr="00142FDD">
        <w:t>，</w:t>
      </w:r>
      <w:r w:rsidRPr="00142FDD">
        <w:rPr>
          <w:lang w:val="is-IS"/>
        </w:rPr>
        <w:t>十一</w:t>
      </w:r>
      <w:r w:rsidRPr="00142FDD">
        <w:rPr>
          <w:lang w:val="is-IS"/>
        </w:rPr>
        <w:t>10</w:t>
      </w:r>
      <w:r w:rsidRPr="00142FDD">
        <w:rPr>
          <w:lang w:val="is-IS"/>
        </w:rPr>
        <w:t>、</w:t>
      </w:r>
      <w:r w:rsidRPr="00142FDD">
        <w:rPr>
          <w:lang w:val="is-IS"/>
        </w:rPr>
        <w:t>27</w:t>
      </w:r>
      <w:r w:rsidRPr="00142FDD">
        <w:t>，</w:t>
      </w:r>
      <w:r w:rsidRPr="00142FDD">
        <w:rPr>
          <w:lang w:eastAsia="zh-HK"/>
        </w:rPr>
        <w:t>二十</w:t>
      </w:r>
      <w:r w:rsidRPr="00142FDD">
        <w:rPr>
          <w:lang w:val="is-IS"/>
        </w:rPr>
        <w:t>五</w:t>
      </w:r>
      <w:r w:rsidRPr="00142FDD">
        <w:rPr>
          <w:lang w:val="is-IS"/>
        </w:rPr>
        <w:t>12</w:t>
      </w:r>
      <w:r w:rsidRPr="00142FDD">
        <w:rPr>
          <w:lang w:val="is-IS"/>
        </w:rPr>
        <w:t>、</w:t>
      </w:r>
      <w:r w:rsidRPr="00142FDD">
        <w:rPr>
          <w:lang w:val="is-IS"/>
        </w:rPr>
        <w:t>19</w:t>
      </w:r>
      <w:r w:rsidRPr="00142FDD">
        <w:t>，</w:t>
      </w:r>
      <w:r w:rsidRPr="00142FDD">
        <w:rPr>
          <w:lang w:eastAsia="zh-HK"/>
        </w:rPr>
        <w:t>三十</w:t>
      </w:r>
      <w:r w:rsidRPr="00142FDD">
        <w:rPr>
          <w:lang w:val="is-IS"/>
        </w:rPr>
        <w:t>六</w:t>
      </w:r>
      <w:r w:rsidRPr="00142FDD">
        <w:rPr>
          <w:lang w:val="is-IS"/>
        </w:rPr>
        <w:t>1</w:t>
      </w:r>
      <w:r w:rsidRPr="00142FDD">
        <w:t>，</w:t>
      </w:r>
      <w:r w:rsidRPr="00142FDD">
        <w:rPr>
          <w:lang w:eastAsia="zh-HK"/>
        </w:rPr>
        <w:t>三十</w:t>
      </w:r>
      <w:r w:rsidRPr="00142FDD">
        <w:rPr>
          <w:lang w:val="is-IS"/>
        </w:rPr>
        <w:t>七</w:t>
      </w:r>
      <w:r w:rsidRPr="00142FDD">
        <w:rPr>
          <w:lang w:val="is-IS"/>
        </w:rPr>
        <w:t>2</w:t>
      </w:r>
      <w:r w:rsidRPr="00142FDD">
        <w:rPr>
          <w:lang w:val="is-IS"/>
        </w:rPr>
        <w:t>）</w:t>
      </w:r>
      <w:r w:rsidRPr="00142FDD">
        <w:rPr>
          <w:kern w:val="0"/>
          <w:lang w:bidi="he-IL"/>
        </w:rPr>
        <w:t>，似乎是一個自然的分段方法。創世記中的</w:t>
      </w:r>
      <w:r w:rsidRPr="00142FDD">
        <w:rPr>
          <w:i/>
          <w:iCs/>
          <w:kern w:val="0"/>
          <w:lang w:bidi="he-IL"/>
        </w:rPr>
        <w:t>tôl</w:t>
      </w:r>
      <w:r w:rsidRPr="00142FDD">
        <w:rPr>
          <w:rFonts w:eastAsia="MS Gothic"/>
          <w:i/>
          <w:iCs/>
          <w:kern w:val="0"/>
          <w:lang w:bidi="he-IL"/>
        </w:rPr>
        <w:t>ə</w:t>
      </w:r>
      <w:r w:rsidRPr="00142FDD">
        <w:rPr>
          <w:i/>
          <w:iCs/>
          <w:kern w:val="0"/>
          <w:lang w:bidi="he-IL"/>
        </w:rPr>
        <w:t>dôt</w:t>
      </w:r>
      <w:r w:rsidRPr="00142FDD">
        <w:rPr>
          <w:kern w:val="0"/>
          <w:lang w:bidi="he-IL"/>
        </w:rPr>
        <w:t>，通常都是作為一段開頭，故可譯作「家譜」，或是某人的「後代」。例如亞當後代的家譜（創五</w:t>
      </w:r>
      <w:proofErr w:type="gramStart"/>
      <w:r w:rsidRPr="00142FDD">
        <w:rPr>
          <w:kern w:val="0"/>
          <w:lang w:bidi="he-IL"/>
        </w:rPr>
        <w:t>1</w:t>
      </w:r>
      <w:proofErr w:type="gramEnd"/>
      <w:r w:rsidRPr="00142FDD">
        <w:rPr>
          <w:kern w:val="0"/>
          <w:lang w:bidi="he-IL"/>
        </w:rPr>
        <w:t>），</w:t>
      </w:r>
      <w:proofErr w:type="gramStart"/>
      <w:r w:rsidRPr="00142FDD">
        <w:rPr>
          <w:kern w:val="0"/>
          <w:lang w:bidi="he-IL"/>
        </w:rPr>
        <w:t>挪亞的</w:t>
      </w:r>
      <w:proofErr w:type="gramEnd"/>
      <w:r w:rsidRPr="00142FDD">
        <w:rPr>
          <w:kern w:val="0"/>
          <w:lang w:bidi="he-IL"/>
        </w:rPr>
        <w:t>後代（六</w:t>
      </w:r>
      <w:proofErr w:type="gramStart"/>
      <w:r w:rsidRPr="00142FDD">
        <w:rPr>
          <w:kern w:val="0"/>
          <w:lang w:bidi="he-IL"/>
        </w:rPr>
        <w:t>9</w:t>
      </w:r>
      <w:proofErr w:type="gramEnd"/>
      <w:r w:rsidRPr="00142FDD">
        <w:rPr>
          <w:kern w:val="0"/>
          <w:lang w:bidi="he-IL"/>
        </w:rPr>
        <w:t>），</w:t>
      </w:r>
      <w:proofErr w:type="gramStart"/>
      <w:r w:rsidRPr="00142FDD">
        <w:rPr>
          <w:kern w:val="0"/>
          <w:lang w:bidi="he-IL"/>
        </w:rPr>
        <w:t>挪亞的</w:t>
      </w:r>
      <w:proofErr w:type="gramEnd"/>
      <w:r w:rsidRPr="00142FDD">
        <w:rPr>
          <w:kern w:val="0"/>
          <w:lang w:bidi="he-IL"/>
        </w:rPr>
        <w:t>兒子閃、含、雅</w:t>
      </w:r>
      <w:proofErr w:type="gramStart"/>
      <w:r w:rsidRPr="00142FDD">
        <w:rPr>
          <w:kern w:val="0"/>
          <w:lang w:bidi="he-IL"/>
        </w:rPr>
        <w:t>弗</w:t>
      </w:r>
      <w:proofErr w:type="gramEnd"/>
      <w:r w:rsidRPr="00142FDD">
        <w:rPr>
          <w:kern w:val="0"/>
          <w:lang w:bidi="he-IL"/>
        </w:rPr>
        <w:t>的後代（十</w:t>
      </w:r>
      <w:proofErr w:type="gramStart"/>
      <w:r w:rsidRPr="00142FDD">
        <w:rPr>
          <w:kern w:val="0"/>
          <w:lang w:bidi="he-IL"/>
        </w:rPr>
        <w:t>1</w:t>
      </w:r>
      <w:proofErr w:type="gramEnd"/>
      <w:r w:rsidRPr="00142FDD">
        <w:rPr>
          <w:kern w:val="0"/>
          <w:lang w:bidi="he-IL"/>
        </w:rPr>
        <w:t>），閃的後代（十一</w:t>
      </w:r>
      <w:r w:rsidRPr="00142FDD">
        <w:rPr>
          <w:kern w:val="0"/>
          <w:lang w:bidi="he-IL"/>
        </w:rPr>
        <w:t>10</w:t>
      </w:r>
      <w:r w:rsidRPr="00142FDD">
        <w:rPr>
          <w:kern w:val="0"/>
          <w:lang w:bidi="he-IL"/>
        </w:rPr>
        <w:t>），他拉的後代（十一</w:t>
      </w:r>
      <w:r w:rsidRPr="00142FDD">
        <w:rPr>
          <w:kern w:val="0"/>
          <w:lang w:bidi="he-IL"/>
        </w:rPr>
        <w:t>27</w:t>
      </w:r>
      <w:r w:rsidRPr="00142FDD">
        <w:rPr>
          <w:kern w:val="0"/>
          <w:lang w:bidi="he-IL"/>
        </w:rPr>
        <w:t>），以實</w:t>
      </w:r>
      <w:proofErr w:type="gramStart"/>
      <w:r w:rsidRPr="00142FDD">
        <w:rPr>
          <w:kern w:val="0"/>
          <w:lang w:bidi="he-IL"/>
        </w:rPr>
        <w:t>瑪</w:t>
      </w:r>
      <w:proofErr w:type="gramEnd"/>
      <w:r w:rsidRPr="00142FDD">
        <w:rPr>
          <w:kern w:val="0"/>
          <w:lang w:bidi="he-IL"/>
        </w:rPr>
        <w:t>利的後代（</w:t>
      </w:r>
      <w:r w:rsidRPr="00142FDD">
        <w:rPr>
          <w:kern w:val="0"/>
          <w:lang w:eastAsia="zh-HK" w:bidi="he-IL"/>
        </w:rPr>
        <w:t>二十</w:t>
      </w:r>
      <w:r w:rsidRPr="00142FDD">
        <w:rPr>
          <w:kern w:val="0"/>
          <w:lang w:bidi="he-IL"/>
        </w:rPr>
        <w:t>五</w:t>
      </w:r>
      <w:r w:rsidRPr="00142FDD">
        <w:rPr>
          <w:kern w:val="0"/>
          <w:lang w:bidi="he-IL"/>
        </w:rPr>
        <w:t>12</w:t>
      </w:r>
      <w:r w:rsidRPr="00142FDD">
        <w:rPr>
          <w:kern w:val="0"/>
          <w:lang w:bidi="he-IL"/>
        </w:rPr>
        <w:t>），以撒的後代（</w:t>
      </w:r>
      <w:r w:rsidRPr="00142FDD">
        <w:rPr>
          <w:kern w:val="0"/>
          <w:lang w:eastAsia="zh-HK" w:bidi="he-IL"/>
        </w:rPr>
        <w:t>二十</w:t>
      </w:r>
      <w:r w:rsidRPr="00142FDD">
        <w:rPr>
          <w:kern w:val="0"/>
          <w:lang w:bidi="he-IL"/>
        </w:rPr>
        <w:t>五</w:t>
      </w:r>
      <w:r w:rsidRPr="00142FDD">
        <w:rPr>
          <w:kern w:val="0"/>
          <w:lang w:bidi="he-IL"/>
        </w:rPr>
        <w:t>19</w:t>
      </w:r>
      <w:r w:rsidRPr="00142FDD">
        <w:rPr>
          <w:kern w:val="0"/>
          <w:lang w:bidi="he-IL"/>
        </w:rPr>
        <w:t>），以掃的後代（</w:t>
      </w:r>
      <w:r w:rsidRPr="00142FDD">
        <w:rPr>
          <w:kern w:val="0"/>
          <w:lang w:eastAsia="zh-HK" w:bidi="he-IL"/>
        </w:rPr>
        <w:t>三十</w:t>
      </w:r>
      <w:r w:rsidRPr="00142FDD">
        <w:rPr>
          <w:kern w:val="0"/>
          <w:lang w:bidi="he-IL"/>
        </w:rPr>
        <w:t>六</w:t>
      </w:r>
      <w:r w:rsidRPr="00142FDD">
        <w:rPr>
          <w:kern w:val="0"/>
          <w:lang w:bidi="he-IL"/>
        </w:rPr>
        <w:t>1</w:t>
      </w:r>
      <w:r w:rsidRPr="00142FDD">
        <w:rPr>
          <w:kern w:val="0"/>
          <w:lang w:bidi="he-IL"/>
        </w:rPr>
        <w:t>），雅各的後代（</w:t>
      </w:r>
      <w:r w:rsidRPr="00142FDD">
        <w:rPr>
          <w:kern w:val="0"/>
          <w:lang w:eastAsia="zh-HK" w:bidi="he-IL"/>
        </w:rPr>
        <w:t>三十</w:t>
      </w:r>
      <w:r w:rsidRPr="00142FDD">
        <w:rPr>
          <w:kern w:val="0"/>
          <w:lang w:bidi="he-IL"/>
        </w:rPr>
        <w:t>七</w:t>
      </w:r>
      <w:r w:rsidRPr="00142FDD">
        <w:rPr>
          <w:kern w:val="0"/>
          <w:lang w:bidi="he-IL"/>
        </w:rPr>
        <w:t>1</w:t>
      </w:r>
      <w:r w:rsidRPr="00142FDD">
        <w:rPr>
          <w:kern w:val="0"/>
          <w:lang w:bidi="he-IL"/>
        </w:rPr>
        <w:t>）。</w:t>
      </w:r>
      <w:r w:rsidRPr="00142FDD">
        <w:rPr>
          <w:kern w:val="0"/>
          <w:lang w:eastAsia="zh-HK" w:bidi="he-IL"/>
        </w:rPr>
        <w:t>只有在創二</w:t>
      </w:r>
      <w:proofErr w:type="gramStart"/>
      <w:r w:rsidRPr="00142FDD">
        <w:rPr>
          <w:kern w:val="0"/>
          <w:lang w:eastAsia="zh-HK" w:bidi="he-IL"/>
        </w:rPr>
        <w:t>4</w:t>
      </w:r>
      <w:proofErr w:type="gramEnd"/>
      <w:r w:rsidRPr="00142FDD">
        <w:rPr>
          <w:kern w:val="0"/>
          <w:lang w:eastAsia="zh-HK" w:bidi="he-IL"/>
        </w:rPr>
        <w:t>譯作「創造天地的來歷」。這是</w:t>
      </w:r>
      <w:r w:rsidRPr="00142FDD">
        <w:t>由於第一個創造敘事是在整個書卷的開頭，因此沒有用到</w:t>
      </w:r>
      <w:r w:rsidRPr="00142FDD">
        <w:rPr>
          <w:i/>
          <w:iCs/>
          <w:kern w:val="0"/>
          <w:lang w:bidi="he-IL"/>
        </w:rPr>
        <w:t>ʼēlleh tôl</w:t>
      </w:r>
      <w:r w:rsidRPr="00142FDD">
        <w:rPr>
          <w:rFonts w:eastAsia="MS Gothic"/>
          <w:i/>
          <w:iCs/>
          <w:kern w:val="0"/>
          <w:lang w:bidi="he-IL"/>
        </w:rPr>
        <w:t>ə</w:t>
      </w:r>
      <w:r w:rsidRPr="00142FDD">
        <w:rPr>
          <w:i/>
          <w:iCs/>
          <w:kern w:val="0"/>
          <w:lang w:bidi="he-IL"/>
        </w:rPr>
        <w:t>dôt</w:t>
      </w:r>
      <w:r w:rsidRPr="00142FDD">
        <w:rPr>
          <w:kern w:val="0"/>
          <w:lang w:bidi="he-IL"/>
        </w:rPr>
        <w:t>，</w:t>
      </w:r>
      <w:r w:rsidRPr="00142FDD">
        <w:t>以免削弱文章的氣勢。但是在第二</w:t>
      </w:r>
      <w:proofErr w:type="gramStart"/>
      <w:r w:rsidRPr="00142FDD">
        <w:t>個</w:t>
      </w:r>
      <w:proofErr w:type="gramEnd"/>
      <w:r w:rsidRPr="00142FDD">
        <w:t>創造敘事之前再加上</w:t>
      </w:r>
      <w:r w:rsidRPr="00142FDD">
        <w:rPr>
          <w:i/>
          <w:iCs/>
          <w:kern w:val="0"/>
          <w:lang w:bidi="he-IL"/>
        </w:rPr>
        <w:t>ʼēlleh tôl</w:t>
      </w:r>
      <w:r w:rsidRPr="00142FDD">
        <w:rPr>
          <w:rFonts w:eastAsia="MS Gothic"/>
          <w:i/>
          <w:iCs/>
          <w:kern w:val="0"/>
          <w:lang w:bidi="he-IL"/>
        </w:rPr>
        <w:t>ə</w:t>
      </w:r>
      <w:r w:rsidRPr="00142FDD">
        <w:rPr>
          <w:i/>
          <w:iCs/>
          <w:kern w:val="0"/>
          <w:lang w:bidi="he-IL"/>
        </w:rPr>
        <w:t>dôt</w:t>
      </w:r>
      <w:r w:rsidRPr="00142FDD">
        <w:t>，正好作為橋樑，使二個創造敘事，有了很好的連結。</w:t>
      </w:r>
    </w:p>
    <w:p w:rsidR="00840235" w:rsidRDefault="00840235" w:rsidP="00840235">
      <w:pPr>
        <w:ind w:firstLine="360"/>
        <w:rPr>
          <w:kern w:val="0"/>
          <w:lang w:bidi="he-IL"/>
        </w:rPr>
      </w:pPr>
      <w:r w:rsidRPr="00142FDD">
        <w:rPr>
          <w:kern w:val="0"/>
          <w:lang w:eastAsia="zh-HK" w:bidi="he-IL"/>
        </w:rPr>
        <w:t>家譜在聖經中分為兩類：直系</w:t>
      </w:r>
      <w:proofErr w:type="gramStart"/>
      <w:r w:rsidRPr="00142FDD">
        <w:rPr>
          <w:kern w:val="0"/>
          <w:lang w:eastAsia="zh-HK" w:bidi="he-IL"/>
        </w:rPr>
        <w:t>家譜與旁系</w:t>
      </w:r>
      <w:proofErr w:type="gramEnd"/>
      <w:r w:rsidRPr="00142FDD">
        <w:rPr>
          <w:kern w:val="0"/>
          <w:lang w:eastAsia="zh-HK" w:bidi="he-IL"/>
        </w:rPr>
        <w:t>家譜，作用各有不同。直系家譜有起點和終點，又分為從下往上的上溯式家譜，及從上往下的</w:t>
      </w:r>
      <w:r>
        <w:rPr>
          <w:rFonts w:hint="eastAsia"/>
          <w:kern w:val="0"/>
          <w:lang w:eastAsia="zh-HK" w:bidi="he-IL"/>
        </w:rPr>
        <w:t>下</w:t>
      </w:r>
      <w:r w:rsidRPr="00142FDD">
        <w:rPr>
          <w:kern w:val="0"/>
          <w:lang w:eastAsia="zh-HK" w:bidi="he-IL"/>
        </w:rPr>
        <w:t>延式家譜，但都是要介紹家譜中最後一位，並提供家譜中各人的相對年代。前者像太一章「亞伯拉罕的子孫，大衛的後裔，耶穌基督的家譜」。後者像路三章追溯耶穌的家譜，</w:t>
      </w:r>
      <w:proofErr w:type="gramStart"/>
      <w:r w:rsidRPr="00142FDD">
        <w:rPr>
          <w:kern w:val="0"/>
          <w:lang w:eastAsia="zh-HK" w:bidi="he-IL"/>
        </w:rPr>
        <w:t>一</w:t>
      </w:r>
      <w:proofErr w:type="gramEnd"/>
      <w:r w:rsidRPr="00142FDD">
        <w:rPr>
          <w:kern w:val="0"/>
          <w:lang w:eastAsia="zh-HK" w:bidi="he-IL"/>
        </w:rPr>
        <w:t>直到「</w:t>
      </w:r>
      <w:proofErr w:type="gramStart"/>
      <w:r w:rsidRPr="00142FDD">
        <w:rPr>
          <w:kern w:val="0"/>
          <w:lang w:eastAsia="zh-HK" w:bidi="he-IL"/>
        </w:rPr>
        <w:t>以挪士是</w:t>
      </w:r>
      <w:proofErr w:type="gramEnd"/>
      <w:r w:rsidRPr="00142FDD">
        <w:rPr>
          <w:kern w:val="0"/>
          <w:lang w:eastAsia="zh-HK" w:bidi="he-IL"/>
        </w:rPr>
        <w:t>塞特的兒子，塞特是亞當的兒子，亞當是上帝的兒子」（</w:t>
      </w:r>
      <w:r w:rsidRPr="00142FDD">
        <w:rPr>
          <w:kern w:val="0"/>
          <w:lang w:bidi="he-IL"/>
        </w:rPr>
        <w:t>38</w:t>
      </w:r>
      <w:r w:rsidRPr="00142FDD">
        <w:rPr>
          <w:kern w:val="0"/>
          <w:lang w:eastAsia="zh-HK" w:bidi="he-IL"/>
        </w:rPr>
        <w:t>節）</w:t>
      </w:r>
      <w:r w:rsidRPr="00142FDD">
        <w:rPr>
          <w:kern w:val="0"/>
          <w:lang w:bidi="he-IL"/>
        </w:rPr>
        <w:t>。</w:t>
      </w:r>
    </w:p>
    <w:p w:rsidR="00840235" w:rsidRPr="00142FDD" w:rsidRDefault="00840235" w:rsidP="00840235">
      <w:pPr>
        <w:ind w:firstLine="360"/>
        <w:rPr>
          <w:kern w:val="0"/>
          <w:lang w:bidi="he-IL"/>
        </w:rPr>
      </w:pPr>
      <w:r w:rsidRPr="00142FDD">
        <w:rPr>
          <w:kern w:val="0"/>
          <w:lang w:eastAsia="zh-HK" w:bidi="he-IL"/>
        </w:rPr>
        <w:t>旁系家譜則主要提供同代平行</w:t>
      </w:r>
      <w:proofErr w:type="gramStart"/>
      <w:r w:rsidRPr="00142FDD">
        <w:rPr>
          <w:kern w:val="0"/>
          <w:lang w:eastAsia="zh-HK" w:bidi="he-IL"/>
        </w:rPr>
        <w:t>家譜間的關聯</w:t>
      </w:r>
      <w:proofErr w:type="gramEnd"/>
      <w:r w:rsidRPr="00142FDD">
        <w:rPr>
          <w:kern w:val="0"/>
          <w:lang w:eastAsia="zh-HK" w:bidi="he-IL"/>
        </w:rPr>
        <w:t>，說明</w:t>
      </w:r>
      <w:proofErr w:type="gramStart"/>
      <w:r w:rsidRPr="00142FDD">
        <w:rPr>
          <w:kern w:val="0"/>
          <w:lang w:eastAsia="zh-HK" w:bidi="he-IL"/>
        </w:rPr>
        <w:t>彼此間有血緣</w:t>
      </w:r>
      <w:proofErr w:type="gramEnd"/>
      <w:r w:rsidRPr="00142FDD">
        <w:rPr>
          <w:kern w:val="0"/>
          <w:lang w:eastAsia="zh-HK" w:bidi="he-IL"/>
        </w:rPr>
        <w:t>的關係。在創世記中更</w:t>
      </w:r>
      <w:proofErr w:type="gramStart"/>
      <w:r>
        <w:rPr>
          <w:rFonts w:hint="eastAsia"/>
          <w:kern w:val="0"/>
          <w:lang w:eastAsia="zh-HK" w:bidi="he-IL"/>
        </w:rPr>
        <w:t>突顯</w:t>
      </w:r>
      <w:r w:rsidRPr="00142FDD">
        <w:rPr>
          <w:kern w:val="0"/>
          <w:lang w:eastAsia="zh-HK" w:bidi="he-IL"/>
        </w:rPr>
        <w:t>被揀選</w:t>
      </w:r>
      <w:proofErr w:type="gramEnd"/>
      <w:r w:rsidRPr="00142FDD">
        <w:rPr>
          <w:kern w:val="0"/>
          <w:lang w:eastAsia="zh-HK" w:bidi="he-IL"/>
        </w:rPr>
        <w:t>的譜系。往往是二個家譜相鄰出現，先出現的是</w:t>
      </w:r>
      <w:proofErr w:type="gramStart"/>
      <w:r w:rsidRPr="00142FDD">
        <w:rPr>
          <w:kern w:val="0"/>
          <w:lang w:eastAsia="zh-HK" w:bidi="he-IL"/>
        </w:rPr>
        <w:t>不被揀選</w:t>
      </w:r>
      <w:proofErr w:type="gramEnd"/>
      <w:r w:rsidRPr="00142FDD">
        <w:rPr>
          <w:kern w:val="0"/>
          <w:lang w:eastAsia="zh-HK" w:bidi="he-IL"/>
        </w:rPr>
        <w:t>的譜系（像創四章該隱的譜系，創三十六章以掃的後代），後出現的則</w:t>
      </w:r>
      <w:proofErr w:type="gramStart"/>
      <w:r w:rsidRPr="00142FDD">
        <w:rPr>
          <w:kern w:val="0"/>
          <w:lang w:eastAsia="zh-HK" w:bidi="he-IL"/>
        </w:rPr>
        <w:t>是被揀選</w:t>
      </w:r>
      <w:proofErr w:type="gramEnd"/>
      <w:r w:rsidRPr="00142FDD">
        <w:rPr>
          <w:kern w:val="0"/>
          <w:lang w:eastAsia="zh-HK" w:bidi="he-IL"/>
        </w:rPr>
        <w:t>的譜系（像創五章亞當、塞特的譜系，創三十七章雅各的後代）。</w:t>
      </w:r>
    </w:p>
    <w:p w:rsidR="00DA38CB" w:rsidRDefault="00840235" w:rsidP="00840235">
      <w:pPr>
        <w:widowControl/>
        <w:shd w:val="clear" w:color="auto" w:fill="FFFFFF"/>
        <w:rPr>
          <w:color w:val="222222"/>
          <w:kern w:val="0"/>
        </w:rPr>
      </w:pPr>
      <w:r w:rsidRPr="00142FDD">
        <w:rPr>
          <w:color w:val="222222"/>
          <w:kern w:val="0"/>
        </w:rPr>
        <w:tab/>
      </w:r>
      <w:r w:rsidRPr="00142FDD">
        <w:rPr>
          <w:color w:val="222222"/>
          <w:kern w:val="0"/>
          <w:lang w:eastAsia="zh-HK"/>
        </w:rPr>
        <w:t>創五章</w:t>
      </w:r>
      <w:proofErr w:type="gramStart"/>
      <w:r w:rsidRPr="00142FDD">
        <w:rPr>
          <w:color w:val="222222"/>
          <w:kern w:val="0"/>
          <w:lang w:eastAsia="zh-HK"/>
        </w:rPr>
        <w:t>就是被揀選</w:t>
      </w:r>
      <w:proofErr w:type="gramEnd"/>
      <w:r w:rsidRPr="00142FDD">
        <w:rPr>
          <w:color w:val="222222"/>
          <w:kern w:val="0"/>
          <w:lang w:eastAsia="zh-HK"/>
        </w:rPr>
        <w:t>的譜系，這家譜記載從亞當</w:t>
      </w:r>
      <w:proofErr w:type="gramStart"/>
      <w:r w:rsidRPr="00142FDD">
        <w:rPr>
          <w:color w:val="222222"/>
          <w:kern w:val="0"/>
          <w:lang w:eastAsia="zh-HK"/>
        </w:rPr>
        <w:t>到挪亞</w:t>
      </w:r>
      <w:proofErr w:type="gramEnd"/>
      <w:r w:rsidRPr="00142FDD">
        <w:rPr>
          <w:color w:val="222222"/>
          <w:kern w:val="0"/>
          <w:lang w:eastAsia="zh-HK"/>
        </w:rPr>
        <w:t>一家十代的家譜。有幾個特色：（</w:t>
      </w:r>
      <w:r w:rsidRPr="00142FDD">
        <w:rPr>
          <w:color w:val="222222"/>
          <w:kern w:val="0"/>
          <w:lang w:eastAsia="zh-HK"/>
        </w:rPr>
        <w:t>1</w:t>
      </w:r>
      <w:r w:rsidRPr="00142FDD">
        <w:rPr>
          <w:color w:val="222222"/>
          <w:kern w:val="0"/>
          <w:lang w:eastAsia="zh-HK"/>
        </w:rPr>
        <w:t>）有神的形像</w:t>
      </w:r>
      <w:r w:rsidRPr="00142FDD">
        <w:rPr>
          <w:color w:val="222222"/>
          <w:kern w:val="0"/>
        </w:rPr>
        <w:t>：</w:t>
      </w:r>
      <w:proofErr w:type="gramStart"/>
      <w:r w:rsidRPr="00142FDD">
        <w:rPr>
          <w:color w:val="222222"/>
          <w:kern w:val="0"/>
          <w:lang w:eastAsia="zh-HK"/>
        </w:rPr>
        <w:t>按神的</w:t>
      </w:r>
      <w:proofErr w:type="gramEnd"/>
      <w:r w:rsidRPr="00142FDD">
        <w:rPr>
          <w:color w:val="222222"/>
          <w:kern w:val="0"/>
          <w:lang w:eastAsia="zh-HK"/>
        </w:rPr>
        <w:t>形像</w:t>
      </w:r>
      <w:proofErr w:type="gramStart"/>
      <w:r w:rsidRPr="00142FDD">
        <w:rPr>
          <w:color w:val="222222"/>
          <w:kern w:val="0"/>
          <w:lang w:eastAsia="zh-HK"/>
        </w:rPr>
        <w:t>樣式被造</w:t>
      </w:r>
      <w:proofErr w:type="gramEnd"/>
      <w:r w:rsidRPr="00142FDD">
        <w:rPr>
          <w:color w:val="222222"/>
          <w:kern w:val="0"/>
          <w:lang w:eastAsia="zh-HK"/>
        </w:rPr>
        <w:t>、傳承（</w:t>
      </w:r>
      <w:r w:rsidRPr="00142FDD">
        <w:rPr>
          <w:color w:val="222222"/>
          <w:kern w:val="0"/>
          <w:lang w:eastAsia="zh-HK"/>
        </w:rPr>
        <w:t>1</w:t>
      </w:r>
      <w:r w:rsidRPr="00142FDD">
        <w:rPr>
          <w:color w:val="222222"/>
          <w:kern w:val="0"/>
          <w:lang w:eastAsia="zh-HK"/>
        </w:rPr>
        <w:t>、</w:t>
      </w:r>
      <w:r w:rsidRPr="00142FDD">
        <w:rPr>
          <w:color w:val="222222"/>
          <w:kern w:val="0"/>
          <w:lang w:eastAsia="zh-HK"/>
        </w:rPr>
        <w:t>3</w:t>
      </w:r>
      <w:r w:rsidRPr="00142FDD">
        <w:rPr>
          <w:color w:val="222222"/>
          <w:kern w:val="0"/>
          <w:lang w:eastAsia="zh-HK"/>
        </w:rPr>
        <w:t>節）。（</w:t>
      </w:r>
      <w:r w:rsidRPr="00142FDD">
        <w:rPr>
          <w:color w:val="222222"/>
          <w:kern w:val="0"/>
          <w:lang w:eastAsia="zh-HK"/>
        </w:rPr>
        <w:t>2</w:t>
      </w:r>
      <w:r w:rsidRPr="00142FDD">
        <w:rPr>
          <w:color w:val="222222"/>
          <w:kern w:val="0"/>
          <w:lang w:eastAsia="zh-HK"/>
        </w:rPr>
        <w:t>）有神的賜福</w:t>
      </w:r>
      <w:r w:rsidRPr="00142FDD">
        <w:rPr>
          <w:color w:val="222222"/>
          <w:kern w:val="0"/>
        </w:rPr>
        <w:t>：</w:t>
      </w:r>
      <w:r w:rsidRPr="00142FDD">
        <w:rPr>
          <w:color w:val="222222"/>
          <w:kern w:val="0"/>
          <w:lang w:eastAsia="zh-HK"/>
        </w:rPr>
        <w:t>包括男人與女人，都得神的賜福，都被神稱為</w:t>
      </w:r>
      <w:r w:rsidRPr="00142FDD">
        <w:rPr>
          <w:color w:val="222222"/>
          <w:kern w:val="0"/>
        </w:rPr>
        <w:t>「</w:t>
      </w:r>
      <w:r w:rsidRPr="00142FDD">
        <w:rPr>
          <w:color w:val="222222"/>
          <w:kern w:val="0"/>
          <w:lang w:eastAsia="zh-HK"/>
        </w:rPr>
        <w:t>人</w:t>
      </w:r>
      <w:r w:rsidRPr="00142FDD">
        <w:rPr>
          <w:color w:val="222222"/>
          <w:kern w:val="0"/>
        </w:rPr>
        <w:t>」（</w:t>
      </w:r>
      <w:r w:rsidRPr="00142FDD">
        <w:rPr>
          <w:color w:val="222222"/>
          <w:kern w:val="0"/>
        </w:rPr>
        <w:t>2</w:t>
      </w:r>
      <w:r w:rsidRPr="00142FDD">
        <w:rPr>
          <w:color w:val="222222"/>
          <w:kern w:val="0"/>
          <w:lang w:eastAsia="zh-HK"/>
        </w:rPr>
        <w:t>節），看出男女的平權。（</w:t>
      </w:r>
      <w:r w:rsidRPr="00142FDD">
        <w:rPr>
          <w:color w:val="222222"/>
          <w:kern w:val="0"/>
          <w:lang w:eastAsia="zh-HK"/>
        </w:rPr>
        <w:t>3</w:t>
      </w:r>
      <w:r w:rsidRPr="00142FDD">
        <w:rPr>
          <w:color w:val="222222"/>
          <w:kern w:val="0"/>
          <w:lang w:eastAsia="zh-HK"/>
        </w:rPr>
        <w:t>）有神的記念</w:t>
      </w:r>
      <w:r w:rsidRPr="00142FDD">
        <w:rPr>
          <w:color w:val="222222"/>
          <w:kern w:val="0"/>
        </w:rPr>
        <w:t>：</w:t>
      </w:r>
      <w:r w:rsidRPr="00142FDD">
        <w:rPr>
          <w:color w:val="222222"/>
          <w:kern w:val="0"/>
          <w:lang w:eastAsia="zh-HK"/>
        </w:rPr>
        <w:t>每一代都記載他們的生存年歲，生兒養女，以及他們的過世。從生到死，生命傳承，都被神一一記念。其中許多人</w:t>
      </w:r>
      <w:proofErr w:type="gramStart"/>
      <w:r w:rsidRPr="00142FDD">
        <w:rPr>
          <w:color w:val="222222"/>
          <w:kern w:val="0"/>
          <w:lang w:eastAsia="zh-HK"/>
        </w:rPr>
        <w:t>更活到高壽</w:t>
      </w:r>
      <w:proofErr w:type="gramEnd"/>
      <w:r w:rsidRPr="00142FDD">
        <w:rPr>
          <w:color w:val="222222"/>
          <w:kern w:val="0"/>
          <w:lang w:eastAsia="zh-HK"/>
        </w:rPr>
        <w:t>，這都是神賜福的結果。</w:t>
      </w:r>
    </w:p>
    <w:p w:rsidR="00DA38CB" w:rsidRDefault="00DA38CB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DA38CB" w:rsidRDefault="00840235" w:rsidP="00840235">
      <w:pPr>
        <w:widowControl/>
        <w:shd w:val="clear" w:color="auto" w:fill="FFFFFF"/>
        <w:rPr>
          <w:b/>
          <w:bCs/>
          <w:color w:val="006600"/>
          <w:kern w:val="0"/>
        </w:rPr>
      </w:pPr>
      <w:r w:rsidRPr="00DA38CB">
        <w:rPr>
          <w:b/>
          <w:color w:val="006600"/>
          <w:kern w:val="0"/>
        </w:rPr>
        <w:tab/>
      </w:r>
      <w:r w:rsidRPr="00DA38CB">
        <w:rPr>
          <w:b/>
          <w:bCs/>
          <w:color w:val="006600"/>
          <w:kern w:val="0"/>
          <w:lang w:eastAsia="zh-HK"/>
        </w:rPr>
        <w:t>思想：聖經中的家譜</w:t>
      </w:r>
      <w:r w:rsidRPr="00DA38CB">
        <w:rPr>
          <w:b/>
          <w:bCs/>
          <w:color w:val="006600"/>
          <w:kern w:val="0"/>
        </w:rPr>
        <w:t>，</w:t>
      </w:r>
      <w:r w:rsidRPr="00DA38CB">
        <w:rPr>
          <w:b/>
          <w:bCs/>
          <w:color w:val="006600"/>
          <w:kern w:val="0"/>
          <w:lang w:eastAsia="zh-HK"/>
        </w:rPr>
        <w:t>像一條紅線繩，串</w:t>
      </w:r>
      <w:proofErr w:type="gramStart"/>
      <w:r w:rsidRPr="00DA38CB">
        <w:rPr>
          <w:b/>
          <w:bCs/>
          <w:color w:val="006600"/>
          <w:kern w:val="0"/>
          <w:lang w:eastAsia="zh-HK"/>
        </w:rPr>
        <w:t>起救恩</w:t>
      </w:r>
      <w:proofErr w:type="gramEnd"/>
      <w:r w:rsidRPr="00DA38CB">
        <w:rPr>
          <w:b/>
          <w:bCs/>
          <w:color w:val="006600"/>
          <w:kern w:val="0"/>
          <w:lang w:eastAsia="zh-HK"/>
        </w:rPr>
        <w:t>的譜系。從亞當</w:t>
      </w:r>
      <w:proofErr w:type="gramStart"/>
      <w:r w:rsidRPr="00DA38CB">
        <w:rPr>
          <w:b/>
          <w:bCs/>
          <w:color w:val="006600"/>
          <w:kern w:val="0"/>
          <w:lang w:eastAsia="zh-HK"/>
        </w:rPr>
        <w:t>一</w:t>
      </w:r>
      <w:proofErr w:type="gramEnd"/>
      <w:r w:rsidRPr="00DA38CB">
        <w:rPr>
          <w:b/>
          <w:bCs/>
          <w:color w:val="006600"/>
          <w:kern w:val="0"/>
          <w:lang w:eastAsia="zh-HK"/>
        </w:rPr>
        <w:t>直到耶穌基督。顯示神在創世以前</w:t>
      </w:r>
      <w:r w:rsidRPr="00DA38CB">
        <w:rPr>
          <w:b/>
          <w:bCs/>
          <w:color w:val="006600"/>
          <w:kern w:val="0"/>
        </w:rPr>
        <w:t>，</w:t>
      </w:r>
      <w:r w:rsidRPr="00DA38CB">
        <w:rPr>
          <w:b/>
          <w:bCs/>
          <w:color w:val="006600"/>
          <w:kern w:val="0"/>
          <w:lang w:eastAsia="zh-HK"/>
        </w:rPr>
        <w:t>就已經在</w:t>
      </w:r>
      <w:proofErr w:type="gramStart"/>
      <w:r w:rsidRPr="00DA38CB">
        <w:rPr>
          <w:b/>
          <w:bCs/>
          <w:color w:val="006600"/>
          <w:kern w:val="0"/>
          <w:lang w:eastAsia="zh-HK"/>
        </w:rPr>
        <w:t>基督裡揀選</w:t>
      </w:r>
      <w:proofErr w:type="gramEnd"/>
      <w:r w:rsidRPr="00DA38CB">
        <w:rPr>
          <w:b/>
          <w:bCs/>
          <w:color w:val="006600"/>
          <w:kern w:val="0"/>
          <w:lang w:eastAsia="zh-HK"/>
        </w:rPr>
        <w:t>了我們。為要在基督裡把天上各樣屬靈的福氣賜給我們（</w:t>
      </w:r>
      <w:proofErr w:type="gramStart"/>
      <w:r w:rsidRPr="00DA38CB">
        <w:rPr>
          <w:b/>
          <w:bCs/>
          <w:color w:val="006600"/>
          <w:kern w:val="0"/>
          <w:lang w:eastAsia="zh-HK"/>
        </w:rPr>
        <w:t>弗一</w:t>
      </w:r>
      <w:proofErr w:type="gramEnd"/>
      <w:r w:rsidRPr="00DA38CB">
        <w:rPr>
          <w:b/>
          <w:bCs/>
          <w:color w:val="006600"/>
          <w:kern w:val="0"/>
          <w:lang w:eastAsia="zh-HK"/>
        </w:rPr>
        <w:t>3</w:t>
      </w:r>
      <w:r w:rsidRPr="00DA38CB">
        <w:rPr>
          <w:b/>
          <w:bCs/>
          <w:color w:val="006600"/>
          <w:kern w:val="0"/>
          <w:lang w:eastAsia="zh-HK"/>
        </w:rPr>
        <w:t>～</w:t>
      </w:r>
      <w:r w:rsidRPr="00DA38CB">
        <w:rPr>
          <w:b/>
          <w:bCs/>
          <w:color w:val="006600"/>
          <w:kern w:val="0"/>
          <w:lang w:eastAsia="zh-HK"/>
        </w:rPr>
        <w:t>4</w:t>
      </w:r>
      <w:r w:rsidRPr="00DA38CB">
        <w:rPr>
          <w:b/>
          <w:bCs/>
          <w:color w:val="006600"/>
          <w:kern w:val="0"/>
          <w:lang w:eastAsia="zh-HK"/>
        </w:rPr>
        <w:t>）。</w:t>
      </w: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F7ACD" w:rsidRDefault="008F7ACD">
      <w:pPr>
        <w:widowControl/>
        <w:rPr>
          <w:color w:val="222222"/>
          <w:kern w:val="0"/>
        </w:rPr>
      </w:pPr>
      <w:r>
        <w:rPr>
          <w:color w:val="222222"/>
          <w:kern w:val="0"/>
        </w:rPr>
        <w:br w:type="page"/>
      </w: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DA38CB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DA38CB">
        <w:rPr>
          <w:b/>
          <w:bCs/>
          <w:color w:val="006600"/>
          <w:kern w:val="0"/>
          <w:lang w:eastAsia="zh-HK"/>
        </w:rPr>
        <w:t>第</w:t>
      </w:r>
      <w:r w:rsidRPr="00DA38CB">
        <w:rPr>
          <w:b/>
          <w:bCs/>
          <w:color w:val="006600"/>
          <w:kern w:val="0"/>
          <w:lang w:eastAsia="zh-HK"/>
        </w:rPr>
        <w:t>17</w:t>
      </w:r>
      <w:r w:rsidRPr="00DA38CB">
        <w:rPr>
          <w:b/>
          <w:bCs/>
          <w:color w:val="006600"/>
          <w:kern w:val="0"/>
          <w:lang w:eastAsia="zh-HK"/>
        </w:rPr>
        <w:t>日</w:t>
      </w:r>
      <w:r w:rsidRPr="00DA38CB">
        <w:rPr>
          <w:b/>
          <w:bCs/>
          <w:color w:val="006600"/>
          <w:kern w:val="0"/>
          <w:lang w:eastAsia="zh-HK"/>
        </w:rPr>
        <w:tab/>
      </w:r>
      <w:r w:rsidRPr="00DA38CB">
        <w:rPr>
          <w:b/>
          <w:bCs/>
          <w:color w:val="006600"/>
          <w:kern w:val="0"/>
          <w:lang w:eastAsia="zh-HK"/>
        </w:rPr>
        <w:t>以諾</w:t>
      </w:r>
      <w:proofErr w:type="gramStart"/>
      <w:r w:rsidRPr="00DA38CB">
        <w:rPr>
          <w:b/>
          <w:bCs/>
          <w:color w:val="006600"/>
          <w:kern w:val="0"/>
          <w:lang w:eastAsia="zh-HK"/>
        </w:rPr>
        <w:t>與挪亞</w:t>
      </w:r>
      <w:proofErr w:type="gramEnd"/>
    </w:p>
    <w:p w:rsidR="00840235" w:rsidRPr="00B31F9A" w:rsidRDefault="00840235" w:rsidP="00840235">
      <w:pPr>
        <w:widowControl/>
        <w:shd w:val="clear" w:color="auto" w:fill="FFFFFF"/>
        <w:rPr>
          <w:kern w:val="0"/>
        </w:rPr>
      </w:pPr>
      <w:r w:rsidRPr="00B31F9A">
        <w:rPr>
          <w:rFonts w:hint="eastAsia"/>
          <w:kern w:val="0"/>
        </w:rPr>
        <w:t>作者：賴建國</w:t>
      </w:r>
    </w:p>
    <w:p w:rsidR="00840235" w:rsidRPr="006B40EB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DA38CB" w:rsidRPr="00DA38CB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DA38CB">
        <w:rPr>
          <w:b/>
          <w:bCs/>
          <w:color w:val="006600"/>
          <w:kern w:val="0"/>
          <w:lang w:eastAsia="zh-HK"/>
        </w:rPr>
        <w:t>經文：創</w:t>
      </w:r>
      <w:r w:rsidR="005A14C5">
        <w:rPr>
          <w:rFonts w:hint="eastAsia"/>
          <w:b/>
          <w:bCs/>
          <w:color w:val="006600"/>
          <w:kern w:val="0"/>
        </w:rPr>
        <w:t>世記</w:t>
      </w:r>
      <w:r w:rsidRPr="00DA38CB">
        <w:rPr>
          <w:b/>
          <w:bCs/>
          <w:color w:val="006600"/>
          <w:kern w:val="0"/>
          <w:lang w:eastAsia="zh-HK"/>
        </w:rPr>
        <w:t>五</w:t>
      </w:r>
      <w:r w:rsidRPr="00DA38CB">
        <w:rPr>
          <w:b/>
          <w:bCs/>
          <w:color w:val="006600"/>
          <w:kern w:val="0"/>
          <w:lang w:eastAsia="zh-HK"/>
        </w:rPr>
        <w:t>22</w:t>
      </w:r>
      <w:r w:rsidRPr="00DA38CB">
        <w:rPr>
          <w:b/>
          <w:bCs/>
          <w:color w:val="006600"/>
          <w:kern w:val="0"/>
          <w:lang w:eastAsia="zh-HK"/>
        </w:rPr>
        <w:t>～</w:t>
      </w:r>
      <w:r w:rsidRPr="00DA38CB">
        <w:rPr>
          <w:b/>
          <w:bCs/>
          <w:color w:val="006600"/>
          <w:kern w:val="0"/>
          <w:lang w:eastAsia="zh-HK"/>
        </w:rPr>
        <w:t>24</w:t>
      </w:r>
    </w:p>
    <w:p w:rsidR="00840235" w:rsidRPr="00DA38CB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DA38CB">
        <w:rPr>
          <w:b/>
          <w:bCs/>
          <w:color w:val="006600"/>
          <w:kern w:val="0"/>
          <w:lang w:eastAsia="zh-HK"/>
        </w:rPr>
        <w:t>以諾生</w:t>
      </w:r>
      <w:proofErr w:type="gramStart"/>
      <w:r w:rsidRPr="00DA38CB">
        <w:rPr>
          <w:b/>
          <w:bCs/>
          <w:color w:val="006600"/>
          <w:kern w:val="0"/>
          <w:lang w:eastAsia="zh-HK"/>
        </w:rPr>
        <w:t>瑪土撒</w:t>
      </w:r>
      <w:proofErr w:type="gramEnd"/>
      <w:r w:rsidRPr="00DA38CB">
        <w:rPr>
          <w:b/>
          <w:bCs/>
          <w:color w:val="006600"/>
          <w:kern w:val="0"/>
          <w:lang w:eastAsia="zh-HK"/>
        </w:rPr>
        <w:t>拉之後，與上帝同行三百年，並且生兒育女。以諾</w:t>
      </w:r>
      <w:proofErr w:type="gramStart"/>
      <w:r w:rsidRPr="00DA38CB">
        <w:rPr>
          <w:b/>
          <w:bCs/>
          <w:color w:val="006600"/>
          <w:kern w:val="0"/>
          <w:lang w:eastAsia="zh-HK"/>
        </w:rPr>
        <w:t>共活了三百六十五年</w:t>
      </w:r>
      <w:proofErr w:type="gramEnd"/>
      <w:r w:rsidRPr="00DA38CB">
        <w:rPr>
          <w:b/>
          <w:bCs/>
          <w:color w:val="006600"/>
          <w:kern w:val="0"/>
          <w:lang w:eastAsia="zh-HK"/>
        </w:rPr>
        <w:t>。以諾與上帝同行，上帝把他接去，他就不在了。</w:t>
      </w:r>
    </w:p>
    <w:p w:rsidR="00DA38CB" w:rsidRPr="006B40EB" w:rsidRDefault="00DA38CB" w:rsidP="00840235">
      <w:pPr>
        <w:widowControl/>
        <w:shd w:val="clear" w:color="auto" w:fill="FFFFFF"/>
        <w:rPr>
          <w:b/>
          <w:bCs/>
          <w:color w:val="00B050"/>
          <w:kern w:val="0"/>
        </w:rPr>
      </w:pPr>
    </w:p>
    <w:p w:rsidR="00840235" w:rsidRPr="00142FDD" w:rsidRDefault="00840235" w:rsidP="00840235">
      <w:pPr>
        <w:pStyle w:val="aa"/>
        <w:ind w:firstLine="480"/>
        <w:rPr>
          <w:rFonts w:ascii="Times New Roman" w:eastAsia="新細明體" w:hAnsi="Times New Roman"/>
        </w:rPr>
      </w:pPr>
      <w:r w:rsidRPr="00142FDD">
        <w:rPr>
          <w:rFonts w:ascii="Times New Roman" w:eastAsia="新細明體" w:hAnsi="Times New Roman"/>
          <w:lang w:eastAsia="zh-HK"/>
        </w:rPr>
        <w:t>創世記五章的家譜中，特別多描述了兩個人，就是以諾</w:t>
      </w:r>
      <w:proofErr w:type="gramStart"/>
      <w:r w:rsidRPr="00142FDD">
        <w:rPr>
          <w:rFonts w:ascii="Times New Roman" w:eastAsia="新細明體" w:hAnsi="Times New Roman"/>
          <w:lang w:eastAsia="zh-HK"/>
        </w:rPr>
        <w:t>與挪亞</w:t>
      </w:r>
      <w:proofErr w:type="gramEnd"/>
      <w:r w:rsidRPr="00142FDD">
        <w:rPr>
          <w:rFonts w:ascii="Times New Roman" w:eastAsia="新細明體" w:hAnsi="Times New Roman"/>
          <w:lang w:eastAsia="zh-HK"/>
        </w:rPr>
        <w:t>。首先講到以諾。</w:t>
      </w:r>
      <w:proofErr w:type="gramStart"/>
      <w:r w:rsidRPr="00142FDD">
        <w:rPr>
          <w:rFonts w:ascii="Times New Roman" w:eastAsia="新細明體" w:hAnsi="Times New Roman"/>
          <w:lang w:eastAsia="zh-HK"/>
        </w:rPr>
        <w:t>以諾最引人注意</w:t>
      </w:r>
      <w:proofErr w:type="gramEnd"/>
      <w:r w:rsidRPr="00142FDD">
        <w:rPr>
          <w:rFonts w:ascii="Times New Roman" w:eastAsia="新細明體" w:hAnsi="Times New Roman"/>
          <w:lang w:eastAsia="zh-HK"/>
        </w:rPr>
        <w:t>的就是他「</w:t>
      </w:r>
      <w:r w:rsidRPr="00142FDD">
        <w:rPr>
          <w:rFonts w:ascii="Times New Roman" w:eastAsia="新細明體" w:hAnsi="Times New Roman"/>
        </w:rPr>
        <w:t>與神同行三百年」（創五</w:t>
      </w:r>
      <w:proofErr w:type="gramStart"/>
      <w:r w:rsidRPr="00142FDD">
        <w:rPr>
          <w:rFonts w:ascii="Times New Roman" w:eastAsia="新細明體" w:hAnsi="Times New Roman"/>
        </w:rPr>
        <w:t>22</w:t>
      </w:r>
      <w:proofErr w:type="gramEnd"/>
      <w:r w:rsidRPr="00142FDD">
        <w:rPr>
          <w:rFonts w:ascii="Times New Roman" w:eastAsia="新細明體" w:hAnsi="Times New Roman"/>
        </w:rPr>
        <w:t>），這是神與他同在</w:t>
      </w:r>
      <w:r w:rsidRPr="00142FDD">
        <w:rPr>
          <w:rFonts w:ascii="Times New Roman" w:eastAsia="新細明體" w:hAnsi="Times New Roman"/>
          <w:lang w:eastAsia="zh-HK"/>
        </w:rPr>
        <w:t>的明確表示</w:t>
      </w:r>
      <w:r w:rsidRPr="00142FDD">
        <w:rPr>
          <w:rFonts w:ascii="Times New Roman" w:eastAsia="新細明體" w:hAnsi="Times New Roman"/>
        </w:rPr>
        <w:t>。有幾點值得注意：</w:t>
      </w:r>
    </w:p>
    <w:p w:rsidR="00840235" w:rsidRPr="00142FDD" w:rsidRDefault="00840235" w:rsidP="00840235">
      <w:pPr>
        <w:pStyle w:val="aa"/>
        <w:rPr>
          <w:rFonts w:ascii="Times New Roman" w:eastAsia="新細明體" w:hAnsi="Times New Roman"/>
        </w:rPr>
      </w:pPr>
      <w:r w:rsidRPr="00142FDD">
        <w:rPr>
          <w:rFonts w:ascii="Times New Roman" w:eastAsia="新細明體" w:hAnsi="Times New Roman"/>
        </w:rPr>
        <w:t>(1)</w:t>
      </w:r>
      <w:r w:rsidRPr="00142FDD">
        <w:rPr>
          <w:rFonts w:ascii="Times New Roman" w:eastAsia="新細明體" w:hAnsi="Times New Roman"/>
        </w:rPr>
        <w:t>與神同行需要花工夫，不是天生就會，需要操練成長。</w:t>
      </w:r>
      <w:r w:rsidRPr="00142FDD">
        <w:rPr>
          <w:rFonts w:ascii="Times New Roman" w:eastAsia="新細明體" w:hAnsi="Times New Roman"/>
          <w:lang w:eastAsia="zh-HK"/>
        </w:rPr>
        <w:t>更不是浪漫的情懷，而是三百年長期的追求。</w:t>
      </w:r>
    </w:p>
    <w:p w:rsidR="00840235" w:rsidRPr="00142FDD" w:rsidRDefault="00840235" w:rsidP="00840235">
      <w:pPr>
        <w:pStyle w:val="aa"/>
        <w:rPr>
          <w:rFonts w:ascii="Times New Roman" w:eastAsia="新細明體" w:hAnsi="Times New Roman"/>
          <w:lang w:eastAsia="zh-HK"/>
        </w:rPr>
      </w:pPr>
      <w:r w:rsidRPr="00142FDD">
        <w:rPr>
          <w:rFonts w:ascii="Times New Roman" w:eastAsia="新細明體" w:hAnsi="Times New Roman"/>
        </w:rPr>
        <w:t>(2)</w:t>
      </w:r>
      <w:r w:rsidRPr="00142FDD">
        <w:rPr>
          <w:rFonts w:ascii="Times New Roman" w:eastAsia="新細明體" w:hAnsi="Times New Roman"/>
        </w:rPr>
        <w:t>與神同行是平凡的生活，</w:t>
      </w:r>
      <w:r w:rsidRPr="00142FDD">
        <w:rPr>
          <w:rFonts w:ascii="Times New Roman" w:eastAsia="新細明體" w:hAnsi="Times New Roman"/>
          <w:lang w:eastAsia="zh-HK"/>
        </w:rPr>
        <w:t>包括</w:t>
      </w:r>
      <w:r w:rsidRPr="00142FDD">
        <w:rPr>
          <w:rFonts w:ascii="Times New Roman" w:eastAsia="新細明體" w:hAnsi="Times New Roman"/>
        </w:rPr>
        <w:t>生兒</w:t>
      </w:r>
      <w:r w:rsidRPr="00142FDD">
        <w:rPr>
          <w:rFonts w:ascii="Times New Roman" w:eastAsia="新細明體" w:hAnsi="Times New Roman"/>
          <w:lang w:eastAsia="zh-HK"/>
        </w:rPr>
        <w:t>育</w:t>
      </w:r>
      <w:r w:rsidRPr="00142FDD">
        <w:rPr>
          <w:rFonts w:ascii="Times New Roman" w:eastAsia="新細明體" w:hAnsi="Times New Roman"/>
        </w:rPr>
        <w:t>女，不是遁世隱居。不是丟下一切事務，而是體現在</w:t>
      </w:r>
      <w:r w:rsidRPr="00142FDD">
        <w:rPr>
          <w:rFonts w:ascii="Times New Roman" w:eastAsia="新細明體" w:hAnsi="Times New Roman"/>
          <w:lang w:eastAsia="zh-HK"/>
        </w:rPr>
        <w:t>日常</w:t>
      </w:r>
      <w:r w:rsidRPr="00142FDD">
        <w:rPr>
          <w:rFonts w:ascii="Times New Roman" w:eastAsia="新細明體" w:hAnsi="Times New Roman"/>
        </w:rPr>
        <w:t>生活中。</w:t>
      </w:r>
      <w:r w:rsidRPr="00142FDD">
        <w:rPr>
          <w:rFonts w:ascii="Times New Roman" w:eastAsia="新細明體" w:hAnsi="Times New Roman"/>
          <w:lang w:eastAsia="zh-HK"/>
        </w:rPr>
        <w:t>中世紀修道主義盛行</w:t>
      </w:r>
      <w:r w:rsidRPr="00142FDD">
        <w:rPr>
          <w:rFonts w:ascii="Times New Roman" w:eastAsia="新細明體" w:hAnsi="Times New Roman"/>
        </w:rPr>
        <w:t>，</w:t>
      </w:r>
      <w:r w:rsidRPr="00142FDD">
        <w:rPr>
          <w:rFonts w:ascii="Times New Roman" w:eastAsia="新細明體" w:hAnsi="Times New Roman"/>
          <w:lang w:eastAsia="zh-HK"/>
        </w:rPr>
        <w:t>許多人想追求離</w:t>
      </w:r>
      <w:proofErr w:type="gramStart"/>
      <w:r w:rsidRPr="00142FDD">
        <w:rPr>
          <w:rFonts w:ascii="Times New Roman" w:eastAsia="新細明體" w:hAnsi="Times New Roman"/>
          <w:lang w:eastAsia="zh-HK"/>
        </w:rPr>
        <w:t>世</w:t>
      </w:r>
      <w:proofErr w:type="gramEnd"/>
      <w:r>
        <w:rPr>
          <w:rFonts w:ascii="Times New Roman" w:eastAsia="新細明體" w:hAnsi="Times New Roman" w:hint="eastAsia"/>
          <w:lang w:eastAsia="zh-HK"/>
        </w:rPr>
        <w:t>獨居，</w:t>
      </w:r>
      <w:r w:rsidRPr="00142FDD">
        <w:rPr>
          <w:rFonts w:ascii="Times New Roman" w:eastAsia="新細明體" w:hAnsi="Times New Roman"/>
          <w:lang w:eastAsia="zh-HK"/>
        </w:rPr>
        <w:t>與主同在，因此去荒山野外，沙漠孤島</w:t>
      </w:r>
      <w:r w:rsidRPr="00142FDD">
        <w:rPr>
          <w:rFonts w:ascii="Times New Roman" w:eastAsia="新細明體" w:hAnsi="Times New Roman"/>
        </w:rPr>
        <w:t>。</w:t>
      </w:r>
      <w:r w:rsidRPr="00142FDD">
        <w:rPr>
          <w:rFonts w:ascii="Times New Roman" w:eastAsia="新細明體" w:hAnsi="Times New Roman"/>
          <w:lang w:eastAsia="zh-HK"/>
        </w:rPr>
        <w:t>但是</w:t>
      </w:r>
      <w:proofErr w:type="gramStart"/>
      <w:r w:rsidRPr="00142FDD">
        <w:rPr>
          <w:rFonts w:ascii="Times New Roman" w:eastAsia="新細明體" w:hAnsi="Times New Roman"/>
          <w:lang w:eastAsia="zh-HK"/>
        </w:rPr>
        <w:t>以諾卻反其道而行</w:t>
      </w:r>
      <w:proofErr w:type="gramEnd"/>
      <w:r w:rsidRPr="00142FDD">
        <w:rPr>
          <w:rFonts w:ascii="Times New Roman" w:eastAsia="新細明體" w:hAnsi="Times New Roman"/>
        </w:rPr>
        <w:t>，</w:t>
      </w:r>
      <w:r w:rsidRPr="00142FDD">
        <w:rPr>
          <w:rFonts w:ascii="Times New Roman" w:eastAsia="新細明體" w:hAnsi="Times New Roman"/>
          <w:lang w:eastAsia="zh-HK"/>
        </w:rPr>
        <w:t>好像人講「大隱隱於市」。</w:t>
      </w:r>
    </w:p>
    <w:p w:rsidR="00840235" w:rsidRPr="00142FDD" w:rsidRDefault="00840235" w:rsidP="00840235">
      <w:pPr>
        <w:pStyle w:val="aa"/>
        <w:rPr>
          <w:rFonts w:ascii="Times New Roman" w:eastAsia="新細明體" w:hAnsi="Times New Roman"/>
        </w:rPr>
      </w:pPr>
      <w:r w:rsidRPr="00142FDD">
        <w:rPr>
          <w:rFonts w:ascii="Times New Roman" w:eastAsia="新細明體" w:hAnsi="Times New Roman"/>
        </w:rPr>
        <w:t>(3)</w:t>
      </w:r>
      <w:r w:rsidRPr="00142FDD">
        <w:rPr>
          <w:rFonts w:ascii="Times New Roman" w:eastAsia="新細明體" w:hAnsi="Times New Roman"/>
        </w:rPr>
        <w:t>與神同行須聽命順從，不只是思想，更是行動。與神有相同的心志，相同的方向，相同的步調。</w:t>
      </w:r>
      <w:r w:rsidRPr="00142FDD">
        <w:rPr>
          <w:rFonts w:ascii="Times New Roman" w:eastAsia="新細明體" w:hAnsi="Times New Roman"/>
          <w:lang w:eastAsia="zh-HK"/>
        </w:rPr>
        <w:t>如同歷代追求與主合一的聖徒，不是追求與神本體的合一</w:t>
      </w:r>
      <w:r>
        <w:rPr>
          <w:rFonts w:ascii="Times New Roman" w:eastAsia="新細明體" w:hAnsi="Times New Roman"/>
          <w:lang w:eastAsia="zh-HK"/>
        </w:rPr>
        <w:t>（</w:t>
      </w:r>
      <w:r w:rsidRPr="00142FDD">
        <w:rPr>
          <w:rFonts w:ascii="Times New Roman" w:eastAsia="新細明體" w:hAnsi="Times New Roman"/>
          <w:lang w:eastAsia="zh-HK"/>
        </w:rPr>
        <w:t>因為神與人之間有一條永遠不得跨越的鴻溝</w:t>
      </w:r>
      <w:r>
        <w:rPr>
          <w:rFonts w:ascii="Times New Roman" w:eastAsia="新細明體" w:hAnsi="Times New Roman"/>
          <w:lang w:eastAsia="zh-HK"/>
        </w:rPr>
        <w:t>）</w:t>
      </w:r>
      <w:r w:rsidRPr="00142FDD">
        <w:rPr>
          <w:rFonts w:ascii="Times New Roman" w:eastAsia="新細明體" w:hAnsi="Times New Roman"/>
          <w:lang w:eastAsia="zh-HK"/>
        </w:rPr>
        <w:t>，而是追求在</w:t>
      </w:r>
      <w:r>
        <w:rPr>
          <w:rFonts w:ascii="Times New Roman" w:eastAsia="新細明體" w:hAnsi="Times New Roman" w:hint="eastAsia"/>
          <w:lang w:eastAsia="zh-HK"/>
        </w:rPr>
        <w:t>思想、</w:t>
      </w:r>
      <w:r w:rsidRPr="00142FDD">
        <w:rPr>
          <w:rFonts w:ascii="Times New Roman" w:eastAsia="新細明體" w:hAnsi="Times New Roman"/>
          <w:lang w:eastAsia="zh-HK"/>
        </w:rPr>
        <w:t>情感與意志上與主合一。以神之所是為是，以神之所非為非。愛神之所愛，</w:t>
      </w:r>
      <w:proofErr w:type="gramStart"/>
      <w:r w:rsidRPr="00142FDD">
        <w:rPr>
          <w:rFonts w:ascii="Times New Roman" w:eastAsia="新細明體" w:hAnsi="Times New Roman"/>
          <w:lang w:eastAsia="zh-HK"/>
        </w:rPr>
        <w:t>恨神之所恨</w:t>
      </w:r>
      <w:proofErr w:type="gramEnd"/>
      <w:r w:rsidRPr="00142FDD">
        <w:rPr>
          <w:rFonts w:ascii="Times New Roman" w:eastAsia="新細明體" w:hAnsi="Times New Roman"/>
          <w:lang w:eastAsia="zh-HK"/>
        </w:rPr>
        <w:t>。</w:t>
      </w:r>
    </w:p>
    <w:p w:rsidR="00840235" w:rsidRPr="00142FDD" w:rsidRDefault="00840235" w:rsidP="00840235">
      <w:pPr>
        <w:widowControl/>
        <w:shd w:val="clear" w:color="auto" w:fill="FFFFFF"/>
      </w:pPr>
      <w:r w:rsidRPr="00142FDD">
        <w:t>(4)</w:t>
      </w:r>
      <w:r w:rsidRPr="00142FDD">
        <w:t>與神同行是神的恩典，不是個人的功德。不論是突然的經驗，或花工夫代價。不論是開始或是持續直到離</w:t>
      </w:r>
      <w:proofErr w:type="gramStart"/>
      <w:r w:rsidRPr="00142FDD">
        <w:t>世</w:t>
      </w:r>
      <w:proofErr w:type="gramEnd"/>
      <w:r w:rsidRPr="00142FDD">
        <w:t>，神永遠是主角，</w:t>
      </w:r>
      <w:proofErr w:type="gramStart"/>
      <w:r w:rsidRPr="00142FDD">
        <w:rPr>
          <w:lang w:eastAsia="zh-HK"/>
        </w:rPr>
        <w:t>祂</w:t>
      </w:r>
      <w:proofErr w:type="gramEnd"/>
      <w:r w:rsidRPr="00142FDD">
        <w:rPr>
          <w:lang w:eastAsia="zh-HK"/>
        </w:rPr>
        <w:t>是一切的中心</w:t>
      </w:r>
      <w:r w:rsidRPr="00142FDD">
        <w:t>。</w:t>
      </w:r>
      <w:r w:rsidRPr="00142FDD">
        <w:rPr>
          <w:lang w:eastAsia="zh-HK"/>
        </w:rPr>
        <w:t>事實上，與神同行本身就是神給人最大的賞賜，是愛神的人最大的禮物。</w:t>
      </w:r>
    </w:p>
    <w:p w:rsidR="00840235" w:rsidRDefault="00840235" w:rsidP="00840235">
      <w:pPr>
        <w:widowControl/>
        <w:shd w:val="clear" w:color="auto" w:fill="FFFFFF"/>
        <w:rPr>
          <w:lang w:eastAsia="zh-HK"/>
        </w:rPr>
      </w:pPr>
      <w:r w:rsidRPr="00142FDD">
        <w:tab/>
      </w:r>
      <w:r w:rsidRPr="00142FDD">
        <w:rPr>
          <w:lang w:eastAsia="zh-HK"/>
        </w:rPr>
        <w:t>與以諾同樣值得注意的</w:t>
      </w:r>
      <w:proofErr w:type="gramStart"/>
      <w:r w:rsidRPr="00142FDD">
        <w:rPr>
          <w:lang w:eastAsia="zh-HK"/>
        </w:rPr>
        <w:t>是挪亞</w:t>
      </w:r>
      <w:proofErr w:type="gramEnd"/>
      <w:r w:rsidRPr="00142FDD">
        <w:rPr>
          <w:lang w:eastAsia="zh-HK"/>
        </w:rPr>
        <w:t>，因為在下一章也講</w:t>
      </w:r>
      <w:r w:rsidRPr="00142FDD">
        <w:t>「</w:t>
      </w:r>
      <w:proofErr w:type="gramStart"/>
      <w:r w:rsidRPr="00142FDD">
        <w:rPr>
          <w:lang w:eastAsia="zh-HK"/>
        </w:rPr>
        <w:t>挪亞與</w:t>
      </w:r>
      <w:proofErr w:type="gramEnd"/>
      <w:r w:rsidRPr="00142FDD">
        <w:rPr>
          <w:lang w:eastAsia="zh-HK"/>
        </w:rPr>
        <w:t>上帝同行」（創六</w:t>
      </w:r>
      <w:proofErr w:type="gramStart"/>
      <w:r w:rsidRPr="00142FDD">
        <w:rPr>
          <w:lang w:eastAsia="zh-HK"/>
        </w:rPr>
        <w:t>9</w:t>
      </w:r>
      <w:proofErr w:type="gramEnd"/>
      <w:r w:rsidRPr="00142FDD">
        <w:rPr>
          <w:lang w:eastAsia="zh-HK"/>
        </w:rPr>
        <w:t>）。本章特別講</w:t>
      </w:r>
      <w:proofErr w:type="gramStart"/>
      <w:r w:rsidRPr="00142FDD">
        <w:rPr>
          <w:lang w:eastAsia="zh-HK"/>
        </w:rPr>
        <w:t>到挪亞</w:t>
      </w:r>
      <w:proofErr w:type="gramEnd"/>
      <w:r w:rsidRPr="00142FDD">
        <w:rPr>
          <w:lang w:eastAsia="zh-HK"/>
        </w:rPr>
        <w:t>的出生，拉</w:t>
      </w:r>
      <w:proofErr w:type="gramStart"/>
      <w:r w:rsidRPr="00142FDD">
        <w:rPr>
          <w:lang w:eastAsia="zh-HK"/>
        </w:rPr>
        <w:t>麥活到一百八十二</w:t>
      </w:r>
      <w:proofErr w:type="gramEnd"/>
      <w:r w:rsidRPr="00142FDD">
        <w:rPr>
          <w:lang w:eastAsia="zh-HK"/>
        </w:rPr>
        <w:t>歲，生了一個兒子，給他起名</w:t>
      </w:r>
      <w:proofErr w:type="gramStart"/>
      <w:r w:rsidRPr="00142FDD">
        <w:rPr>
          <w:lang w:eastAsia="zh-HK"/>
        </w:rPr>
        <w:t>叫挪亞（</w:t>
      </w:r>
      <w:proofErr w:type="gramEnd"/>
      <w:r w:rsidRPr="00142FDD">
        <w:rPr>
          <w:i/>
        </w:rPr>
        <w:t>nōaḥ</w:t>
      </w:r>
      <w:r w:rsidRPr="00142FDD">
        <w:rPr>
          <w:lang w:eastAsia="zh-HK"/>
        </w:rPr>
        <w:t>，就是</w:t>
      </w:r>
      <w:r w:rsidRPr="00142FDD">
        <w:t>「</w:t>
      </w:r>
      <w:r w:rsidRPr="00142FDD">
        <w:rPr>
          <w:lang w:eastAsia="zh-HK"/>
        </w:rPr>
        <w:t>安慰</w:t>
      </w:r>
      <w:r w:rsidRPr="00142FDD">
        <w:t>」</w:t>
      </w:r>
      <w:r w:rsidRPr="00142FDD">
        <w:rPr>
          <w:lang w:eastAsia="zh-HK"/>
        </w:rPr>
        <w:t>的意思</w:t>
      </w:r>
      <w:r w:rsidRPr="00142FDD">
        <w:t>）</w:t>
      </w:r>
      <w:r w:rsidRPr="00142FDD">
        <w:rPr>
          <w:lang w:eastAsia="zh-HK"/>
        </w:rPr>
        <w:t>，說：「在耶和華所詛咒的地上，這個兒子必使我們從工作和手中的勞苦得到安慰。」（創六</w:t>
      </w:r>
      <w:r w:rsidRPr="00142FDD">
        <w:rPr>
          <w:lang w:eastAsia="zh-HK"/>
        </w:rPr>
        <w:t>28</w:t>
      </w:r>
      <w:r w:rsidRPr="00142FDD">
        <w:rPr>
          <w:lang w:eastAsia="zh-HK"/>
        </w:rPr>
        <w:t>～</w:t>
      </w:r>
      <w:r w:rsidRPr="00142FDD">
        <w:rPr>
          <w:lang w:eastAsia="zh-HK"/>
        </w:rPr>
        <w:t>29</w:t>
      </w:r>
      <w:r w:rsidRPr="00142FDD">
        <w:rPr>
          <w:lang w:eastAsia="zh-HK"/>
        </w:rPr>
        <w:t>）以此預告下一段主要故事，洪水</w:t>
      </w:r>
      <w:proofErr w:type="gramStart"/>
      <w:r w:rsidRPr="00142FDD">
        <w:rPr>
          <w:lang w:eastAsia="zh-HK"/>
        </w:rPr>
        <w:t>與挪亞</w:t>
      </w:r>
      <w:proofErr w:type="gramEnd"/>
      <w:r w:rsidRPr="00142FDD">
        <w:rPr>
          <w:lang w:eastAsia="zh-HK"/>
        </w:rPr>
        <w:t>方舟的敘事。而下一章更詳細講</w:t>
      </w:r>
      <w:proofErr w:type="gramStart"/>
      <w:r w:rsidRPr="00142FDD">
        <w:rPr>
          <w:lang w:eastAsia="zh-HK"/>
        </w:rPr>
        <w:t>到挪亞</w:t>
      </w:r>
      <w:proofErr w:type="gramEnd"/>
      <w:r w:rsidRPr="00142FDD">
        <w:rPr>
          <w:lang w:eastAsia="zh-HK"/>
        </w:rPr>
        <w:t>與神同行的細節，</w:t>
      </w:r>
      <w:r w:rsidRPr="00142FDD">
        <w:rPr>
          <w:lang w:eastAsia="zh-HK"/>
        </w:rPr>
        <w:t>(1)</w:t>
      </w:r>
      <w:proofErr w:type="gramStart"/>
      <w:r w:rsidRPr="00142FDD">
        <w:rPr>
          <w:lang w:eastAsia="zh-HK"/>
        </w:rPr>
        <w:t>挪亞是個義</w:t>
      </w:r>
      <w:proofErr w:type="gramEnd"/>
      <w:r w:rsidRPr="00142FDD">
        <w:rPr>
          <w:lang w:eastAsia="zh-HK"/>
        </w:rPr>
        <w:t>人，是個完全人，意思是凡事都合乎神的標準。如同約伯「這人</w:t>
      </w:r>
      <w:r>
        <w:rPr>
          <w:rFonts w:hint="eastAsia"/>
          <w:lang w:eastAsia="zh-HK"/>
        </w:rPr>
        <w:t>完</w:t>
      </w:r>
      <w:r w:rsidRPr="00142FDD">
        <w:rPr>
          <w:lang w:eastAsia="zh-HK"/>
        </w:rPr>
        <w:t>全、正直、敬畏上帝、遠離惡事」（伯一</w:t>
      </w:r>
      <w:proofErr w:type="gramStart"/>
      <w:r w:rsidRPr="00142FDD">
        <w:rPr>
          <w:lang w:eastAsia="zh-HK"/>
        </w:rPr>
        <w:t>1</w:t>
      </w:r>
      <w:proofErr w:type="gramEnd"/>
      <w:r w:rsidRPr="00142FDD">
        <w:rPr>
          <w:lang w:eastAsia="zh-HK"/>
        </w:rPr>
        <w:t>）。</w:t>
      </w:r>
      <w:r w:rsidRPr="00142FDD">
        <w:rPr>
          <w:lang w:eastAsia="zh-HK"/>
        </w:rPr>
        <w:t>(2)</w:t>
      </w:r>
      <w:proofErr w:type="gramStart"/>
      <w:r w:rsidRPr="00142FDD">
        <w:rPr>
          <w:lang w:eastAsia="zh-HK"/>
        </w:rPr>
        <w:t>但挪亞</w:t>
      </w:r>
      <w:proofErr w:type="gramEnd"/>
      <w:r w:rsidRPr="00142FDD">
        <w:rPr>
          <w:lang w:eastAsia="zh-HK"/>
        </w:rPr>
        <w:t>能夠與神同行，不是在於他自己的功德，而是在於「</w:t>
      </w:r>
      <w:proofErr w:type="gramStart"/>
      <w:r w:rsidRPr="00142FDD">
        <w:rPr>
          <w:lang w:eastAsia="zh-HK"/>
        </w:rPr>
        <w:t>挪亞在</w:t>
      </w:r>
      <w:proofErr w:type="gramEnd"/>
      <w:r w:rsidRPr="00142FDD">
        <w:rPr>
          <w:lang w:eastAsia="zh-HK"/>
        </w:rPr>
        <w:t>耶和華眼前蒙恩」（創六</w:t>
      </w:r>
      <w:proofErr w:type="gramStart"/>
      <w:r w:rsidRPr="00142FDD">
        <w:rPr>
          <w:lang w:eastAsia="zh-HK"/>
        </w:rPr>
        <w:t>8</w:t>
      </w:r>
      <w:proofErr w:type="gramEnd"/>
      <w:r>
        <w:rPr>
          <w:lang w:eastAsia="zh-HK"/>
        </w:rPr>
        <w:t>）。神的恩典是我們能夠與</w:t>
      </w:r>
      <w:proofErr w:type="gramStart"/>
      <w:r>
        <w:rPr>
          <w:lang w:eastAsia="zh-HK"/>
        </w:rPr>
        <w:t>祂</w:t>
      </w:r>
      <w:proofErr w:type="gramEnd"/>
      <w:r>
        <w:rPr>
          <w:lang w:eastAsia="zh-HK"/>
        </w:rPr>
        <w:t>同行的惟一</w:t>
      </w:r>
      <w:r>
        <w:rPr>
          <w:rFonts w:hint="eastAsia"/>
          <w:lang w:eastAsia="zh-HK"/>
        </w:rPr>
        <w:t>憑藉</w:t>
      </w:r>
      <w:r w:rsidRPr="00142FDD">
        <w:rPr>
          <w:lang w:eastAsia="zh-HK"/>
        </w:rPr>
        <w:t>。</w:t>
      </w:r>
    </w:p>
    <w:p w:rsidR="00DA38CB" w:rsidRPr="00142FDD" w:rsidRDefault="00DA38CB" w:rsidP="00840235">
      <w:pPr>
        <w:widowControl/>
        <w:shd w:val="clear" w:color="auto" w:fill="FFFFFF"/>
      </w:pPr>
    </w:p>
    <w:p w:rsidR="00840235" w:rsidRPr="00DA38CB" w:rsidRDefault="00840235" w:rsidP="00840235">
      <w:pPr>
        <w:widowControl/>
        <w:shd w:val="clear" w:color="auto" w:fill="FFFFFF"/>
        <w:rPr>
          <w:b/>
          <w:bCs/>
          <w:color w:val="006600"/>
        </w:rPr>
      </w:pPr>
      <w:r w:rsidRPr="00142FDD">
        <w:tab/>
      </w:r>
      <w:r w:rsidRPr="00DA38CB">
        <w:rPr>
          <w:b/>
          <w:bCs/>
          <w:color w:val="006600"/>
          <w:lang w:eastAsia="zh-HK"/>
        </w:rPr>
        <w:t>思想：</w:t>
      </w:r>
      <w:r w:rsidRPr="00DA38CB">
        <w:rPr>
          <w:b/>
          <w:bCs/>
          <w:color w:val="006600"/>
        </w:rPr>
        <w:t>1.</w:t>
      </w:r>
      <w:proofErr w:type="gramStart"/>
      <w:r w:rsidRPr="00DA38CB">
        <w:rPr>
          <w:b/>
          <w:bCs/>
          <w:color w:val="006600"/>
          <w:lang w:eastAsia="zh-HK"/>
        </w:rPr>
        <w:t>瑪土撒</w:t>
      </w:r>
      <w:proofErr w:type="gramEnd"/>
      <w:r w:rsidRPr="00DA38CB">
        <w:rPr>
          <w:b/>
          <w:bCs/>
          <w:color w:val="006600"/>
          <w:lang w:eastAsia="zh-HK"/>
        </w:rPr>
        <w:t>拉過世的時候，</w:t>
      </w:r>
      <w:proofErr w:type="gramStart"/>
      <w:r w:rsidRPr="00DA38CB">
        <w:rPr>
          <w:b/>
          <w:bCs/>
          <w:color w:val="006600"/>
          <w:lang w:eastAsia="zh-HK"/>
        </w:rPr>
        <w:t>正是挪亞六百</w:t>
      </w:r>
      <w:proofErr w:type="gramEnd"/>
      <w:r w:rsidRPr="00DA38CB">
        <w:rPr>
          <w:b/>
          <w:bCs/>
          <w:color w:val="006600"/>
          <w:lang w:eastAsia="zh-HK"/>
        </w:rPr>
        <w:t>歲</w:t>
      </w:r>
      <w:r w:rsidRPr="00DA38CB">
        <w:rPr>
          <w:b/>
          <w:bCs/>
          <w:color w:val="006600"/>
        </w:rPr>
        <w:t>，</w:t>
      </w:r>
      <w:r w:rsidRPr="00DA38CB">
        <w:rPr>
          <w:b/>
          <w:bCs/>
          <w:color w:val="006600"/>
          <w:lang w:eastAsia="zh-HK"/>
        </w:rPr>
        <w:t>洪水</w:t>
      </w:r>
      <w:proofErr w:type="gramStart"/>
      <w:r w:rsidRPr="00DA38CB">
        <w:rPr>
          <w:b/>
          <w:bCs/>
          <w:color w:val="006600"/>
          <w:lang w:eastAsia="zh-HK"/>
        </w:rPr>
        <w:t>毀滅全地的</w:t>
      </w:r>
      <w:proofErr w:type="gramEnd"/>
      <w:r w:rsidRPr="00DA38CB">
        <w:rPr>
          <w:b/>
          <w:bCs/>
          <w:color w:val="006600"/>
          <w:lang w:eastAsia="zh-HK"/>
        </w:rPr>
        <w:t>那一年。這樣看來，以諾生</w:t>
      </w:r>
      <w:proofErr w:type="gramStart"/>
      <w:r w:rsidRPr="00DA38CB">
        <w:rPr>
          <w:b/>
          <w:bCs/>
          <w:color w:val="006600"/>
          <w:lang w:eastAsia="zh-HK"/>
        </w:rPr>
        <w:t>瑪土撒</w:t>
      </w:r>
      <w:proofErr w:type="gramEnd"/>
      <w:r w:rsidRPr="00DA38CB">
        <w:rPr>
          <w:b/>
          <w:bCs/>
          <w:color w:val="006600"/>
          <w:lang w:eastAsia="zh-HK"/>
        </w:rPr>
        <w:t>拉之後就與神同行，就有了特別的意義。他要在一個</w:t>
      </w:r>
      <w:proofErr w:type="gramStart"/>
      <w:r w:rsidRPr="00DA38CB">
        <w:rPr>
          <w:b/>
          <w:bCs/>
          <w:color w:val="006600"/>
          <w:lang w:eastAsia="zh-HK"/>
        </w:rPr>
        <w:t>即將因罪被</w:t>
      </w:r>
      <w:proofErr w:type="gramEnd"/>
      <w:r w:rsidRPr="00DA38CB">
        <w:rPr>
          <w:b/>
          <w:bCs/>
          <w:color w:val="006600"/>
          <w:lang w:eastAsia="zh-HK"/>
        </w:rPr>
        <w:t>毀滅的世代中，作</w:t>
      </w:r>
      <w:proofErr w:type="gramStart"/>
      <w:r w:rsidRPr="00DA38CB">
        <w:rPr>
          <w:b/>
          <w:bCs/>
          <w:color w:val="006600"/>
          <w:lang w:eastAsia="zh-HK"/>
        </w:rPr>
        <w:t>榮神益人</w:t>
      </w:r>
      <w:proofErr w:type="gramEnd"/>
      <w:r w:rsidRPr="00DA38CB">
        <w:rPr>
          <w:b/>
          <w:bCs/>
          <w:color w:val="006600"/>
          <w:lang w:eastAsia="zh-HK"/>
        </w:rPr>
        <w:t>的見證。</w:t>
      </w:r>
      <w:r w:rsidRPr="00DA38CB">
        <w:rPr>
          <w:b/>
          <w:bCs/>
          <w:color w:val="006600"/>
        </w:rPr>
        <w:t>2.</w:t>
      </w:r>
      <w:r w:rsidRPr="00DA38CB">
        <w:rPr>
          <w:b/>
          <w:bCs/>
          <w:color w:val="006600"/>
          <w:lang w:eastAsia="zh-HK"/>
        </w:rPr>
        <w:t>今日信徒要與神同行，也當在日常操練中開始進行。以</w:t>
      </w:r>
      <w:r w:rsidRPr="00DA38CB">
        <w:rPr>
          <w:rFonts w:hint="eastAsia"/>
          <w:b/>
          <w:bCs/>
          <w:color w:val="006600"/>
          <w:lang w:eastAsia="zh-HK"/>
        </w:rPr>
        <w:t>基督</w:t>
      </w:r>
      <w:r w:rsidRPr="00DA38CB">
        <w:rPr>
          <w:b/>
          <w:bCs/>
          <w:color w:val="006600"/>
          <w:lang w:eastAsia="zh-HK"/>
        </w:rPr>
        <w:t>的心為心，以神的意念為意念。</w:t>
      </w:r>
      <w:proofErr w:type="gramStart"/>
      <w:r w:rsidRPr="00DA38CB">
        <w:rPr>
          <w:b/>
          <w:bCs/>
          <w:color w:val="006600"/>
          <w:lang w:eastAsia="zh-HK"/>
        </w:rPr>
        <w:t>凡事討主的</w:t>
      </w:r>
      <w:proofErr w:type="gramEnd"/>
      <w:r w:rsidRPr="00DA38CB">
        <w:rPr>
          <w:b/>
          <w:bCs/>
          <w:color w:val="006600"/>
          <w:lang w:eastAsia="zh-HK"/>
        </w:rPr>
        <w:t>喜悅。</w:t>
      </w: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F7ACD" w:rsidRDefault="008F7ACD">
      <w:pPr>
        <w:widowControl/>
        <w:rPr>
          <w:color w:val="222222"/>
          <w:kern w:val="0"/>
        </w:rPr>
      </w:pPr>
      <w:r>
        <w:rPr>
          <w:color w:val="222222"/>
          <w:kern w:val="0"/>
        </w:rPr>
        <w:br w:type="page"/>
      </w: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B14264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B14264">
        <w:rPr>
          <w:b/>
          <w:bCs/>
          <w:color w:val="006600"/>
          <w:kern w:val="0"/>
          <w:lang w:eastAsia="zh-HK"/>
        </w:rPr>
        <w:t>第</w:t>
      </w:r>
      <w:r w:rsidRPr="00B14264">
        <w:rPr>
          <w:b/>
          <w:bCs/>
          <w:color w:val="006600"/>
          <w:kern w:val="0"/>
          <w:lang w:eastAsia="zh-HK"/>
        </w:rPr>
        <w:t>18</w:t>
      </w:r>
      <w:r w:rsidRPr="00B14264">
        <w:rPr>
          <w:b/>
          <w:bCs/>
          <w:color w:val="006600"/>
          <w:kern w:val="0"/>
          <w:lang w:eastAsia="zh-HK"/>
        </w:rPr>
        <w:t>日</w:t>
      </w:r>
      <w:r w:rsidRPr="00B14264">
        <w:rPr>
          <w:b/>
          <w:bCs/>
          <w:color w:val="006600"/>
          <w:kern w:val="0"/>
          <w:lang w:eastAsia="zh-HK"/>
        </w:rPr>
        <w:tab/>
      </w:r>
      <w:r w:rsidRPr="00B14264">
        <w:rPr>
          <w:b/>
          <w:bCs/>
          <w:color w:val="006600"/>
          <w:kern w:val="0"/>
          <w:lang w:eastAsia="zh-HK"/>
        </w:rPr>
        <w:t>兒子與女兒</w:t>
      </w:r>
    </w:p>
    <w:p w:rsidR="00840235" w:rsidRPr="00B31F9A" w:rsidRDefault="00840235" w:rsidP="00840235">
      <w:pPr>
        <w:widowControl/>
        <w:shd w:val="clear" w:color="auto" w:fill="FFFFFF"/>
        <w:rPr>
          <w:kern w:val="0"/>
        </w:rPr>
      </w:pPr>
      <w:r w:rsidRPr="00B31F9A">
        <w:rPr>
          <w:rFonts w:hint="eastAsia"/>
          <w:kern w:val="0"/>
        </w:rPr>
        <w:t>作者：賴建國</w:t>
      </w:r>
    </w:p>
    <w:p w:rsidR="00840235" w:rsidRPr="003769FF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B14264" w:rsidRPr="00B14264" w:rsidRDefault="00840235" w:rsidP="00840235">
      <w:pPr>
        <w:widowControl/>
        <w:shd w:val="clear" w:color="auto" w:fill="FFFFFF"/>
        <w:rPr>
          <w:b/>
          <w:bCs/>
          <w:color w:val="006600"/>
          <w:kern w:val="0"/>
        </w:rPr>
      </w:pPr>
      <w:r w:rsidRPr="00B14264">
        <w:rPr>
          <w:b/>
          <w:bCs/>
          <w:color w:val="006600"/>
          <w:kern w:val="0"/>
          <w:lang w:eastAsia="zh-HK"/>
        </w:rPr>
        <w:t>經文：創</w:t>
      </w:r>
      <w:r w:rsidR="005A14C5">
        <w:rPr>
          <w:rFonts w:hint="eastAsia"/>
          <w:b/>
          <w:bCs/>
          <w:color w:val="006600"/>
          <w:kern w:val="0"/>
        </w:rPr>
        <w:t>世記</w:t>
      </w:r>
      <w:r w:rsidRPr="00B14264">
        <w:rPr>
          <w:b/>
          <w:bCs/>
          <w:color w:val="006600"/>
          <w:kern w:val="0"/>
          <w:lang w:eastAsia="zh-HK"/>
        </w:rPr>
        <w:t>六</w:t>
      </w:r>
      <w:r w:rsidRPr="00B14264">
        <w:rPr>
          <w:b/>
          <w:bCs/>
          <w:color w:val="006600"/>
          <w:kern w:val="0"/>
        </w:rPr>
        <w:t>1</w:t>
      </w:r>
      <w:r w:rsidRPr="00B14264">
        <w:rPr>
          <w:b/>
          <w:bCs/>
          <w:color w:val="006600"/>
          <w:kern w:val="0"/>
        </w:rPr>
        <w:t>～</w:t>
      </w:r>
      <w:r w:rsidRPr="00B14264">
        <w:rPr>
          <w:b/>
          <w:bCs/>
          <w:color w:val="006600"/>
          <w:kern w:val="0"/>
        </w:rPr>
        <w:t>2</w:t>
      </w:r>
    </w:p>
    <w:p w:rsidR="00840235" w:rsidRPr="00B14264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B14264">
        <w:rPr>
          <w:b/>
          <w:bCs/>
          <w:color w:val="006600"/>
          <w:kern w:val="0"/>
          <w:lang w:eastAsia="zh-HK"/>
        </w:rPr>
        <w:t>當人開始在地面上增多、又生女兒的時候，上帝的兒子們看見人的女子美貎，就隨意挑選，娶來為妻。</w:t>
      </w:r>
    </w:p>
    <w:p w:rsidR="00B14264" w:rsidRPr="003769FF" w:rsidRDefault="00B14264" w:rsidP="00840235">
      <w:pPr>
        <w:widowControl/>
        <w:shd w:val="clear" w:color="auto" w:fill="FFFFFF"/>
        <w:rPr>
          <w:b/>
          <w:bCs/>
          <w:color w:val="00B050"/>
          <w:kern w:val="0"/>
        </w:rPr>
      </w:pPr>
    </w:p>
    <w:p w:rsidR="00840235" w:rsidRPr="00142FDD" w:rsidRDefault="00840235" w:rsidP="00840235">
      <w:r w:rsidRPr="00142FDD">
        <w:rPr>
          <w:color w:val="222222"/>
          <w:kern w:val="0"/>
        </w:rPr>
        <w:tab/>
      </w:r>
      <w:r w:rsidRPr="00142FDD">
        <w:t>創六</w:t>
      </w:r>
      <w:r w:rsidRPr="00142FDD">
        <w:t>1</w:t>
      </w:r>
      <w:r w:rsidRPr="00142FDD">
        <w:t>～</w:t>
      </w:r>
      <w:r w:rsidRPr="00142FDD">
        <w:t>4</w:t>
      </w:r>
      <w:r w:rsidRPr="00142FDD">
        <w:t>自古以來</w:t>
      </w:r>
      <w:proofErr w:type="gramStart"/>
      <w:r w:rsidRPr="00142FDD">
        <w:t>就是解經的</w:t>
      </w:r>
      <w:proofErr w:type="gramEnd"/>
      <w:r w:rsidRPr="00142FDD">
        <w:t>難題，幾乎其中每一句話都帶來不同的解釋，茲略述如下。首先，「神的兒子們」</w:t>
      </w:r>
      <w:r w:rsidRPr="00142FDD">
        <w:rPr>
          <w:i/>
          <w:iCs/>
        </w:rPr>
        <w:t>b</w:t>
      </w:r>
      <w:r w:rsidRPr="00142FDD">
        <w:rPr>
          <w:rFonts w:eastAsia="MS Gothic"/>
          <w:i/>
          <w:iCs/>
        </w:rPr>
        <w:t>ə</w:t>
      </w:r>
      <w:r w:rsidRPr="00142FDD">
        <w:rPr>
          <w:i/>
          <w:iCs/>
        </w:rPr>
        <w:t>nê hā’</w:t>
      </w:r>
      <w:r w:rsidRPr="00142FDD">
        <w:rPr>
          <w:rFonts w:eastAsia="MS Gothic"/>
          <w:i/>
          <w:iCs/>
        </w:rPr>
        <w:t>ĕ</w:t>
      </w:r>
      <w:r w:rsidRPr="00142FDD">
        <w:rPr>
          <w:i/>
          <w:iCs/>
        </w:rPr>
        <w:t>lōhîm</w:t>
      </w:r>
      <w:r w:rsidRPr="00142FDD">
        <w:t>是指誰</w:t>
      </w:r>
      <w:r w:rsidRPr="00142FDD">
        <w:t>?</w:t>
      </w:r>
      <w:r w:rsidRPr="00142FDD">
        <w:t>有三個主要的講法：</w:t>
      </w:r>
    </w:p>
    <w:p w:rsidR="00840235" w:rsidRPr="00142FDD" w:rsidRDefault="00840235" w:rsidP="00840235">
      <w:pPr>
        <w:ind w:firstLine="480"/>
      </w:pPr>
      <w:r w:rsidRPr="00B14264">
        <w:rPr>
          <w:b/>
          <w:color w:val="006600"/>
        </w:rPr>
        <w:t>(1)</w:t>
      </w:r>
      <w:r w:rsidRPr="00B14264">
        <w:rPr>
          <w:b/>
          <w:color w:val="006600"/>
        </w:rPr>
        <w:t>天使說</w:t>
      </w:r>
      <w:r w:rsidRPr="00B14264">
        <w:rPr>
          <w:color w:val="006600"/>
        </w:rPr>
        <w:t>，</w:t>
      </w:r>
      <w:proofErr w:type="gramStart"/>
      <w:r w:rsidRPr="00142FDD">
        <w:t>此說甚古老</w:t>
      </w:r>
      <w:proofErr w:type="gramEnd"/>
      <w:r w:rsidRPr="00142FDD">
        <w:t>，且有舊約本身的根據，約伯記兩次提到「神的兒子們」（伯一</w:t>
      </w:r>
      <w:proofErr w:type="gramStart"/>
      <w:r w:rsidRPr="00142FDD">
        <w:t>6</w:t>
      </w:r>
      <w:proofErr w:type="gramEnd"/>
      <w:r w:rsidRPr="00142FDD">
        <w:t>，</w:t>
      </w:r>
      <w:r w:rsidRPr="00142FDD">
        <w:rPr>
          <w:lang w:eastAsia="zh-HK"/>
        </w:rPr>
        <w:t>三十</w:t>
      </w:r>
      <w:r w:rsidRPr="00142FDD">
        <w:t>八</w:t>
      </w:r>
      <w:r w:rsidRPr="00142FDD">
        <w:t>7</w:t>
      </w:r>
      <w:r w:rsidRPr="00142FDD">
        <w:t>），希臘文七十士譯本（</w:t>
      </w:r>
      <w:r w:rsidRPr="00142FDD">
        <w:t>LXX</w:t>
      </w:r>
      <w:r w:rsidRPr="00142FDD">
        <w:t>）</w:t>
      </w:r>
      <w:proofErr w:type="gramStart"/>
      <w:r w:rsidRPr="00142FDD">
        <w:t>均譯作</w:t>
      </w:r>
      <w:proofErr w:type="gramEnd"/>
      <w:r w:rsidRPr="00142FDD">
        <w:t>「天使」，且有</w:t>
      </w:r>
      <w:proofErr w:type="gramStart"/>
      <w:r w:rsidRPr="00142FDD">
        <w:t>偽經以諾書</w:t>
      </w:r>
      <w:proofErr w:type="gramEnd"/>
      <w:r w:rsidRPr="00142FDD">
        <w:t>，猶太學者斐羅（</w:t>
      </w:r>
      <w:r w:rsidRPr="00142FDD">
        <w:t>Philo</w:t>
      </w:r>
      <w:r w:rsidRPr="00142FDD">
        <w:t>），約瑟夫（</w:t>
      </w:r>
      <w:r w:rsidRPr="00142FDD">
        <w:t>Josephus</w:t>
      </w:r>
      <w:r w:rsidRPr="00142FDD">
        <w:t>）等人的支持。初代教父也多支持此說，包括殉道者</w:t>
      </w:r>
      <w:proofErr w:type="gramStart"/>
      <w:r w:rsidRPr="00142FDD">
        <w:t>猶斯丁</w:t>
      </w:r>
      <w:proofErr w:type="gramEnd"/>
      <w:r w:rsidRPr="00142FDD">
        <w:t>（</w:t>
      </w:r>
      <w:r w:rsidRPr="00142FDD">
        <w:t>Justin</w:t>
      </w:r>
      <w:r w:rsidRPr="00142FDD">
        <w:t>），愛任</w:t>
      </w:r>
      <w:proofErr w:type="gramStart"/>
      <w:r w:rsidRPr="00142FDD">
        <w:t>紐</w:t>
      </w:r>
      <w:proofErr w:type="gramEnd"/>
      <w:r w:rsidRPr="00142FDD">
        <w:t>（</w:t>
      </w:r>
      <w:r w:rsidRPr="00142FDD">
        <w:t>Irenaeus</w:t>
      </w:r>
      <w:r w:rsidRPr="00142FDD">
        <w:t>），亞力山大的</w:t>
      </w:r>
      <w:proofErr w:type="gramStart"/>
      <w:r w:rsidRPr="00142FDD">
        <w:t>革力免</w:t>
      </w:r>
      <w:proofErr w:type="gramEnd"/>
      <w:r w:rsidRPr="00142FDD">
        <w:t>（</w:t>
      </w:r>
      <w:r w:rsidRPr="00142FDD">
        <w:t>Clement of Alexander</w:t>
      </w:r>
      <w:r w:rsidRPr="00142FDD">
        <w:t>），</w:t>
      </w:r>
      <w:proofErr w:type="gramStart"/>
      <w:r w:rsidRPr="00142FDD">
        <w:t>特土良</w:t>
      </w:r>
      <w:proofErr w:type="gramEnd"/>
      <w:r w:rsidRPr="00142FDD">
        <w:t>（</w:t>
      </w:r>
      <w:r w:rsidRPr="00142FDD">
        <w:t>Tertullian</w:t>
      </w:r>
      <w:r w:rsidRPr="00142FDD">
        <w:t>），</w:t>
      </w:r>
      <w:proofErr w:type="gramStart"/>
      <w:r w:rsidRPr="00142FDD">
        <w:t>俄利根</w:t>
      </w:r>
      <w:proofErr w:type="gramEnd"/>
      <w:r w:rsidRPr="00142FDD">
        <w:t>（</w:t>
      </w:r>
      <w:r w:rsidRPr="00142FDD">
        <w:t>Origen</w:t>
      </w:r>
      <w:r w:rsidRPr="00142FDD">
        <w:t>）等。有些人甚至主張，這是指那些不守本位的天使（猶大書</w:t>
      </w:r>
      <w:r w:rsidRPr="00142FDD">
        <w:t>6</w:t>
      </w:r>
      <w:r w:rsidRPr="00142FDD">
        <w:t>節），他們與人的女子結合，生出</w:t>
      </w:r>
      <w:proofErr w:type="gramStart"/>
      <w:r w:rsidRPr="00142FDD">
        <w:t>半神半人</w:t>
      </w:r>
      <w:proofErr w:type="gramEnd"/>
      <w:r w:rsidRPr="00142FDD">
        <w:t>的「巨人」。</w:t>
      </w:r>
    </w:p>
    <w:p w:rsidR="00840235" w:rsidRPr="00142FDD" w:rsidRDefault="00840235" w:rsidP="00840235">
      <w:pPr>
        <w:ind w:firstLine="480"/>
      </w:pPr>
      <w:r w:rsidRPr="00142FDD">
        <w:t>但是問題是，舊約一貫看</w:t>
      </w:r>
      <w:r w:rsidRPr="00142FDD">
        <w:rPr>
          <w:lang w:eastAsia="zh-HK"/>
        </w:rPr>
        <w:t>耶和華</w:t>
      </w:r>
      <w:r w:rsidRPr="00142FDD">
        <w:t>是獨</w:t>
      </w:r>
      <w:proofErr w:type="gramStart"/>
      <w:r w:rsidRPr="00142FDD">
        <w:t>一</w:t>
      </w:r>
      <w:proofErr w:type="gramEnd"/>
      <w:r w:rsidRPr="00142FDD">
        <w:t>的真神，</w:t>
      </w:r>
      <w:proofErr w:type="gramStart"/>
      <w:r w:rsidRPr="00142FDD">
        <w:t>祂</w:t>
      </w:r>
      <w:proofErr w:type="gramEnd"/>
      <w:r w:rsidRPr="00142FDD">
        <w:t>獨自行事，沒有所謂</w:t>
      </w:r>
      <w:r w:rsidRPr="00142FDD">
        <w:rPr>
          <w:lang w:eastAsia="zh-HK"/>
        </w:rPr>
        <w:t>耶和華</w:t>
      </w:r>
      <w:r w:rsidRPr="00142FDD">
        <w:t>與天使共同決定的天庭會議。</w:t>
      </w:r>
      <w:proofErr w:type="gramStart"/>
      <w:r w:rsidRPr="00142FDD">
        <w:t>此外，</w:t>
      </w:r>
      <w:proofErr w:type="gramEnd"/>
      <w:r w:rsidRPr="00142FDD">
        <w:t>最重要的是，新約福音書中記載，耶穌講到天使「不嫁也不娶」（太</w:t>
      </w:r>
      <w:r w:rsidRPr="00142FDD">
        <w:rPr>
          <w:lang w:eastAsia="zh-HK"/>
        </w:rPr>
        <w:t>二十</w:t>
      </w:r>
      <w:r w:rsidRPr="00142FDD">
        <w:t>二</w:t>
      </w:r>
      <w:r w:rsidRPr="00142FDD">
        <w:t>30</w:t>
      </w:r>
      <w:r w:rsidRPr="00142FDD">
        <w:t>），因為天使</w:t>
      </w:r>
      <w:proofErr w:type="gramStart"/>
      <w:r w:rsidRPr="00142FDD">
        <w:t>是靈體</w:t>
      </w:r>
      <w:proofErr w:type="gramEnd"/>
      <w:r w:rsidRPr="00142FDD">
        <w:t>，如何</w:t>
      </w:r>
      <w:proofErr w:type="gramStart"/>
      <w:r w:rsidRPr="00142FDD">
        <w:t>能夠娶人的</w:t>
      </w:r>
      <w:proofErr w:type="gramEnd"/>
      <w:r w:rsidRPr="00142FDD">
        <w:t>女子</w:t>
      </w:r>
      <w:proofErr w:type="gramStart"/>
      <w:r w:rsidRPr="00142FDD">
        <w:t>為妻呢</w:t>
      </w:r>
      <w:proofErr w:type="gramEnd"/>
      <w:r w:rsidRPr="00142FDD">
        <w:t>?</w:t>
      </w:r>
    </w:p>
    <w:p w:rsidR="00840235" w:rsidRPr="00142FDD" w:rsidRDefault="00840235" w:rsidP="00840235">
      <w:pPr>
        <w:ind w:firstLine="480"/>
      </w:pPr>
      <w:r w:rsidRPr="00B14264">
        <w:rPr>
          <w:b/>
          <w:color w:val="006600"/>
        </w:rPr>
        <w:t>(2)</w:t>
      </w:r>
      <w:r w:rsidRPr="00B14264">
        <w:rPr>
          <w:b/>
          <w:color w:val="006600"/>
        </w:rPr>
        <w:t>貴</w:t>
      </w:r>
      <w:proofErr w:type="gramStart"/>
      <w:r w:rsidRPr="00B14264">
        <w:rPr>
          <w:b/>
          <w:color w:val="006600"/>
        </w:rPr>
        <w:t>冑</w:t>
      </w:r>
      <w:proofErr w:type="gramEnd"/>
      <w:r w:rsidRPr="00B14264">
        <w:rPr>
          <w:b/>
          <w:color w:val="006600"/>
        </w:rPr>
        <w:t>說</w:t>
      </w:r>
      <w:r w:rsidRPr="00142FDD">
        <w:t>，這是</w:t>
      </w:r>
      <w:proofErr w:type="gramStart"/>
      <w:r w:rsidRPr="00142FDD">
        <w:t>猶太拉比最</w:t>
      </w:r>
      <w:proofErr w:type="gramEnd"/>
      <w:r w:rsidRPr="00142FDD">
        <w:t>普遍的解釋，講到古代貴</w:t>
      </w:r>
      <w:proofErr w:type="gramStart"/>
      <w:r w:rsidRPr="00142FDD">
        <w:t>冑</w:t>
      </w:r>
      <w:proofErr w:type="gramEnd"/>
      <w:r w:rsidRPr="00142FDD">
        <w:t>與平民女子結合，生出上古英武有名的人。例如舊約聖經</w:t>
      </w:r>
      <w:proofErr w:type="gramStart"/>
      <w:r w:rsidRPr="00142FDD">
        <w:t>亞蘭文譯本</w:t>
      </w:r>
      <w:proofErr w:type="gramEnd"/>
      <w:r w:rsidRPr="00142FDD">
        <w:t>將</w:t>
      </w:r>
      <w:r>
        <w:t>「</w:t>
      </w:r>
      <w:r>
        <w:rPr>
          <w:rFonts w:hint="eastAsia"/>
          <w:lang w:eastAsia="zh-HK"/>
        </w:rPr>
        <w:t>神的兒子們」</w:t>
      </w:r>
      <w:r w:rsidRPr="00142FDD">
        <w:t>譯成「貴族子弟們」。古代專制君王的確有廣納妃</w:t>
      </w:r>
      <w:proofErr w:type="gramStart"/>
      <w:r w:rsidRPr="00142FDD">
        <w:t>嬪</w:t>
      </w:r>
      <w:proofErr w:type="gramEnd"/>
      <w:r w:rsidRPr="00142FDD">
        <w:t>生出許多兒子，例如埃及的蘭塞二</w:t>
      </w:r>
      <w:proofErr w:type="gramStart"/>
      <w:r w:rsidRPr="00142FDD">
        <w:t>世</w:t>
      </w:r>
      <w:proofErr w:type="gramEnd"/>
      <w:r w:rsidRPr="00142FDD">
        <w:t>，有六個王后，兩百</w:t>
      </w:r>
      <w:proofErr w:type="gramStart"/>
      <w:r w:rsidRPr="00142FDD">
        <w:t>個</w:t>
      </w:r>
      <w:proofErr w:type="gramEnd"/>
      <w:r w:rsidRPr="00142FDD">
        <w:t>妃子，許多情人，以及一百多</w:t>
      </w:r>
      <w:proofErr w:type="gramStart"/>
      <w:r w:rsidRPr="00142FDD">
        <w:t>個</w:t>
      </w:r>
      <w:proofErr w:type="gramEnd"/>
      <w:r w:rsidRPr="00142FDD">
        <w:t>兒女。以色列士師基甸也有</w:t>
      </w:r>
      <w:proofErr w:type="gramStart"/>
      <w:r w:rsidRPr="00142FDD">
        <w:t>多名妻妾</w:t>
      </w:r>
      <w:proofErr w:type="gramEnd"/>
      <w:r w:rsidRPr="00142FDD">
        <w:t>，生下七十</w:t>
      </w:r>
      <w:proofErr w:type="gramStart"/>
      <w:r w:rsidRPr="00142FDD">
        <w:t>個</w:t>
      </w:r>
      <w:proofErr w:type="gramEnd"/>
      <w:r w:rsidRPr="00142FDD">
        <w:t>兒子（士八</w:t>
      </w:r>
      <w:proofErr w:type="gramStart"/>
      <w:r w:rsidRPr="00142FDD">
        <w:t>30</w:t>
      </w:r>
      <w:proofErr w:type="gramEnd"/>
      <w:r w:rsidRPr="00142FDD">
        <w:t>）。而且舊約有些經文中，「神」</w:t>
      </w:r>
      <w:proofErr w:type="gramStart"/>
      <w:r w:rsidRPr="00142FDD">
        <w:t>（</w:t>
      </w:r>
      <w:r w:rsidRPr="00142FDD">
        <w:rPr>
          <w:i/>
          <w:iCs/>
        </w:rPr>
        <w:t>’</w:t>
      </w:r>
      <w:proofErr w:type="gramEnd"/>
      <w:r w:rsidRPr="00142FDD">
        <w:rPr>
          <w:rFonts w:eastAsia="MS Gothic"/>
          <w:i/>
          <w:iCs/>
        </w:rPr>
        <w:t>ĕ</w:t>
      </w:r>
      <w:r w:rsidRPr="00142FDD">
        <w:rPr>
          <w:i/>
          <w:iCs/>
        </w:rPr>
        <w:t>lōhîm</w:t>
      </w:r>
      <w:r w:rsidRPr="00142FDD">
        <w:t>）也可譯作「審判官」（出</w:t>
      </w:r>
      <w:r w:rsidRPr="00142FDD">
        <w:rPr>
          <w:lang w:eastAsia="zh-HK"/>
        </w:rPr>
        <w:t>二十</w:t>
      </w:r>
      <w:r w:rsidRPr="00142FDD">
        <w:t>一</w:t>
      </w:r>
      <w:r w:rsidRPr="00142FDD">
        <w:t>6</w:t>
      </w:r>
      <w:r w:rsidRPr="00142FDD">
        <w:t>、</w:t>
      </w:r>
      <w:r w:rsidRPr="00142FDD">
        <w:t>22</w:t>
      </w:r>
      <w:r w:rsidRPr="00142FDD">
        <w:t>，</w:t>
      </w:r>
      <w:r w:rsidRPr="00142FDD">
        <w:rPr>
          <w:lang w:eastAsia="zh-HK"/>
        </w:rPr>
        <w:t>二十</w:t>
      </w:r>
      <w:r w:rsidRPr="00142FDD">
        <w:t>二</w:t>
      </w:r>
      <w:r w:rsidRPr="00142FDD">
        <w:t>8</w:t>
      </w:r>
      <w:r w:rsidRPr="00142FDD">
        <w:t>、</w:t>
      </w:r>
      <w:r w:rsidRPr="00142FDD">
        <w:t>9</w:t>
      </w:r>
      <w:r w:rsidRPr="00142FDD">
        <w:t>、</w:t>
      </w:r>
      <w:r w:rsidRPr="00142FDD">
        <w:t>28</w:t>
      </w:r>
      <w:r w:rsidRPr="00142FDD">
        <w:t>；另參詩八十二</w:t>
      </w:r>
      <w:r w:rsidRPr="00142FDD">
        <w:t>1</w:t>
      </w:r>
      <w:proofErr w:type="gramStart"/>
      <w:r w:rsidRPr="00142FDD">
        <w:t>）</w:t>
      </w:r>
      <w:proofErr w:type="gramEnd"/>
      <w:r w:rsidRPr="00142FDD">
        <w:t>。但是整個舊約並不支持此說，而且看古今多少帝王將相及他們的後代，似乎貴胄也並不特別。</w:t>
      </w:r>
    </w:p>
    <w:p w:rsidR="00840235" w:rsidRDefault="00840235" w:rsidP="00840235">
      <w:pPr>
        <w:ind w:firstLine="480"/>
      </w:pPr>
      <w:r w:rsidRPr="00B14264">
        <w:rPr>
          <w:b/>
          <w:color w:val="006600"/>
        </w:rPr>
        <w:t>(3)</w:t>
      </w:r>
      <w:r w:rsidRPr="00B14264">
        <w:rPr>
          <w:b/>
          <w:color w:val="006600"/>
        </w:rPr>
        <w:t>敬</w:t>
      </w:r>
      <w:proofErr w:type="gramStart"/>
      <w:r w:rsidRPr="00B14264">
        <w:rPr>
          <w:b/>
          <w:color w:val="006600"/>
        </w:rPr>
        <w:t>虔</w:t>
      </w:r>
      <w:proofErr w:type="gramEnd"/>
      <w:r w:rsidRPr="00B14264">
        <w:rPr>
          <w:b/>
          <w:color w:val="006600"/>
        </w:rPr>
        <w:t>後裔說</w:t>
      </w:r>
      <w:r w:rsidRPr="00142FDD">
        <w:t>，從經文的語境（</w:t>
      </w:r>
      <w:r w:rsidRPr="00142FDD">
        <w:t>Context</w:t>
      </w:r>
      <w:r w:rsidRPr="00142FDD">
        <w:t>）來看，創</w:t>
      </w:r>
      <w:r>
        <w:rPr>
          <w:rFonts w:hint="eastAsia"/>
          <w:lang w:eastAsia="zh-HK"/>
        </w:rPr>
        <w:t>世記</w:t>
      </w:r>
      <w:r w:rsidRPr="00142FDD">
        <w:t>四章講</w:t>
      </w:r>
      <w:proofErr w:type="gramStart"/>
      <w:r w:rsidRPr="00142FDD">
        <w:t>該隱的</w:t>
      </w:r>
      <w:proofErr w:type="gramEnd"/>
      <w:r w:rsidRPr="00142FDD">
        <w:t>後裔，五</w:t>
      </w:r>
      <w:proofErr w:type="gramStart"/>
      <w:r w:rsidRPr="00142FDD">
        <w:t>章講塞特</w:t>
      </w:r>
      <w:proofErr w:type="gramEnd"/>
      <w:r w:rsidRPr="00142FDD">
        <w:t>的後裔，創六</w:t>
      </w:r>
      <w:r w:rsidRPr="00142FDD">
        <w:t>1</w:t>
      </w:r>
      <w:r w:rsidRPr="00142FDD">
        <w:t>～</w:t>
      </w:r>
      <w:r w:rsidRPr="00142FDD">
        <w:t>4</w:t>
      </w:r>
      <w:r w:rsidRPr="00142FDD">
        <w:t>繼續此</w:t>
      </w:r>
      <w:proofErr w:type="gramStart"/>
      <w:r w:rsidRPr="00142FDD">
        <w:t>文脈，</w:t>
      </w:r>
      <w:proofErr w:type="gramEnd"/>
      <w:r w:rsidRPr="00142FDD">
        <w:t>講到神不喜悅敬</w:t>
      </w:r>
      <w:proofErr w:type="gramStart"/>
      <w:r w:rsidRPr="00142FDD">
        <w:t>虔</w:t>
      </w:r>
      <w:proofErr w:type="gramEnd"/>
      <w:r w:rsidRPr="00142FDD">
        <w:t>的塞</w:t>
      </w:r>
      <w:proofErr w:type="gramStart"/>
      <w:r w:rsidRPr="00142FDD">
        <w:t>特</w:t>
      </w:r>
      <w:proofErr w:type="gramEnd"/>
      <w:r w:rsidRPr="00142FDD">
        <w:t>後裔（即「神的兒子們」）與遠離神</w:t>
      </w:r>
      <w:proofErr w:type="gramStart"/>
      <w:r w:rsidRPr="00142FDD">
        <w:t>的該隱後裔</w:t>
      </w:r>
      <w:proofErr w:type="gramEnd"/>
      <w:r w:rsidRPr="00142FDD">
        <w:t>（即「人的女子」）結合。此說總結前面兩個家譜，似乎較合上下文脈，而且舊約的確有一些經文稱以色列人是「神的兒子」</w:t>
      </w:r>
      <w:proofErr w:type="gramStart"/>
      <w:r w:rsidRPr="00142FDD">
        <w:t>（</w:t>
      </w:r>
      <w:proofErr w:type="gramEnd"/>
      <w:r w:rsidRPr="00142FDD">
        <w:t>出四</w:t>
      </w:r>
      <w:proofErr w:type="gramStart"/>
      <w:r w:rsidRPr="00142FDD">
        <w:t>22</w:t>
      </w:r>
      <w:proofErr w:type="gramEnd"/>
      <w:r w:rsidRPr="00142FDD">
        <w:t>；申十四</w:t>
      </w:r>
      <w:r w:rsidRPr="00142FDD">
        <w:t>1</w:t>
      </w:r>
      <w:proofErr w:type="gramStart"/>
      <w:r w:rsidRPr="00142FDD">
        <w:t>）</w:t>
      </w:r>
      <w:proofErr w:type="gramEnd"/>
      <w:r w:rsidRPr="00142FDD">
        <w:t>。</w:t>
      </w:r>
    </w:p>
    <w:p w:rsidR="00B14264" w:rsidRPr="00142FDD" w:rsidRDefault="00B14264" w:rsidP="00840235">
      <w:pPr>
        <w:ind w:firstLine="480"/>
      </w:pPr>
    </w:p>
    <w:p w:rsidR="00840235" w:rsidRPr="00B14264" w:rsidRDefault="00840235" w:rsidP="00840235">
      <w:pPr>
        <w:rPr>
          <w:b/>
          <w:bCs/>
          <w:color w:val="006600"/>
        </w:rPr>
      </w:pPr>
      <w:r w:rsidRPr="00142FDD">
        <w:tab/>
      </w:r>
      <w:r w:rsidRPr="00B14264">
        <w:rPr>
          <w:b/>
          <w:bCs/>
          <w:color w:val="006600"/>
          <w:lang w:eastAsia="zh-HK"/>
        </w:rPr>
        <w:t>思想：本段的確</w:t>
      </w:r>
      <w:proofErr w:type="gramStart"/>
      <w:r w:rsidRPr="00B14264">
        <w:rPr>
          <w:b/>
          <w:bCs/>
          <w:color w:val="006600"/>
          <w:lang w:eastAsia="zh-HK"/>
        </w:rPr>
        <w:t>是解經的</w:t>
      </w:r>
      <w:proofErr w:type="gramEnd"/>
      <w:r w:rsidRPr="00B14264">
        <w:rPr>
          <w:b/>
          <w:bCs/>
          <w:color w:val="006600"/>
          <w:lang w:eastAsia="zh-HK"/>
        </w:rPr>
        <w:t>難題，沒有任何一種講法能夠完滿回答每個人的疑問。但是從直接上下文來看，似乎敬</w:t>
      </w:r>
      <w:proofErr w:type="gramStart"/>
      <w:r w:rsidRPr="00B14264">
        <w:rPr>
          <w:b/>
          <w:bCs/>
          <w:color w:val="006600"/>
          <w:lang w:eastAsia="zh-HK"/>
        </w:rPr>
        <w:t>虔後裔說較具有</w:t>
      </w:r>
      <w:proofErr w:type="gramEnd"/>
      <w:r w:rsidRPr="00B14264">
        <w:rPr>
          <w:b/>
          <w:bCs/>
          <w:color w:val="006600"/>
          <w:lang w:eastAsia="zh-HK"/>
        </w:rPr>
        <w:t>說服力。果真如此，神的基本心意就是「信和不信的不要同負</w:t>
      </w:r>
      <w:proofErr w:type="gramStart"/>
      <w:r w:rsidRPr="00B14264">
        <w:rPr>
          <w:b/>
          <w:bCs/>
          <w:color w:val="006600"/>
          <w:lang w:eastAsia="zh-HK"/>
        </w:rPr>
        <w:t>一軛</w:t>
      </w:r>
      <w:proofErr w:type="gramEnd"/>
      <w:r w:rsidRPr="00B14264">
        <w:rPr>
          <w:b/>
          <w:bCs/>
          <w:color w:val="006600"/>
          <w:lang w:eastAsia="zh-HK"/>
        </w:rPr>
        <w:t>」（林後六</w:t>
      </w:r>
      <w:r w:rsidRPr="00B14264">
        <w:rPr>
          <w:b/>
          <w:bCs/>
          <w:color w:val="006600"/>
          <w:lang w:eastAsia="zh-HK"/>
        </w:rPr>
        <w:t>14</w:t>
      </w:r>
      <w:r w:rsidRPr="00B14264">
        <w:rPr>
          <w:b/>
          <w:bCs/>
          <w:color w:val="006600"/>
          <w:lang w:eastAsia="zh-HK"/>
        </w:rPr>
        <w:t>）。特別在婚姻上，信徒當保守自己的貞潔。</w:t>
      </w:r>
    </w:p>
    <w:p w:rsidR="00840235" w:rsidRPr="00142FDD" w:rsidRDefault="00840235" w:rsidP="00840235"/>
    <w:p w:rsidR="00840235" w:rsidRPr="00142FDD" w:rsidRDefault="00840235" w:rsidP="00840235"/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F7ACD" w:rsidRDefault="008F7ACD">
      <w:pPr>
        <w:widowControl/>
        <w:rPr>
          <w:color w:val="222222"/>
          <w:kern w:val="0"/>
        </w:rPr>
      </w:pPr>
      <w:r>
        <w:rPr>
          <w:color w:val="222222"/>
          <w:kern w:val="0"/>
        </w:rPr>
        <w:br w:type="page"/>
      </w: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8B23E5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8B23E5">
        <w:rPr>
          <w:b/>
          <w:bCs/>
          <w:color w:val="006600"/>
          <w:kern w:val="0"/>
          <w:lang w:eastAsia="zh-HK"/>
        </w:rPr>
        <w:t>第</w:t>
      </w:r>
      <w:r w:rsidRPr="008B23E5">
        <w:rPr>
          <w:b/>
          <w:bCs/>
          <w:color w:val="006600"/>
          <w:kern w:val="0"/>
          <w:lang w:eastAsia="zh-HK"/>
        </w:rPr>
        <w:t>19</w:t>
      </w:r>
      <w:r w:rsidRPr="008B23E5">
        <w:rPr>
          <w:b/>
          <w:bCs/>
          <w:color w:val="006600"/>
          <w:kern w:val="0"/>
          <w:lang w:eastAsia="zh-HK"/>
        </w:rPr>
        <w:t>日</w:t>
      </w:r>
      <w:r w:rsidRPr="008B23E5">
        <w:rPr>
          <w:b/>
          <w:bCs/>
          <w:color w:val="006600"/>
          <w:kern w:val="0"/>
          <w:lang w:eastAsia="zh-HK"/>
        </w:rPr>
        <w:tab/>
      </w:r>
      <w:r w:rsidRPr="008B23E5">
        <w:rPr>
          <w:b/>
          <w:bCs/>
          <w:color w:val="006600"/>
          <w:kern w:val="0"/>
          <w:lang w:eastAsia="zh-HK"/>
        </w:rPr>
        <w:t>巨人與名人</w:t>
      </w:r>
    </w:p>
    <w:p w:rsidR="00840235" w:rsidRPr="00B31F9A" w:rsidRDefault="00840235" w:rsidP="00840235">
      <w:pPr>
        <w:widowControl/>
        <w:shd w:val="clear" w:color="auto" w:fill="FFFFFF"/>
        <w:rPr>
          <w:kern w:val="0"/>
        </w:rPr>
      </w:pPr>
      <w:r w:rsidRPr="00B31F9A">
        <w:rPr>
          <w:rFonts w:hint="eastAsia"/>
          <w:kern w:val="0"/>
        </w:rPr>
        <w:t>作者：賴建國</w:t>
      </w: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B23E5" w:rsidRDefault="00840235" w:rsidP="00840235">
      <w:pPr>
        <w:widowControl/>
        <w:shd w:val="clear" w:color="auto" w:fill="FFFFFF"/>
        <w:rPr>
          <w:b/>
          <w:bCs/>
          <w:color w:val="006600"/>
          <w:kern w:val="0"/>
        </w:rPr>
      </w:pPr>
      <w:r w:rsidRPr="008B23E5">
        <w:rPr>
          <w:b/>
          <w:bCs/>
          <w:color w:val="006600"/>
          <w:kern w:val="0"/>
          <w:lang w:eastAsia="zh-HK"/>
        </w:rPr>
        <w:t>經文：創</w:t>
      </w:r>
      <w:r w:rsidR="005A14C5">
        <w:rPr>
          <w:rFonts w:hint="eastAsia"/>
          <w:b/>
          <w:bCs/>
          <w:color w:val="006600"/>
          <w:kern w:val="0"/>
        </w:rPr>
        <w:t>世記</w:t>
      </w:r>
      <w:r w:rsidRPr="008B23E5">
        <w:rPr>
          <w:b/>
          <w:bCs/>
          <w:color w:val="006600"/>
          <w:kern w:val="0"/>
          <w:lang w:eastAsia="zh-HK"/>
        </w:rPr>
        <w:t>六</w:t>
      </w:r>
      <w:r w:rsidRPr="008B23E5">
        <w:rPr>
          <w:b/>
          <w:bCs/>
          <w:color w:val="006600"/>
          <w:kern w:val="0"/>
        </w:rPr>
        <w:t>3</w:t>
      </w:r>
      <w:r w:rsidRPr="008B23E5">
        <w:rPr>
          <w:b/>
          <w:bCs/>
          <w:color w:val="006600"/>
          <w:kern w:val="0"/>
          <w:lang w:eastAsia="zh-HK"/>
        </w:rPr>
        <w:t>～</w:t>
      </w:r>
      <w:r w:rsidRPr="008B23E5">
        <w:rPr>
          <w:b/>
          <w:bCs/>
          <w:color w:val="006600"/>
          <w:kern w:val="0"/>
        </w:rPr>
        <w:t>4</w:t>
      </w:r>
    </w:p>
    <w:p w:rsidR="00840235" w:rsidRPr="008B23E5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8B23E5">
        <w:rPr>
          <w:b/>
          <w:bCs/>
          <w:color w:val="006600"/>
          <w:kern w:val="0"/>
          <w:lang w:eastAsia="zh-HK"/>
        </w:rPr>
        <w:t>耶和華說：「人</w:t>
      </w:r>
      <w:proofErr w:type="gramStart"/>
      <w:r w:rsidRPr="008B23E5">
        <w:rPr>
          <w:b/>
          <w:bCs/>
          <w:color w:val="006600"/>
          <w:kern w:val="0"/>
          <w:lang w:eastAsia="zh-HK"/>
        </w:rPr>
        <w:t>既屬乎血氣</w:t>
      </w:r>
      <w:proofErr w:type="gramEnd"/>
      <w:r w:rsidRPr="008B23E5">
        <w:rPr>
          <w:b/>
          <w:bCs/>
          <w:color w:val="006600"/>
          <w:kern w:val="0"/>
          <w:lang w:eastAsia="zh-HK"/>
        </w:rPr>
        <w:t>，我的靈就</w:t>
      </w:r>
      <w:proofErr w:type="gramStart"/>
      <w:r w:rsidRPr="008B23E5">
        <w:rPr>
          <w:b/>
          <w:bCs/>
          <w:color w:val="006600"/>
          <w:kern w:val="0"/>
          <w:lang w:eastAsia="zh-HK"/>
        </w:rPr>
        <w:t>不</w:t>
      </w:r>
      <w:proofErr w:type="gramEnd"/>
      <w:r w:rsidRPr="008B23E5">
        <w:rPr>
          <w:b/>
          <w:bCs/>
          <w:color w:val="006600"/>
          <w:kern w:val="0"/>
          <w:lang w:eastAsia="zh-HK"/>
        </w:rPr>
        <w:t>永遠住在他裡面；然而他的年歲還可到一百二十年。」那時候有巨人在地上，後來也有；上帝的兒子們和人的</w:t>
      </w:r>
      <w:proofErr w:type="gramStart"/>
      <w:r w:rsidRPr="008B23E5">
        <w:rPr>
          <w:b/>
          <w:bCs/>
          <w:color w:val="006600"/>
          <w:kern w:val="0"/>
          <w:lang w:eastAsia="zh-HK"/>
        </w:rPr>
        <w:t>女子們交合</w:t>
      </w:r>
      <w:proofErr w:type="gramEnd"/>
      <w:r w:rsidRPr="008B23E5">
        <w:rPr>
          <w:b/>
          <w:bCs/>
          <w:color w:val="006600"/>
          <w:kern w:val="0"/>
          <w:lang w:eastAsia="zh-HK"/>
        </w:rPr>
        <w:t>，生了孩子，那些人就是古代的勇士，有名的人物。</w:t>
      </w:r>
    </w:p>
    <w:p w:rsidR="008B23E5" w:rsidRPr="003C14B2" w:rsidRDefault="008B23E5" w:rsidP="00840235">
      <w:pPr>
        <w:widowControl/>
        <w:shd w:val="clear" w:color="auto" w:fill="FFFFFF"/>
        <w:rPr>
          <w:b/>
          <w:bCs/>
          <w:color w:val="00B050"/>
          <w:kern w:val="0"/>
        </w:rPr>
      </w:pPr>
    </w:p>
    <w:p w:rsidR="00840235" w:rsidRPr="00142FDD" w:rsidRDefault="00840235" w:rsidP="00840235">
      <w:pPr>
        <w:ind w:firstLine="480"/>
      </w:pPr>
      <w:r>
        <w:rPr>
          <w:rFonts w:hint="eastAsia"/>
          <w:lang w:eastAsia="zh-HK"/>
        </w:rPr>
        <w:t>其次，</w:t>
      </w:r>
      <w:r w:rsidRPr="00142FDD">
        <w:rPr>
          <w:lang w:eastAsia="zh-HK"/>
        </w:rPr>
        <w:t>耶和華</w:t>
      </w:r>
      <w:r w:rsidRPr="00142FDD">
        <w:t>說：「人</w:t>
      </w:r>
      <w:proofErr w:type="gramStart"/>
      <w:r w:rsidRPr="00142FDD">
        <w:t>既屬乎血氣</w:t>
      </w:r>
      <w:proofErr w:type="gramEnd"/>
      <w:r w:rsidRPr="00142FDD">
        <w:t>，我的靈就</w:t>
      </w:r>
      <w:proofErr w:type="gramStart"/>
      <w:r w:rsidRPr="00142FDD">
        <w:t>不</w:t>
      </w:r>
      <w:proofErr w:type="gramEnd"/>
      <w:r w:rsidRPr="00142FDD">
        <w:t>永遠住在他裡面；然而他的年歲還可到一百二十年。」（創六</w:t>
      </w:r>
      <w:proofErr w:type="gramStart"/>
      <w:r w:rsidRPr="00142FDD">
        <w:t>3</w:t>
      </w:r>
      <w:proofErr w:type="gramEnd"/>
      <w:r w:rsidRPr="00142FDD">
        <w:t>）這裡的「一百</w:t>
      </w:r>
      <w:r w:rsidRPr="00142FDD">
        <w:rPr>
          <w:lang w:eastAsia="zh-HK"/>
        </w:rPr>
        <w:t>二十</w:t>
      </w:r>
      <w:r w:rsidRPr="00142FDD">
        <w:t>年」當如何解釋</w:t>
      </w:r>
      <w:r w:rsidRPr="00142FDD">
        <w:t>?</w:t>
      </w:r>
      <w:r w:rsidRPr="00142FDD">
        <w:t>馬丁</w:t>
      </w:r>
      <w:r>
        <w:t>.</w:t>
      </w:r>
      <w:r w:rsidRPr="00142FDD">
        <w:t>路德主張這裡是指神對罪惡時代的「恩典時期」（</w:t>
      </w:r>
      <w:r w:rsidRPr="00142FDD">
        <w:t>Grace Period</w:t>
      </w:r>
      <w:r w:rsidRPr="00142FDD">
        <w:t>）</w:t>
      </w:r>
      <w:r>
        <w:t>。</w:t>
      </w:r>
      <w:r w:rsidRPr="00142FDD">
        <w:t>但因為人的罪孽實在太大，所以神縮短這恩典時期，變為一百年。這一百年是</w:t>
      </w:r>
      <w:proofErr w:type="gramStart"/>
      <w:r w:rsidRPr="00142FDD">
        <w:t>從挪亞</w:t>
      </w:r>
      <w:proofErr w:type="gramEnd"/>
      <w:r w:rsidRPr="00142FDD">
        <w:t>五百歲</w:t>
      </w:r>
      <w:proofErr w:type="gramStart"/>
      <w:r w:rsidRPr="00142FDD">
        <w:t>生閃、</w:t>
      </w:r>
      <w:proofErr w:type="gramEnd"/>
      <w:r w:rsidRPr="00142FDD">
        <w:t>含、雅</w:t>
      </w:r>
      <w:proofErr w:type="gramStart"/>
      <w:r w:rsidRPr="00142FDD">
        <w:t>弗</w:t>
      </w:r>
      <w:proofErr w:type="gramEnd"/>
      <w:r w:rsidRPr="00142FDD">
        <w:t>算起，到他六百歲洪水來臨為止。不過另一個更好的可能是，洪水之前，人都</w:t>
      </w:r>
      <w:r w:rsidRPr="00142FDD">
        <w:rPr>
          <w:lang w:eastAsia="zh-HK"/>
        </w:rPr>
        <w:t>得享</w:t>
      </w:r>
      <w:r w:rsidRPr="00142FDD">
        <w:t>高壽。但是到洪水之後，人的壽命就明顯減少。一百</w:t>
      </w:r>
      <w:r w:rsidRPr="00142FDD">
        <w:rPr>
          <w:lang w:eastAsia="zh-HK"/>
        </w:rPr>
        <w:t>二十</w:t>
      </w:r>
      <w:r w:rsidRPr="00142FDD">
        <w:t>歲就是神給人定的壽數。五經最後記載，「</w:t>
      </w:r>
      <w:proofErr w:type="gramStart"/>
      <w:r w:rsidRPr="00142FDD">
        <w:t>摩西死的</w:t>
      </w:r>
      <w:proofErr w:type="gramEnd"/>
      <w:r w:rsidRPr="00142FDD">
        <w:t>時候一百二十歲，眼目沒有昏花，力量沒有衰退。」（申</w:t>
      </w:r>
      <w:r w:rsidRPr="00142FDD">
        <w:rPr>
          <w:lang w:eastAsia="zh-HK"/>
        </w:rPr>
        <w:t>三十四</w:t>
      </w:r>
      <w:r w:rsidRPr="00142FDD">
        <w:t>7</w:t>
      </w:r>
      <w:r w:rsidRPr="00142FDD">
        <w:t>）</w:t>
      </w:r>
      <w:r>
        <w:t>。</w:t>
      </w:r>
      <w:r w:rsidRPr="00142FDD">
        <w:rPr>
          <w:lang w:eastAsia="zh-HK"/>
        </w:rPr>
        <w:t>摩西是五經中第</w:t>
      </w:r>
      <w:proofErr w:type="gramStart"/>
      <w:r w:rsidRPr="00142FDD">
        <w:rPr>
          <w:lang w:eastAsia="zh-HK"/>
        </w:rPr>
        <w:t>一個活到一百二十</w:t>
      </w:r>
      <w:proofErr w:type="gramEnd"/>
      <w:r w:rsidRPr="00142FDD">
        <w:rPr>
          <w:lang w:eastAsia="zh-HK"/>
        </w:rPr>
        <w:t>歲就離</w:t>
      </w:r>
      <w:proofErr w:type="gramStart"/>
      <w:r w:rsidRPr="00142FDD">
        <w:rPr>
          <w:lang w:eastAsia="zh-HK"/>
        </w:rPr>
        <w:t>世</w:t>
      </w:r>
      <w:proofErr w:type="gramEnd"/>
      <w:r w:rsidRPr="00142FDD">
        <w:rPr>
          <w:lang w:eastAsia="zh-HK"/>
        </w:rPr>
        <w:t>的人物，為此作了最好的註腳。</w:t>
      </w:r>
    </w:p>
    <w:p w:rsidR="00840235" w:rsidRPr="00142FDD" w:rsidRDefault="00840235" w:rsidP="00840235">
      <w:pPr>
        <w:widowControl/>
        <w:shd w:val="clear" w:color="auto" w:fill="FFFFFF"/>
        <w:ind w:firstLine="480"/>
      </w:pPr>
      <w:r w:rsidRPr="00142FDD">
        <w:t>第三，創六</w:t>
      </w:r>
      <w:proofErr w:type="gramStart"/>
      <w:r w:rsidRPr="00142FDD">
        <w:t>4</w:t>
      </w:r>
      <w:r w:rsidRPr="00142FDD">
        <w:t>說那時</w:t>
      </w:r>
      <w:proofErr w:type="gramEnd"/>
      <w:r w:rsidRPr="00142FDD">
        <w:t>有「</w:t>
      </w:r>
      <w:r w:rsidRPr="00142FDD">
        <w:rPr>
          <w:lang w:eastAsia="zh-HK"/>
        </w:rPr>
        <w:t>尼非林」</w:t>
      </w:r>
      <w:r w:rsidRPr="00142FDD">
        <w:rPr>
          <w:i/>
          <w:iCs/>
        </w:rPr>
        <w:t>n</w:t>
      </w:r>
      <w:r w:rsidRPr="00142FDD">
        <w:rPr>
          <w:rFonts w:eastAsia="MS Gothic"/>
          <w:i/>
          <w:iCs/>
        </w:rPr>
        <w:t>ə</w:t>
      </w:r>
      <w:r w:rsidRPr="00142FDD">
        <w:rPr>
          <w:i/>
          <w:iCs/>
        </w:rPr>
        <w:t>pilîm</w:t>
      </w:r>
      <w:r w:rsidRPr="00142FDD">
        <w:t>在地上，這</w:t>
      </w:r>
      <w:r w:rsidRPr="00142FDD">
        <w:rPr>
          <w:i/>
          <w:iCs/>
        </w:rPr>
        <w:t>n</w:t>
      </w:r>
      <w:r w:rsidRPr="00142FDD">
        <w:rPr>
          <w:rFonts w:eastAsia="MS Gothic"/>
          <w:i/>
          <w:iCs/>
        </w:rPr>
        <w:t>ə</w:t>
      </w:r>
      <w:r w:rsidRPr="00142FDD">
        <w:rPr>
          <w:i/>
          <w:iCs/>
        </w:rPr>
        <w:t>pilîm</w:t>
      </w:r>
      <w:r w:rsidRPr="00142FDD">
        <w:t>各譯本的譯法不同</w:t>
      </w:r>
      <w:r>
        <w:t>。</w:t>
      </w:r>
      <w:r w:rsidRPr="00142FDD">
        <w:t>希臘文七十士譯本（</w:t>
      </w:r>
      <w:r w:rsidRPr="00142FDD">
        <w:t>LXX</w:t>
      </w:r>
      <w:r w:rsidRPr="00142FDD">
        <w:t>）作</w:t>
      </w:r>
      <w:r w:rsidRPr="00142FDD">
        <w:rPr>
          <w:i/>
          <w:iCs/>
        </w:rPr>
        <w:t>gigantes</w:t>
      </w:r>
      <w:r w:rsidRPr="00142FDD">
        <w:t>「巨人」，拉丁文武加大譯本，敘利亞文譯本，英文的</w:t>
      </w:r>
      <w:r w:rsidRPr="00142FDD">
        <w:t>KJV</w:t>
      </w:r>
      <w:r w:rsidRPr="00142FDD">
        <w:t>，甚至最新的中文和修本，都按此傳統。</w:t>
      </w:r>
      <w:proofErr w:type="gramStart"/>
      <w:r w:rsidRPr="00142FDD">
        <w:t>和合本則</w:t>
      </w:r>
      <w:proofErr w:type="gramEnd"/>
      <w:r w:rsidRPr="00142FDD">
        <w:t>譯作「偉人」。這可能是受到民十三</w:t>
      </w:r>
      <w:r w:rsidRPr="00142FDD">
        <w:t>33</w:t>
      </w:r>
      <w:r w:rsidRPr="00142FDD">
        <w:t>的影響，講到「巨人中的亞</w:t>
      </w:r>
      <w:proofErr w:type="gramStart"/>
      <w:r w:rsidRPr="00142FDD">
        <w:t>衲</w:t>
      </w:r>
      <w:proofErr w:type="gramEnd"/>
      <w:r w:rsidRPr="00142FDD">
        <w:t>族人」，而且那裡的百姓都「身材高大」。但是近年有些英譯本（例如</w:t>
      </w:r>
      <w:r w:rsidRPr="00142FDD">
        <w:t>NIV, NRSV</w:t>
      </w:r>
      <w:r w:rsidRPr="00142FDD">
        <w:t>）則</w:t>
      </w:r>
      <w:proofErr w:type="gramStart"/>
      <w:r w:rsidRPr="00142FDD">
        <w:t>按其發音譯</w:t>
      </w:r>
      <w:proofErr w:type="gramEnd"/>
      <w:r w:rsidRPr="00142FDD">
        <w:t>作「</w:t>
      </w:r>
      <w:r w:rsidRPr="00142FDD">
        <w:rPr>
          <w:lang w:eastAsia="zh-HK"/>
        </w:rPr>
        <w:t>尼非林」</w:t>
      </w:r>
      <w:r w:rsidRPr="00142FDD">
        <w:t>Nephilim</w:t>
      </w:r>
      <w:r w:rsidRPr="00142FDD">
        <w:t>，不作任何解釋，或以為只是這一個種族名稱。</w:t>
      </w:r>
    </w:p>
    <w:p w:rsidR="00840235" w:rsidRDefault="00840235" w:rsidP="00840235">
      <w:pPr>
        <w:widowControl/>
        <w:shd w:val="clear" w:color="auto" w:fill="FFFFFF"/>
        <w:rPr>
          <w:iCs/>
          <w:lang w:eastAsia="zh-HK"/>
        </w:rPr>
      </w:pPr>
      <w:r w:rsidRPr="00142FDD">
        <w:rPr>
          <w:color w:val="222222"/>
          <w:kern w:val="0"/>
        </w:rPr>
        <w:tab/>
      </w:r>
      <w:r w:rsidRPr="00142FDD">
        <w:t>「</w:t>
      </w:r>
      <w:r w:rsidRPr="00142FDD">
        <w:rPr>
          <w:lang w:eastAsia="zh-HK"/>
        </w:rPr>
        <w:t>尼非林」</w:t>
      </w:r>
      <w:r w:rsidRPr="00142FDD">
        <w:rPr>
          <w:i/>
          <w:iCs/>
        </w:rPr>
        <w:t>n</w:t>
      </w:r>
      <w:r w:rsidRPr="00142FDD">
        <w:rPr>
          <w:rFonts w:eastAsia="MS Gothic"/>
          <w:i/>
          <w:iCs/>
        </w:rPr>
        <w:t>ə</w:t>
      </w:r>
      <w:r w:rsidRPr="00142FDD">
        <w:rPr>
          <w:i/>
          <w:iCs/>
        </w:rPr>
        <w:t>pilîm</w:t>
      </w:r>
      <w:r w:rsidRPr="00142FDD">
        <w:rPr>
          <w:iCs/>
          <w:lang w:eastAsia="zh-HK"/>
        </w:rPr>
        <w:t>的動詞字根</w:t>
      </w:r>
      <w:r w:rsidRPr="00142FDD">
        <w:rPr>
          <w:i/>
          <w:iCs/>
        </w:rPr>
        <w:t>nāpal</w:t>
      </w:r>
      <w:r w:rsidRPr="00142FDD">
        <w:rPr>
          <w:iCs/>
          <w:lang w:eastAsia="zh-HK"/>
        </w:rPr>
        <w:t>意思是「落下或倒下」，可能暗示，</w:t>
      </w:r>
      <w:r>
        <w:rPr>
          <w:rFonts w:hint="eastAsia"/>
          <w:iCs/>
          <w:lang w:eastAsia="zh-HK"/>
        </w:rPr>
        <w:t>這裡</w:t>
      </w:r>
      <w:r w:rsidRPr="00142FDD">
        <w:rPr>
          <w:iCs/>
          <w:lang w:eastAsia="zh-HK"/>
        </w:rPr>
        <w:t>所謂</w:t>
      </w:r>
      <w:r w:rsidRPr="00142FDD">
        <w:t>「</w:t>
      </w:r>
      <w:r w:rsidRPr="00142FDD">
        <w:rPr>
          <w:lang w:eastAsia="zh-HK"/>
        </w:rPr>
        <w:t>尼非林」</w:t>
      </w:r>
      <w:r w:rsidRPr="00142FDD">
        <w:rPr>
          <w:i/>
          <w:iCs/>
        </w:rPr>
        <w:t>n</w:t>
      </w:r>
      <w:r w:rsidRPr="00142FDD">
        <w:rPr>
          <w:rFonts w:eastAsia="MS Gothic"/>
          <w:i/>
          <w:iCs/>
        </w:rPr>
        <w:t>ə</w:t>
      </w:r>
      <w:r w:rsidRPr="00142FDD">
        <w:rPr>
          <w:i/>
          <w:iCs/>
        </w:rPr>
        <w:t>pilîm</w:t>
      </w:r>
      <w:r w:rsidRPr="00142FDD">
        <w:rPr>
          <w:iCs/>
          <w:lang w:eastAsia="zh-HK"/>
        </w:rPr>
        <w:t>原本代表</w:t>
      </w:r>
      <w:r w:rsidRPr="00142FDD">
        <w:rPr>
          <w:iCs/>
        </w:rPr>
        <w:t>「</w:t>
      </w:r>
      <w:r w:rsidRPr="00142FDD">
        <w:rPr>
          <w:iCs/>
          <w:lang w:eastAsia="zh-HK"/>
        </w:rPr>
        <w:t>墮落的人</w:t>
      </w:r>
      <w:r w:rsidRPr="00142FDD">
        <w:rPr>
          <w:iCs/>
        </w:rPr>
        <w:t>」</w:t>
      </w:r>
      <w:r w:rsidRPr="00142FDD">
        <w:rPr>
          <w:iCs/>
          <w:lang w:eastAsia="zh-HK"/>
        </w:rPr>
        <w:t>，而不是天使或巨人。</w:t>
      </w:r>
      <w:proofErr w:type="gramStart"/>
      <w:r w:rsidRPr="00142FDD">
        <w:rPr>
          <w:iCs/>
          <w:lang w:eastAsia="zh-HK"/>
        </w:rPr>
        <w:t>再者，</w:t>
      </w:r>
      <w:proofErr w:type="gramEnd"/>
      <w:r w:rsidRPr="00142FDD">
        <w:rPr>
          <w:iCs/>
          <w:lang w:eastAsia="zh-HK"/>
        </w:rPr>
        <w:t>譯作「</w:t>
      </w:r>
      <w:r w:rsidRPr="00142FDD">
        <w:rPr>
          <w:color w:val="222222"/>
          <w:kern w:val="0"/>
          <w:lang w:eastAsia="zh-HK"/>
        </w:rPr>
        <w:t>古代的勇士，有名的人物</w:t>
      </w:r>
      <w:r w:rsidRPr="00142FDD">
        <w:rPr>
          <w:iCs/>
          <w:lang w:eastAsia="zh-HK"/>
        </w:rPr>
        <w:t>」，或作「上古英武有名的人」，從上下文看，絕非積極正面的講法，反倒是負面的用語。可能更好翻譯作「有惡名的人」。</w:t>
      </w:r>
    </w:p>
    <w:p w:rsidR="008B23E5" w:rsidRPr="00142FDD" w:rsidRDefault="008B23E5" w:rsidP="00840235">
      <w:pPr>
        <w:widowControl/>
        <w:shd w:val="clear" w:color="auto" w:fill="FFFFFF"/>
        <w:rPr>
          <w:iCs/>
        </w:rPr>
      </w:pPr>
    </w:p>
    <w:p w:rsidR="00840235" w:rsidRPr="008B23E5" w:rsidRDefault="00840235" w:rsidP="00840235">
      <w:pPr>
        <w:widowControl/>
        <w:shd w:val="clear" w:color="auto" w:fill="FFFFFF"/>
        <w:rPr>
          <w:b/>
          <w:bCs/>
          <w:iCs/>
          <w:color w:val="006600"/>
        </w:rPr>
      </w:pPr>
      <w:r w:rsidRPr="00142FDD">
        <w:rPr>
          <w:iCs/>
        </w:rPr>
        <w:tab/>
      </w:r>
      <w:r w:rsidRPr="008B23E5">
        <w:rPr>
          <w:b/>
          <w:bCs/>
          <w:iCs/>
          <w:color w:val="006600"/>
          <w:lang w:eastAsia="zh-HK"/>
        </w:rPr>
        <w:t>思想：</w:t>
      </w:r>
      <w:r w:rsidRPr="008B23E5">
        <w:rPr>
          <w:b/>
          <w:bCs/>
          <w:iCs/>
          <w:color w:val="006600"/>
          <w:lang w:eastAsia="zh-HK"/>
        </w:rPr>
        <w:t>1.</w:t>
      </w:r>
      <w:r w:rsidRPr="008B23E5">
        <w:rPr>
          <w:b/>
          <w:bCs/>
          <w:iCs/>
          <w:color w:val="006600"/>
          <w:lang w:eastAsia="zh-HK"/>
        </w:rPr>
        <w:t>人的壽命在乎神。摩</w:t>
      </w:r>
      <w:proofErr w:type="gramStart"/>
      <w:r w:rsidRPr="008B23E5">
        <w:rPr>
          <w:b/>
          <w:bCs/>
          <w:iCs/>
          <w:color w:val="006600"/>
          <w:lang w:eastAsia="zh-HK"/>
        </w:rPr>
        <w:t>西曾說</w:t>
      </w:r>
      <w:proofErr w:type="gramEnd"/>
      <w:r w:rsidRPr="008B23E5">
        <w:rPr>
          <w:b/>
          <w:bCs/>
          <w:iCs/>
          <w:color w:val="006600"/>
          <w:lang w:eastAsia="zh-HK"/>
        </w:rPr>
        <w:t>：</w:t>
      </w:r>
      <w:r w:rsidRPr="008B23E5">
        <w:rPr>
          <w:b/>
          <w:bCs/>
          <w:iCs/>
          <w:color w:val="006600"/>
        </w:rPr>
        <w:t>「</w:t>
      </w:r>
      <w:r w:rsidRPr="008B23E5">
        <w:rPr>
          <w:b/>
          <w:bCs/>
          <w:iCs/>
          <w:color w:val="006600"/>
          <w:lang w:eastAsia="zh-HK"/>
        </w:rPr>
        <w:t>我們一生的年日是七十歲，若是強壯可到八十歲；但其中所</w:t>
      </w:r>
      <w:proofErr w:type="gramStart"/>
      <w:r w:rsidRPr="008B23E5">
        <w:rPr>
          <w:b/>
          <w:bCs/>
          <w:iCs/>
          <w:color w:val="006600"/>
          <w:lang w:eastAsia="zh-HK"/>
        </w:rPr>
        <w:t>矜誇</w:t>
      </w:r>
      <w:proofErr w:type="gramEnd"/>
      <w:r w:rsidRPr="008B23E5">
        <w:rPr>
          <w:b/>
          <w:bCs/>
          <w:iCs/>
          <w:color w:val="006600"/>
          <w:lang w:eastAsia="zh-HK"/>
        </w:rPr>
        <w:t>的不過是</w:t>
      </w:r>
      <w:proofErr w:type="gramStart"/>
      <w:r w:rsidRPr="008B23E5">
        <w:rPr>
          <w:b/>
          <w:bCs/>
          <w:iCs/>
          <w:color w:val="006600"/>
          <w:lang w:eastAsia="zh-HK"/>
        </w:rPr>
        <w:t>勞苦愁煩</w:t>
      </w:r>
      <w:proofErr w:type="gramEnd"/>
      <w:r w:rsidRPr="008B23E5">
        <w:rPr>
          <w:b/>
          <w:bCs/>
          <w:iCs/>
          <w:color w:val="006600"/>
          <w:lang w:eastAsia="zh-HK"/>
        </w:rPr>
        <w:t>，轉眼即逝，我們便如飛而去。」（詩九十</w:t>
      </w:r>
      <w:r w:rsidRPr="008B23E5">
        <w:rPr>
          <w:b/>
          <w:bCs/>
          <w:iCs/>
          <w:color w:val="006600"/>
          <w:lang w:eastAsia="zh-HK"/>
        </w:rPr>
        <w:t>10</w:t>
      </w:r>
      <w:r w:rsidRPr="008B23E5">
        <w:rPr>
          <w:b/>
          <w:bCs/>
          <w:iCs/>
          <w:color w:val="006600"/>
          <w:lang w:eastAsia="zh-HK"/>
        </w:rPr>
        <w:t>）然而</w:t>
      </w:r>
      <w:r w:rsidRPr="008B23E5">
        <w:rPr>
          <w:rFonts w:hint="eastAsia"/>
          <w:b/>
          <w:bCs/>
          <w:iCs/>
          <w:color w:val="006600"/>
          <w:lang w:eastAsia="zh-HK"/>
        </w:rPr>
        <w:t>生命</w:t>
      </w:r>
      <w:r w:rsidRPr="008B23E5">
        <w:rPr>
          <w:b/>
          <w:bCs/>
          <w:iCs/>
          <w:color w:val="006600"/>
          <w:lang w:eastAsia="zh-HK"/>
        </w:rPr>
        <w:t>的價值不在乎長短，而在乎內容。惟有在基督裡的生命，才是被神記念，有價值的生命。</w:t>
      </w:r>
      <w:r w:rsidRPr="008B23E5">
        <w:rPr>
          <w:b/>
          <w:bCs/>
          <w:iCs/>
          <w:color w:val="006600"/>
        </w:rPr>
        <w:t>2.</w:t>
      </w:r>
      <w:r w:rsidRPr="008B23E5">
        <w:rPr>
          <w:b/>
          <w:bCs/>
          <w:iCs/>
          <w:color w:val="006600"/>
          <w:lang w:eastAsia="zh-HK"/>
        </w:rPr>
        <w:t>基督是葡萄樹，我們是枝子。枝子若離了葡萄樹就算不了甚麼。願我們每日緊緊連結在基督裡，</w:t>
      </w:r>
      <w:r w:rsidRPr="008B23E5">
        <w:rPr>
          <w:rFonts w:hint="eastAsia"/>
          <w:b/>
          <w:bCs/>
          <w:iCs/>
          <w:color w:val="006600"/>
          <w:lang w:eastAsia="zh-HK"/>
        </w:rPr>
        <w:t>有聖</w:t>
      </w:r>
      <w:r w:rsidRPr="008B23E5">
        <w:rPr>
          <w:b/>
          <w:bCs/>
          <w:iCs/>
          <w:color w:val="006600"/>
          <w:lang w:eastAsia="zh-HK"/>
        </w:rPr>
        <w:t>靈在我們裡面</w:t>
      </w:r>
      <w:r w:rsidRPr="008B23E5">
        <w:rPr>
          <w:rFonts w:hint="eastAsia"/>
          <w:b/>
          <w:bCs/>
          <w:iCs/>
          <w:color w:val="006600"/>
          <w:lang w:eastAsia="zh-HK"/>
        </w:rPr>
        <w:t>管治、</w:t>
      </w:r>
      <w:r w:rsidRPr="008B23E5">
        <w:rPr>
          <w:b/>
          <w:bCs/>
          <w:iCs/>
          <w:color w:val="006600"/>
          <w:lang w:eastAsia="zh-HK"/>
        </w:rPr>
        <w:t>引導、充實，真正過</w:t>
      </w:r>
      <w:proofErr w:type="gramStart"/>
      <w:r w:rsidRPr="008B23E5">
        <w:rPr>
          <w:b/>
          <w:bCs/>
          <w:iCs/>
          <w:color w:val="006600"/>
          <w:lang w:eastAsia="zh-HK"/>
        </w:rPr>
        <w:t>一個合神心意</w:t>
      </w:r>
      <w:proofErr w:type="gramEnd"/>
      <w:r w:rsidRPr="008B23E5">
        <w:rPr>
          <w:b/>
          <w:bCs/>
          <w:iCs/>
          <w:color w:val="006600"/>
          <w:lang w:eastAsia="zh-HK"/>
        </w:rPr>
        <w:t>的生活。</w:t>
      </w:r>
    </w:p>
    <w:p w:rsidR="00840235" w:rsidRPr="00142FDD" w:rsidRDefault="00840235" w:rsidP="00840235">
      <w:pPr>
        <w:widowControl/>
        <w:shd w:val="clear" w:color="auto" w:fill="FFFFFF"/>
        <w:rPr>
          <w:iCs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F7ACD" w:rsidRDefault="008F7ACD">
      <w:pPr>
        <w:widowControl/>
        <w:rPr>
          <w:color w:val="222222"/>
          <w:kern w:val="0"/>
        </w:rPr>
      </w:pPr>
      <w:r>
        <w:rPr>
          <w:color w:val="222222"/>
          <w:kern w:val="0"/>
        </w:rPr>
        <w:br w:type="page"/>
      </w: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8B23E5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8B23E5">
        <w:rPr>
          <w:b/>
          <w:bCs/>
          <w:color w:val="006600"/>
          <w:kern w:val="0"/>
          <w:lang w:eastAsia="zh-HK"/>
        </w:rPr>
        <w:t>第</w:t>
      </w:r>
      <w:r w:rsidRPr="008B23E5">
        <w:rPr>
          <w:b/>
          <w:bCs/>
          <w:color w:val="006600"/>
          <w:kern w:val="0"/>
          <w:lang w:eastAsia="zh-HK"/>
        </w:rPr>
        <w:t>20</w:t>
      </w:r>
      <w:r w:rsidRPr="008B23E5">
        <w:rPr>
          <w:b/>
          <w:bCs/>
          <w:color w:val="006600"/>
          <w:kern w:val="0"/>
          <w:lang w:eastAsia="zh-HK"/>
        </w:rPr>
        <w:t>日</w:t>
      </w:r>
      <w:r w:rsidRPr="008B23E5">
        <w:rPr>
          <w:b/>
          <w:bCs/>
          <w:color w:val="006600"/>
          <w:kern w:val="0"/>
          <w:lang w:eastAsia="zh-HK"/>
        </w:rPr>
        <w:tab/>
      </w:r>
      <w:r w:rsidRPr="008B23E5">
        <w:rPr>
          <w:b/>
          <w:bCs/>
          <w:color w:val="006600"/>
          <w:kern w:val="0"/>
          <w:lang w:eastAsia="zh-HK"/>
        </w:rPr>
        <w:t>遺憾與後悔</w:t>
      </w:r>
    </w:p>
    <w:p w:rsidR="00840235" w:rsidRPr="00B31F9A" w:rsidRDefault="00840235" w:rsidP="00840235">
      <w:pPr>
        <w:widowControl/>
        <w:shd w:val="clear" w:color="auto" w:fill="FFFFFF"/>
        <w:rPr>
          <w:kern w:val="0"/>
        </w:rPr>
      </w:pPr>
      <w:r w:rsidRPr="00B31F9A">
        <w:rPr>
          <w:rFonts w:hint="eastAsia"/>
          <w:kern w:val="0"/>
        </w:rPr>
        <w:t>作者：賴建國</w:t>
      </w:r>
    </w:p>
    <w:p w:rsidR="00840235" w:rsidRPr="003C14B2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B23E5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8B23E5">
        <w:rPr>
          <w:b/>
          <w:bCs/>
          <w:color w:val="006600"/>
          <w:kern w:val="0"/>
          <w:lang w:eastAsia="zh-HK"/>
        </w:rPr>
        <w:t>經文：創</w:t>
      </w:r>
      <w:r w:rsidR="005A14C5">
        <w:rPr>
          <w:rFonts w:hint="eastAsia"/>
          <w:b/>
          <w:bCs/>
          <w:color w:val="006600"/>
          <w:kern w:val="0"/>
        </w:rPr>
        <w:t>世記</w:t>
      </w:r>
      <w:r w:rsidRPr="008B23E5">
        <w:rPr>
          <w:b/>
          <w:bCs/>
          <w:color w:val="006600"/>
          <w:kern w:val="0"/>
          <w:lang w:eastAsia="zh-HK"/>
        </w:rPr>
        <w:t>六</w:t>
      </w:r>
      <w:r w:rsidRPr="008B23E5">
        <w:rPr>
          <w:b/>
          <w:bCs/>
          <w:color w:val="006600"/>
          <w:kern w:val="0"/>
          <w:lang w:eastAsia="zh-HK"/>
        </w:rPr>
        <w:t>5</w:t>
      </w:r>
      <w:r w:rsidRPr="008B23E5">
        <w:rPr>
          <w:b/>
          <w:bCs/>
          <w:color w:val="006600"/>
          <w:kern w:val="0"/>
          <w:lang w:eastAsia="zh-HK"/>
        </w:rPr>
        <w:t>～</w:t>
      </w:r>
      <w:r w:rsidRPr="008B23E5">
        <w:rPr>
          <w:b/>
          <w:bCs/>
          <w:color w:val="006600"/>
          <w:kern w:val="0"/>
          <w:lang w:eastAsia="zh-HK"/>
        </w:rPr>
        <w:t>7</w:t>
      </w:r>
    </w:p>
    <w:p w:rsidR="00840235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8B23E5">
        <w:rPr>
          <w:b/>
          <w:bCs/>
          <w:color w:val="006600"/>
          <w:kern w:val="0"/>
          <w:lang w:eastAsia="zh-HK"/>
        </w:rPr>
        <w:t>耶和華見人在地上罪大惡極，終日心裡所想的盡都是惡事，耶和華</w:t>
      </w:r>
      <w:proofErr w:type="gramStart"/>
      <w:r w:rsidRPr="008B23E5">
        <w:rPr>
          <w:b/>
          <w:bCs/>
          <w:color w:val="006600"/>
          <w:kern w:val="0"/>
          <w:lang w:eastAsia="zh-HK"/>
        </w:rPr>
        <w:t>就因造人</w:t>
      </w:r>
      <w:proofErr w:type="gramEnd"/>
      <w:r w:rsidRPr="008B23E5">
        <w:rPr>
          <w:b/>
          <w:bCs/>
          <w:color w:val="006600"/>
          <w:kern w:val="0"/>
          <w:lang w:eastAsia="zh-HK"/>
        </w:rPr>
        <w:t>在地上感到遺憾，心中憂傷。耶和華說：「我要把所造的人和走獸，爬行</w:t>
      </w:r>
      <w:r w:rsidRPr="008B23E5">
        <w:rPr>
          <w:rFonts w:hint="eastAsia"/>
          <w:b/>
          <w:bCs/>
          <w:color w:val="006600"/>
          <w:kern w:val="0"/>
          <w:lang w:eastAsia="zh-HK"/>
        </w:rPr>
        <w:t>的</w:t>
      </w:r>
      <w:r w:rsidRPr="008B23E5">
        <w:rPr>
          <w:b/>
          <w:bCs/>
          <w:color w:val="006600"/>
          <w:kern w:val="0"/>
          <w:lang w:eastAsia="zh-HK"/>
        </w:rPr>
        <w:t>動物，以及天空的飛鳥，都從地面</w:t>
      </w:r>
      <w:proofErr w:type="gramStart"/>
      <w:r w:rsidRPr="008B23E5">
        <w:rPr>
          <w:b/>
          <w:bCs/>
          <w:color w:val="006600"/>
          <w:kern w:val="0"/>
          <w:lang w:eastAsia="zh-HK"/>
        </w:rPr>
        <w:t>上除滅</w:t>
      </w:r>
      <w:proofErr w:type="gramEnd"/>
      <w:r w:rsidRPr="008B23E5">
        <w:rPr>
          <w:b/>
          <w:bCs/>
          <w:color w:val="006600"/>
          <w:kern w:val="0"/>
          <w:lang w:eastAsia="zh-HK"/>
        </w:rPr>
        <w:t>，因為我造了他們感到遺憾。」</w:t>
      </w:r>
    </w:p>
    <w:p w:rsidR="008B23E5" w:rsidRPr="008B23E5" w:rsidRDefault="008B23E5" w:rsidP="00840235">
      <w:pPr>
        <w:widowControl/>
        <w:shd w:val="clear" w:color="auto" w:fill="FFFFFF"/>
        <w:rPr>
          <w:b/>
          <w:bCs/>
          <w:color w:val="006600"/>
          <w:kern w:val="0"/>
        </w:rPr>
      </w:pPr>
    </w:p>
    <w:p w:rsidR="00840235" w:rsidRPr="00142FDD" w:rsidRDefault="00840235" w:rsidP="00840235">
      <w:pPr>
        <w:pStyle w:val="aa"/>
        <w:ind w:firstLine="480"/>
        <w:rPr>
          <w:rFonts w:ascii="Times New Roman" w:eastAsia="新細明體" w:hAnsi="Times New Roman"/>
        </w:rPr>
      </w:pPr>
      <w:r w:rsidRPr="00142FDD">
        <w:rPr>
          <w:rFonts w:ascii="Times New Roman" w:eastAsia="新細明體" w:hAnsi="Times New Roman"/>
          <w:lang w:eastAsia="zh-HK"/>
        </w:rPr>
        <w:t>創六</w:t>
      </w:r>
      <w:r w:rsidRPr="00142FDD">
        <w:rPr>
          <w:rFonts w:ascii="Times New Roman" w:eastAsia="新細明體" w:hAnsi="Times New Roman"/>
          <w:lang w:eastAsia="zh-HK"/>
        </w:rPr>
        <w:t>5</w:t>
      </w:r>
      <w:r w:rsidRPr="00142FDD">
        <w:rPr>
          <w:rFonts w:ascii="Times New Roman" w:eastAsia="新細明體" w:hAnsi="Times New Roman"/>
          <w:lang w:eastAsia="zh-HK"/>
        </w:rPr>
        <w:t>～</w:t>
      </w:r>
      <w:r w:rsidRPr="00142FDD">
        <w:rPr>
          <w:rFonts w:ascii="Times New Roman" w:eastAsia="新細明體" w:hAnsi="Times New Roman"/>
          <w:lang w:eastAsia="zh-HK"/>
        </w:rPr>
        <w:t>7</w:t>
      </w:r>
      <w:proofErr w:type="gramStart"/>
      <w:r w:rsidRPr="00142FDD">
        <w:rPr>
          <w:rFonts w:ascii="Times New Roman" w:eastAsia="新細明體" w:hAnsi="Times New Roman"/>
          <w:lang w:eastAsia="zh-HK"/>
        </w:rPr>
        <w:t>兩</w:t>
      </w:r>
      <w:proofErr w:type="gramEnd"/>
      <w:r w:rsidRPr="00142FDD">
        <w:rPr>
          <w:rFonts w:ascii="Times New Roman" w:eastAsia="新細明體" w:hAnsi="Times New Roman"/>
          <w:lang w:eastAsia="zh-HK"/>
        </w:rPr>
        <w:t>次講到耶和華「因為造人在地上而感到遺憾」。動詞「感到遺憾」</w:t>
      </w:r>
      <w:proofErr w:type="gramStart"/>
      <w:r w:rsidRPr="00142FDD">
        <w:rPr>
          <w:rFonts w:ascii="Times New Roman" w:eastAsia="新細明體" w:hAnsi="Times New Roman"/>
          <w:lang w:eastAsia="zh-HK"/>
        </w:rPr>
        <w:t>和合本</w:t>
      </w:r>
      <w:proofErr w:type="gramEnd"/>
      <w:r w:rsidRPr="00142FDD">
        <w:rPr>
          <w:rFonts w:ascii="Times New Roman" w:eastAsia="新細明體" w:hAnsi="Times New Roman"/>
        </w:rPr>
        <w:t>、</w:t>
      </w:r>
      <w:r w:rsidRPr="00142FDD">
        <w:rPr>
          <w:rFonts w:ascii="Times New Roman" w:eastAsia="新細明體" w:hAnsi="Times New Roman"/>
          <w:lang w:eastAsia="zh-HK"/>
        </w:rPr>
        <w:t>新譯本及新漢語譯本都作「後悔」，引發</w:t>
      </w:r>
      <w:r w:rsidRPr="00142FDD">
        <w:rPr>
          <w:rFonts w:ascii="Times New Roman" w:eastAsia="新細明體" w:hAnsi="Times New Roman"/>
        </w:rPr>
        <w:t>許多討論。</w:t>
      </w:r>
      <w:r w:rsidRPr="00142FDD">
        <w:rPr>
          <w:rFonts w:ascii="Times New Roman" w:eastAsia="新細明體" w:hAnsi="Times New Roman"/>
          <w:lang w:eastAsia="zh-HK"/>
        </w:rPr>
        <w:t>難道神也會像人一樣做錯事，因而感到後悔嗎</w:t>
      </w:r>
      <w:r w:rsidRPr="00142FDD">
        <w:rPr>
          <w:rFonts w:ascii="Times New Roman" w:eastAsia="新細明體" w:hAnsi="Times New Roman"/>
          <w:lang w:eastAsia="zh-HK"/>
        </w:rPr>
        <w:t>?</w:t>
      </w:r>
    </w:p>
    <w:p w:rsidR="00840235" w:rsidRPr="00142FDD" w:rsidRDefault="00840235" w:rsidP="00840235">
      <w:pPr>
        <w:autoSpaceDE w:val="0"/>
        <w:autoSpaceDN w:val="0"/>
        <w:adjustRightInd w:val="0"/>
        <w:ind w:firstLine="480"/>
      </w:pPr>
      <w:r w:rsidRPr="00142FDD">
        <w:t>動詞「後悔」</w:t>
      </w:r>
      <w:r w:rsidRPr="00142FDD">
        <w:rPr>
          <w:i/>
          <w:iCs/>
        </w:rPr>
        <w:t>niḥam</w:t>
      </w:r>
      <w:r>
        <w:rPr>
          <w:rFonts w:hint="eastAsia"/>
          <w:iCs/>
        </w:rPr>
        <w:t>（</w:t>
      </w:r>
      <w:r w:rsidRPr="00142FDD">
        <w:rPr>
          <w:iCs/>
        </w:rPr>
        <w:t>Niphal</w:t>
      </w:r>
      <w:r>
        <w:rPr>
          <w:iCs/>
        </w:rPr>
        <w:t>，</w:t>
      </w:r>
      <w:r>
        <w:rPr>
          <w:rFonts w:hint="eastAsia"/>
          <w:iCs/>
          <w:lang w:eastAsia="zh-HK"/>
        </w:rPr>
        <w:t>被動形主動意</w:t>
      </w:r>
      <w:r>
        <w:rPr>
          <w:iCs/>
        </w:rPr>
        <w:t>）</w:t>
      </w:r>
      <w:r w:rsidRPr="00142FDD">
        <w:t>的意思是深深歎息，只用於神，而非人的後悔。一般用來講到人「後悔」是用另一個字</w:t>
      </w:r>
      <w:r w:rsidRPr="00142FDD">
        <w:rPr>
          <w:i/>
          <w:iCs/>
        </w:rPr>
        <w:t>šûb</w:t>
      </w:r>
      <w:r w:rsidRPr="00142FDD">
        <w:t>，或譯作「回轉」。像</w:t>
      </w:r>
      <w:r w:rsidRPr="00142FDD">
        <w:rPr>
          <w:lang w:eastAsia="zh-HK"/>
        </w:rPr>
        <w:t>耶和華</w:t>
      </w:r>
      <w:r w:rsidRPr="00142FDD">
        <w:t>曾</w:t>
      </w:r>
      <w:proofErr w:type="gramStart"/>
      <w:r w:rsidRPr="00142FDD">
        <w:t>對撒母耳說</w:t>
      </w:r>
      <w:proofErr w:type="gramEnd"/>
      <w:r w:rsidRPr="00142FDD">
        <w:t>：「我</w:t>
      </w:r>
      <w:proofErr w:type="gramStart"/>
      <w:r w:rsidRPr="00142FDD">
        <w:t>立掃羅為</w:t>
      </w:r>
      <w:proofErr w:type="gramEnd"/>
      <w:r w:rsidRPr="00142FDD">
        <w:t>王，我後悔</w:t>
      </w:r>
      <w:proofErr w:type="gramStart"/>
      <w:r w:rsidRPr="00142FDD">
        <w:t>（</w:t>
      </w:r>
      <w:proofErr w:type="gramEnd"/>
      <w:r w:rsidRPr="00142FDD">
        <w:rPr>
          <w:i/>
          <w:iCs/>
        </w:rPr>
        <w:t>niḥam</w:t>
      </w:r>
      <w:r w:rsidRPr="00142FDD">
        <w:t>）了；因為他轉去</w:t>
      </w:r>
      <w:proofErr w:type="gramStart"/>
      <w:r w:rsidRPr="00142FDD">
        <w:t>（</w:t>
      </w:r>
      <w:proofErr w:type="gramEnd"/>
      <w:r w:rsidRPr="00142FDD">
        <w:rPr>
          <w:i/>
          <w:iCs/>
        </w:rPr>
        <w:t>šûb</w:t>
      </w:r>
      <w:r w:rsidRPr="00142FDD">
        <w:t>）不跟從我，不遵守我的命令。」（撒上十五</w:t>
      </w:r>
      <w:r w:rsidRPr="00142FDD">
        <w:t>11</w:t>
      </w:r>
      <w:r w:rsidRPr="00142FDD">
        <w:t>）舊約先知常用</w:t>
      </w:r>
      <w:r w:rsidRPr="00142FDD">
        <w:rPr>
          <w:i/>
          <w:iCs/>
        </w:rPr>
        <w:t>šûb</w:t>
      </w:r>
      <w:r w:rsidRPr="00142FDD">
        <w:t>這個字，呼籲百姓悔改歸向神（賽六</w:t>
      </w:r>
      <w:r w:rsidRPr="00142FDD">
        <w:t>10</w:t>
      </w:r>
      <w:r w:rsidRPr="00142FDD">
        <w:t>，十</w:t>
      </w:r>
      <w:r w:rsidRPr="00142FDD">
        <w:t>22</w:t>
      </w:r>
      <w:r w:rsidRPr="00142FDD">
        <w:t>；耶三</w:t>
      </w:r>
      <w:r w:rsidRPr="00142FDD">
        <w:t>7</w:t>
      </w:r>
      <w:r w:rsidRPr="00142FDD">
        <w:t>、</w:t>
      </w:r>
      <w:r w:rsidRPr="00142FDD">
        <w:t>12</w:t>
      </w:r>
      <w:r w:rsidRPr="00142FDD">
        <w:t>、</w:t>
      </w:r>
      <w:r w:rsidRPr="00142FDD">
        <w:t>14</w:t>
      </w:r>
      <w:r w:rsidRPr="00142FDD">
        <w:t>、</w:t>
      </w:r>
      <w:r w:rsidRPr="00142FDD">
        <w:t>22</w:t>
      </w:r>
      <w:r w:rsidRPr="00142FDD">
        <w:t>，四</w:t>
      </w:r>
      <w:proofErr w:type="gramStart"/>
      <w:r w:rsidRPr="00142FDD">
        <w:t>1</w:t>
      </w:r>
      <w:proofErr w:type="gramEnd"/>
      <w:r w:rsidRPr="00142FDD">
        <w:t>，五</w:t>
      </w:r>
      <w:proofErr w:type="gramStart"/>
      <w:r w:rsidRPr="00142FDD">
        <w:t>3</w:t>
      </w:r>
      <w:proofErr w:type="gramEnd"/>
      <w:r w:rsidRPr="00142FDD">
        <w:t>；何十一</w:t>
      </w:r>
      <w:r w:rsidRPr="00142FDD">
        <w:t>5</w:t>
      </w:r>
      <w:proofErr w:type="gramStart"/>
      <w:r w:rsidRPr="00142FDD">
        <w:t>）</w:t>
      </w:r>
      <w:proofErr w:type="gramEnd"/>
      <w:r w:rsidRPr="00142FDD">
        <w:t>。但是問題是，</w:t>
      </w:r>
      <w:proofErr w:type="gramStart"/>
      <w:r w:rsidRPr="00142FDD">
        <w:t>撒母耳講</w:t>
      </w:r>
      <w:proofErr w:type="gramEnd"/>
      <w:r w:rsidRPr="00142FDD">
        <w:t>到，以色列的大能者必不致說謊，也不致後悔</w:t>
      </w:r>
      <w:proofErr w:type="gramStart"/>
      <w:r w:rsidRPr="00142FDD">
        <w:t>（</w:t>
      </w:r>
      <w:proofErr w:type="gramEnd"/>
      <w:r w:rsidRPr="00142FDD">
        <w:rPr>
          <w:i/>
          <w:iCs/>
        </w:rPr>
        <w:t>niḥam</w:t>
      </w:r>
      <w:r w:rsidRPr="00142FDD">
        <w:t>；因為</w:t>
      </w:r>
      <w:proofErr w:type="gramStart"/>
      <w:r w:rsidRPr="00142FDD">
        <w:t>祂迥</w:t>
      </w:r>
      <w:proofErr w:type="gramEnd"/>
      <w:r w:rsidRPr="00142FDD">
        <w:t>非世人，決不後悔</w:t>
      </w:r>
      <w:proofErr w:type="gramStart"/>
      <w:r w:rsidRPr="00142FDD">
        <w:t>（</w:t>
      </w:r>
      <w:proofErr w:type="gramEnd"/>
      <w:r w:rsidRPr="00142FDD">
        <w:rPr>
          <w:i/>
          <w:iCs/>
        </w:rPr>
        <w:t>niḥam</w:t>
      </w:r>
      <w:r w:rsidRPr="00142FDD">
        <w:t>，</w:t>
      </w:r>
      <w:r w:rsidRPr="00142FDD">
        <w:t>29</w:t>
      </w:r>
      <w:r w:rsidRPr="00142FDD">
        <w:t>節）。詩篇一</w:t>
      </w:r>
      <w:r w:rsidRPr="00142FDD">
        <w:rPr>
          <w:lang w:eastAsia="zh-HK"/>
        </w:rPr>
        <w:t>一</w:t>
      </w:r>
      <w:proofErr w:type="gramStart"/>
      <w:r w:rsidRPr="00142FDD">
        <w:rPr>
          <w:lang w:eastAsia="zh-HK"/>
        </w:rPr>
        <w:t>0</w:t>
      </w:r>
      <w:proofErr w:type="gramEnd"/>
      <w:r w:rsidRPr="00142FDD">
        <w:rPr>
          <w:lang w:eastAsia="zh-HK"/>
        </w:rPr>
        <w:t>篇</w:t>
      </w:r>
      <w:r w:rsidRPr="00142FDD">
        <w:t>4</w:t>
      </w:r>
      <w:r w:rsidRPr="00142FDD">
        <w:t>節也說：「</w:t>
      </w:r>
      <w:r w:rsidRPr="00142FDD">
        <w:rPr>
          <w:lang w:eastAsia="zh-HK"/>
        </w:rPr>
        <w:t>耶和華起</w:t>
      </w:r>
      <w:proofErr w:type="gramStart"/>
      <w:r w:rsidRPr="00142FDD">
        <w:t>了誓，</w:t>
      </w:r>
      <w:proofErr w:type="gramEnd"/>
      <w:r w:rsidRPr="00142FDD">
        <w:t>絕不後悔</w:t>
      </w:r>
      <w:proofErr w:type="gramStart"/>
      <w:r w:rsidRPr="00142FDD">
        <w:t>（</w:t>
      </w:r>
      <w:proofErr w:type="gramEnd"/>
      <w:r w:rsidRPr="00142FDD">
        <w:rPr>
          <w:i/>
          <w:iCs/>
        </w:rPr>
        <w:t>niḥam</w:t>
      </w:r>
      <w:r w:rsidRPr="00142FDD">
        <w:t>）。」這又要如何解釋呢</w:t>
      </w:r>
      <w:r w:rsidRPr="00142FDD">
        <w:t>?</w:t>
      </w:r>
    </w:p>
    <w:p w:rsidR="00840235" w:rsidRDefault="00840235" w:rsidP="00840235">
      <w:pPr>
        <w:autoSpaceDE w:val="0"/>
        <w:autoSpaceDN w:val="0"/>
        <w:adjustRightInd w:val="0"/>
        <w:ind w:firstLine="480"/>
      </w:pPr>
      <w:r w:rsidRPr="00142FDD">
        <w:t>事實上，當聖經用</w:t>
      </w:r>
      <w:r w:rsidRPr="00142FDD">
        <w:rPr>
          <w:i/>
          <w:iCs/>
        </w:rPr>
        <w:t>niḥam</w:t>
      </w:r>
      <w:r w:rsidRPr="00142FDD">
        <w:t>來表達神對待人的心意時，都是講到祂的憐恤，這與祂永恆不變的恩慈本性並不衝突（代上</w:t>
      </w:r>
      <w:r w:rsidRPr="00142FDD">
        <w:rPr>
          <w:lang w:eastAsia="zh-HK"/>
        </w:rPr>
        <w:t>二十</w:t>
      </w:r>
      <w:r w:rsidRPr="00142FDD">
        <w:t>一</w:t>
      </w:r>
      <w:r w:rsidRPr="00142FDD">
        <w:t>15</w:t>
      </w:r>
      <w:r w:rsidRPr="00142FDD">
        <w:t>；</w:t>
      </w:r>
      <w:proofErr w:type="gramStart"/>
      <w:r w:rsidRPr="00142FDD">
        <w:t>耶</w:t>
      </w:r>
      <w:proofErr w:type="gramEnd"/>
      <w:r w:rsidRPr="00142FDD">
        <w:t>十八</w:t>
      </w:r>
      <w:r w:rsidRPr="00142FDD">
        <w:t>8</w:t>
      </w:r>
      <w:r w:rsidRPr="00142FDD">
        <w:t>，</w:t>
      </w:r>
      <w:r w:rsidRPr="00142FDD">
        <w:rPr>
          <w:lang w:eastAsia="zh-HK"/>
        </w:rPr>
        <w:t>二十</w:t>
      </w:r>
      <w:r w:rsidRPr="00142FDD">
        <w:t>六</w:t>
      </w:r>
      <w:r w:rsidRPr="00142FDD">
        <w:t>3</w:t>
      </w:r>
      <w:r w:rsidRPr="00142FDD">
        <w:t>；摩七</w:t>
      </w:r>
      <w:r w:rsidRPr="00142FDD">
        <w:t>3</w:t>
      </w:r>
      <w:r w:rsidRPr="00142FDD">
        <w:t>、</w:t>
      </w:r>
      <w:r w:rsidRPr="00142FDD">
        <w:t>6</w:t>
      </w:r>
      <w:r w:rsidRPr="00142FDD">
        <w:t>；拿三</w:t>
      </w:r>
      <w:proofErr w:type="gramStart"/>
      <w:r w:rsidRPr="00142FDD">
        <w:t>10</w:t>
      </w:r>
      <w:r w:rsidRPr="00142FDD">
        <w:t>）</w:t>
      </w:r>
      <w:proofErr w:type="gramEnd"/>
      <w:r w:rsidRPr="00142FDD">
        <w:t>。特別耶利</w:t>
      </w:r>
      <w:proofErr w:type="gramStart"/>
      <w:r w:rsidRPr="00142FDD">
        <w:t>米先知說到</w:t>
      </w:r>
      <w:proofErr w:type="gramEnd"/>
      <w:r w:rsidRPr="00142FDD">
        <w:t>，從神的觀點來看，許多預言（除了彌賽亞預言）都是有條件的，端視人的反應如何而定（耶十八</w:t>
      </w:r>
      <w:r w:rsidRPr="00142FDD">
        <w:t>7</w:t>
      </w:r>
      <w:r w:rsidRPr="00142FDD">
        <w:t>～</w:t>
      </w:r>
      <w:r w:rsidRPr="00142FDD">
        <w:t>10</w:t>
      </w:r>
      <w:r w:rsidRPr="00142FDD">
        <w:t>）。尤其是有關神對人的審判，只要犯罪之人悔改歸向神，神就樂意根據人的反應，改變</w:t>
      </w:r>
      <w:proofErr w:type="gramStart"/>
      <w:r w:rsidRPr="00142FDD">
        <w:t>祂</w:t>
      </w:r>
      <w:proofErr w:type="gramEnd"/>
      <w:r w:rsidRPr="00142FDD">
        <w:t>對待罪人的方式，免除所要降的災禍。因此以色列人造金牛</w:t>
      </w:r>
      <w:proofErr w:type="gramStart"/>
      <w:r w:rsidRPr="00142FDD">
        <w:t>犢</w:t>
      </w:r>
      <w:proofErr w:type="gramEnd"/>
      <w:r w:rsidRPr="00142FDD">
        <w:t>，摩西為</w:t>
      </w:r>
      <w:proofErr w:type="gramStart"/>
      <w:r w:rsidRPr="00142FDD">
        <w:t>他們代禱</w:t>
      </w:r>
      <w:proofErr w:type="gramEnd"/>
      <w:r w:rsidRPr="00142FDD">
        <w:t>，求神「回心轉意」</w:t>
      </w:r>
      <w:proofErr w:type="gramStart"/>
      <w:r w:rsidRPr="00142FDD">
        <w:t>（</w:t>
      </w:r>
      <w:proofErr w:type="gramEnd"/>
      <w:r w:rsidRPr="00142FDD">
        <w:rPr>
          <w:i/>
          <w:iCs/>
        </w:rPr>
        <w:t>niḥam</w:t>
      </w:r>
      <w:r w:rsidRPr="00142FDD">
        <w:t>），按照祂不變的恩慈本性，改變祂對待罪人的方式。因他們悔改，就不滅絕他們。於是</w:t>
      </w:r>
      <w:r w:rsidRPr="00142FDD">
        <w:rPr>
          <w:lang w:eastAsia="zh-HK"/>
        </w:rPr>
        <w:t>耶和華</w:t>
      </w:r>
      <w:r w:rsidRPr="00142FDD">
        <w:t>「改變心意」</w:t>
      </w:r>
      <w:proofErr w:type="gramStart"/>
      <w:r w:rsidRPr="00142FDD">
        <w:t>（</w:t>
      </w:r>
      <w:proofErr w:type="gramEnd"/>
      <w:r w:rsidRPr="00142FDD">
        <w:rPr>
          <w:i/>
          <w:iCs/>
        </w:rPr>
        <w:t>niḥam</w:t>
      </w:r>
      <w:r w:rsidRPr="00142FDD">
        <w:t>），不把所說的災禍降給祂的百姓（出</w:t>
      </w:r>
      <w:r w:rsidRPr="00142FDD">
        <w:rPr>
          <w:lang w:eastAsia="zh-HK"/>
        </w:rPr>
        <w:t>三十</w:t>
      </w:r>
      <w:r w:rsidRPr="00142FDD">
        <w:t>二</w:t>
      </w:r>
      <w:r w:rsidRPr="00142FDD">
        <w:t>12</w:t>
      </w:r>
      <w:r w:rsidRPr="00142FDD">
        <w:t>、</w:t>
      </w:r>
      <w:r w:rsidRPr="00142FDD">
        <w:t>14</w:t>
      </w:r>
      <w:r w:rsidRPr="00142FDD">
        <w:t>）。</w:t>
      </w:r>
    </w:p>
    <w:p w:rsidR="008B23E5" w:rsidRPr="00142FDD" w:rsidRDefault="008B23E5" w:rsidP="00840235">
      <w:pPr>
        <w:autoSpaceDE w:val="0"/>
        <w:autoSpaceDN w:val="0"/>
        <w:adjustRightInd w:val="0"/>
        <w:ind w:firstLine="480"/>
      </w:pPr>
    </w:p>
    <w:p w:rsidR="008B23E5" w:rsidRDefault="00840235" w:rsidP="00840235">
      <w:pPr>
        <w:pStyle w:val="aa"/>
        <w:ind w:firstLine="480"/>
        <w:rPr>
          <w:rFonts w:ascii="Times New Roman" w:eastAsia="新細明體" w:hAnsi="Times New Roman"/>
          <w:b/>
          <w:bCs/>
          <w:color w:val="006600"/>
          <w:kern w:val="0"/>
          <w:lang w:eastAsia="zh-HK"/>
        </w:rPr>
      </w:pPr>
      <w:r w:rsidRPr="008B23E5">
        <w:rPr>
          <w:rFonts w:ascii="Times New Roman" w:eastAsia="新細明體" w:hAnsi="Times New Roman"/>
          <w:b/>
          <w:bCs/>
          <w:color w:val="006600"/>
          <w:kern w:val="0"/>
          <w:lang w:eastAsia="zh-HK"/>
        </w:rPr>
        <w:t>思想：</w:t>
      </w:r>
    </w:p>
    <w:p w:rsidR="008B23E5" w:rsidRDefault="00840235" w:rsidP="00840235">
      <w:pPr>
        <w:pStyle w:val="aa"/>
        <w:ind w:firstLine="480"/>
        <w:rPr>
          <w:rFonts w:ascii="Times New Roman" w:eastAsia="新細明體" w:hAnsi="Times New Roman"/>
          <w:b/>
          <w:bCs/>
          <w:color w:val="006600"/>
        </w:rPr>
      </w:pPr>
      <w:r w:rsidRPr="008B23E5">
        <w:rPr>
          <w:rFonts w:ascii="Times New Roman" w:eastAsia="新細明體" w:hAnsi="Times New Roman"/>
          <w:b/>
          <w:bCs/>
          <w:color w:val="006600"/>
          <w:kern w:val="0"/>
          <w:lang w:eastAsia="zh-HK"/>
        </w:rPr>
        <w:t>1.</w:t>
      </w:r>
      <w:r w:rsidRPr="008B23E5">
        <w:rPr>
          <w:rFonts w:ascii="Times New Roman" w:eastAsia="新細明體" w:hAnsi="Times New Roman"/>
          <w:b/>
          <w:bCs/>
          <w:color w:val="006600"/>
        </w:rPr>
        <w:t>舊約講到</w:t>
      </w:r>
      <w:r w:rsidRPr="008B23E5">
        <w:rPr>
          <w:rFonts w:ascii="Times New Roman" w:eastAsia="新細明體" w:hAnsi="Times New Roman"/>
          <w:b/>
          <w:bCs/>
          <w:color w:val="006600"/>
          <w:lang w:eastAsia="zh-HK"/>
        </w:rPr>
        <w:t>上帝</w:t>
      </w:r>
      <w:r w:rsidRPr="008B23E5">
        <w:rPr>
          <w:rFonts w:ascii="Times New Roman" w:eastAsia="新細明體" w:hAnsi="Times New Roman"/>
          <w:b/>
          <w:bCs/>
          <w:color w:val="006600"/>
        </w:rPr>
        <w:t>會後悔，甚至是為已經</w:t>
      </w:r>
      <w:r w:rsidRPr="008B23E5">
        <w:rPr>
          <w:rFonts w:ascii="Times New Roman" w:eastAsia="新細明體" w:hAnsi="Times New Roman" w:hint="eastAsia"/>
          <w:b/>
          <w:bCs/>
          <w:color w:val="006600"/>
          <w:lang w:eastAsia="zh-HK"/>
        </w:rPr>
        <w:t>做</w:t>
      </w:r>
      <w:r w:rsidRPr="008B23E5">
        <w:rPr>
          <w:rFonts w:ascii="Times New Roman" w:eastAsia="新細明體" w:hAnsi="Times New Roman"/>
          <w:b/>
          <w:bCs/>
          <w:color w:val="006600"/>
        </w:rPr>
        <w:t>了的事後悔，迫使我們不得不對神學上講到神的「不變性」及「可變性」重新思考。</w:t>
      </w:r>
    </w:p>
    <w:p w:rsidR="00840235" w:rsidRPr="008B23E5" w:rsidRDefault="00840235" w:rsidP="00840235">
      <w:pPr>
        <w:pStyle w:val="aa"/>
        <w:ind w:firstLine="480"/>
        <w:rPr>
          <w:rFonts w:ascii="Times New Roman" w:eastAsia="新細明體" w:hAnsi="Times New Roman"/>
          <w:b/>
          <w:bCs/>
          <w:color w:val="006600"/>
        </w:rPr>
      </w:pPr>
      <w:r w:rsidRPr="008B23E5">
        <w:rPr>
          <w:rFonts w:ascii="Times New Roman" w:eastAsia="新細明體" w:hAnsi="Times New Roman"/>
          <w:b/>
          <w:bCs/>
          <w:color w:val="006600"/>
        </w:rPr>
        <w:t>2.</w:t>
      </w:r>
      <w:r w:rsidRPr="008B23E5">
        <w:rPr>
          <w:rFonts w:ascii="Times New Roman" w:eastAsia="新細明體" w:hAnsi="Times New Roman"/>
          <w:b/>
          <w:bCs/>
          <w:color w:val="006600"/>
        </w:rPr>
        <w:t>上帝絕非沒有原則，隨性善變。</w:t>
      </w:r>
      <w:r w:rsidRPr="008B23E5">
        <w:rPr>
          <w:rFonts w:ascii="Times New Roman" w:eastAsia="新細明體" w:hAnsi="Times New Roman"/>
          <w:b/>
          <w:bCs/>
          <w:color w:val="006600"/>
          <w:lang w:eastAsia="zh-HK"/>
        </w:rPr>
        <w:t>相反的，</w:t>
      </w:r>
      <w:proofErr w:type="gramStart"/>
      <w:r w:rsidRPr="008B23E5">
        <w:rPr>
          <w:b/>
          <w:bCs/>
          <w:color w:val="006600"/>
        </w:rPr>
        <w:t>神願萬</w:t>
      </w:r>
      <w:proofErr w:type="gramEnd"/>
      <w:r w:rsidRPr="008B23E5">
        <w:rPr>
          <w:b/>
          <w:bCs/>
          <w:color w:val="006600"/>
        </w:rPr>
        <w:t>人得救，不願一人</w:t>
      </w:r>
      <w:proofErr w:type="gramStart"/>
      <w:r w:rsidRPr="008B23E5">
        <w:rPr>
          <w:b/>
          <w:bCs/>
          <w:color w:val="006600"/>
        </w:rPr>
        <w:t>沉</w:t>
      </w:r>
      <w:proofErr w:type="gramEnd"/>
      <w:r w:rsidRPr="008B23E5">
        <w:rPr>
          <w:b/>
          <w:bCs/>
          <w:color w:val="006600"/>
        </w:rPr>
        <w:t>淪（提前二</w:t>
      </w:r>
      <w:proofErr w:type="gramStart"/>
      <w:r w:rsidRPr="008B23E5">
        <w:rPr>
          <w:b/>
          <w:bCs/>
          <w:color w:val="006600"/>
        </w:rPr>
        <w:t>4</w:t>
      </w:r>
      <w:proofErr w:type="gramEnd"/>
      <w:r w:rsidRPr="008B23E5">
        <w:rPr>
          <w:b/>
          <w:bCs/>
          <w:color w:val="006600"/>
        </w:rPr>
        <w:t>）。</w:t>
      </w:r>
      <w:r w:rsidRPr="008B23E5">
        <w:rPr>
          <w:rFonts w:ascii="Times New Roman" w:eastAsia="新細明體" w:hAnsi="Times New Roman"/>
          <w:b/>
          <w:bCs/>
          <w:color w:val="006600"/>
          <w:lang w:eastAsia="zh-HK"/>
        </w:rPr>
        <w:t>只要他們悔改，就不照</w:t>
      </w:r>
      <w:proofErr w:type="gramStart"/>
      <w:r w:rsidRPr="008B23E5">
        <w:rPr>
          <w:rFonts w:ascii="Times New Roman" w:eastAsia="新細明體" w:hAnsi="Times New Roman"/>
          <w:b/>
          <w:bCs/>
          <w:color w:val="006600"/>
          <w:lang w:eastAsia="zh-HK"/>
        </w:rPr>
        <w:t>祂</w:t>
      </w:r>
      <w:proofErr w:type="gramEnd"/>
      <w:r w:rsidRPr="008B23E5">
        <w:rPr>
          <w:rFonts w:ascii="Times New Roman" w:eastAsia="新細明體" w:hAnsi="Times New Roman"/>
          <w:b/>
          <w:bCs/>
          <w:color w:val="006600"/>
          <w:lang w:eastAsia="zh-HK"/>
        </w:rPr>
        <w:t>原先</w:t>
      </w:r>
      <w:proofErr w:type="gramStart"/>
      <w:r w:rsidRPr="008B23E5">
        <w:rPr>
          <w:rFonts w:ascii="Times New Roman" w:eastAsia="新細明體" w:hAnsi="Times New Roman"/>
          <w:b/>
          <w:bCs/>
          <w:color w:val="006600"/>
          <w:lang w:eastAsia="zh-HK"/>
        </w:rPr>
        <w:t>所說的滅絕</w:t>
      </w:r>
      <w:proofErr w:type="gramEnd"/>
      <w:r w:rsidRPr="008B23E5">
        <w:rPr>
          <w:rFonts w:ascii="Times New Roman" w:eastAsia="新細明體" w:hAnsi="Times New Roman"/>
          <w:b/>
          <w:bCs/>
          <w:color w:val="006600"/>
          <w:lang w:eastAsia="zh-HK"/>
        </w:rPr>
        <w:t>他們，反倒為他們開一個恩典的門，悔改歸向神。這也是我們悔改歸主，及為人</w:t>
      </w:r>
      <w:proofErr w:type="gramStart"/>
      <w:r w:rsidRPr="008B23E5">
        <w:rPr>
          <w:rFonts w:ascii="Times New Roman" w:eastAsia="新細明體" w:hAnsi="Times New Roman"/>
          <w:b/>
          <w:bCs/>
          <w:color w:val="006600"/>
          <w:lang w:eastAsia="zh-HK"/>
        </w:rPr>
        <w:t>代禱求</w:t>
      </w:r>
      <w:proofErr w:type="gramEnd"/>
      <w:r w:rsidRPr="008B23E5">
        <w:rPr>
          <w:rFonts w:ascii="Times New Roman" w:eastAsia="新細明體" w:hAnsi="Times New Roman"/>
          <w:b/>
          <w:bCs/>
          <w:color w:val="006600"/>
          <w:lang w:eastAsia="zh-HK"/>
        </w:rPr>
        <w:t>恩的基礎。</w:t>
      </w:r>
    </w:p>
    <w:p w:rsidR="00840235" w:rsidRPr="00142FDD" w:rsidRDefault="00840235" w:rsidP="00840235">
      <w:pPr>
        <w:pStyle w:val="aa"/>
        <w:ind w:firstLine="480"/>
        <w:rPr>
          <w:rFonts w:ascii="Times New Roman" w:eastAsia="新細明體" w:hAnsi="Times New Roman"/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F7ACD" w:rsidRDefault="008F7ACD">
      <w:pPr>
        <w:widowControl/>
        <w:rPr>
          <w:color w:val="222222"/>
          <w:kern w:val="0"/>
        </w:rPr>
      </w:pPr>
      <w:r>
        <w:rPr>
          <w:color w:val="222222"/>
          <w:kern w:val="0"/>
        </w:rPr>
        <w:br w:type="page"/>
      </w: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4A2659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4A2659">
        <w:rPr>
          <w:b/>
          <w:bCs/>
          <w:color w:val="006600"/>
          <w:kern w:val="0"/>
          <w:lang w:eastAsia="zh-HK"/>
        </w:rPr>
        <w:t>第</w:t>
      </w:r>
      <w:r w:rsidRPr="004A2659">
        <w:rPr>
          <w:b/>
          <w:bCs/>
          <w:color w:val="006600"/>
          <w:kern w:val="0"/>
          <w:lang w:eastAsia="zh-HK"/>
        </w:rPr>
        <w:t>21</w:t>
      </w:r>
      <w:r w:rsidRPr="004A2659">
        <w:rPr>
          <w:b/>
          <w:bCs/>
          <w:color w:val="006600"/>
          <w:kern w:val="0"/>
          <w:lang w:eastAsia="zh-HK"/>
        </w:rPr>
        <w:t>日</w:t>
      </w:r>
      <w:r w:rsidRPr="004A2659">
        <w:rPr>
          <w:b/>
          <w:bCs/>
          <w:color w:val="006600"/>
          <w:kern w:val="0"/>
          <w:lang w:eastAsia="zh-HK"/>
        </w:rPr>
        <w:tab/>
      </w:r>
      <w:r w:rsidRPr="004A2659">
        <w:rPr>
          <w:b/>
          <w:bCs/>
          <w:color w:val="006600"/>
          <w:kern w:val="0"/>
          <w:lang w:eastAsia="zh-HK"/>
        </w:rPr>
        <w:t>洪水與神話</w:t>
      </w:r>
    </w:p>
    <w:p w:rsidR="00840235" w:rsidRPr="00B31F9A" w:rsidRDefault="00840235" w:rsidP="00840235">
      <w:pPr>
        <w:widowControl/>
        <w:shd w:val="clear" w:color="auto" w:fill="FFFFFF"/>
        <w:rPr>
          <w:kern w:val="0"/>
        </w:rPr>
      </w:pPr>
      <w:r w:rsidRPr="00B31F9A">
        <w:rPr>
          <w:rFonts w:hint="eastAsia"/>
          <w:kern w:val="0"/>
        </w:rPr>
        <w:t>作者：賴建國</w:t>
      </w:r>
    </w:p>
    <w:p w:rsidR="00840235" w:rsidRPr="00885FC9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4A2659" w:rsidRDefault="00840235" w:rsidP="00840235">
      <w:pPr>
        <w:widowControl/>
        <w:shd w:val="clear" w:color="auto" w:fill="FFFFFF"/>
        <w:rPr>
          <w:b/>
          <w:bCs/>
          <w:color w:val="006600"/>
          <w:kern w:val="0"/>
        </w:rPr>
      </w:pPr>
      <w:r w:rsidRPr="004A2659">
        <w:rPr>
          <w:b/>
          <w:bCs/>
          <w:color w:val="006600"/>
          <w:kern w:val="0"/>
          <w:lang w:eastAsia="zh-HK"/>
        </w:rPr>
        <w:t>經文：創</w:t>
      </w:r>
      <w:r w:rsidR="005A14C5">
        <w:rPr>
          <w:rFonts w:hint="eastAsia"/>
          <w:b/>
          <w:bCs/>
          <w:color w:val="006600"/>
          <w:kern w:val="0"/>
        </w:rPr>
        <w:t>世記</w:t>
      </w:r>
      <w:r w:rsidRPr="004A2659">
        <w:rPr>
          <w:b/>
          <w:bCs/>
          <w:color w:val="006600"/>
          <w:kern w:val="0"/>
          <w:lang w:eastAsia="zh-HK"/>
        </w:rPr>
        <w:t>六</w:t>
      </w:r>
      <w:r w:rsidRPr="004A2659">
        <w:rPr>
          <w:b/>
          <w:bCs/>
          <w:color w:val="006600"/>
          <w:kern w:val="0"/>
        </w:rPr>
        <w:t>12</w:t>
      </w:r>
      <w:r w:rsidRPr="004A2659">
        <w:rPr>
          <w:b/>
          <w:bCs/>
          <w:color w:val="006600"/>
          <w:kern w:val="0"/>
        </w:rPr>
        <w:t>、</w:t>
      </w:r>
      <w:r w:rsidRPr="004A2659">
        <w:rPr>
          <w:b/>
          <w:bCs/>
          <w:color w:val="006600"/>
          <w:kern w:val="0"/>
        </w:rPr>
        <w:t>17</w:t>
      </w:r>
    </w:p>
    <w:p w:rsidR="00840235" w:rsidRDefault="00840235" w:rsidP="00840235">
      <w:pPr>
        <w:widowControl/>
        <w:shd w:val="clear" w:color="auto" w:fill="FFFFFF"/>
        <w:rPr>
          <w:b/>
          <w:bCs/>
          <w:color w:val="006600"/>
          <w:kern w:val="0"/>
        </w:rPr>
      </w:pPr>
      <w:r w:rsidRPr="004A2659">
        <w:rPr>
          <w:b/>
          <w:bCs/>
          <w:color w:val="006600"/>
          <w:kern w:val="0"/>
          <w:lang w:eastAsia="zh-HK"/>
        </w:rPr>
        <w:t>上帝</w:t>
      </w:r>
      <w:proofErr w:type="gramStart"/>
      <w:r w:rsidRPr="004A2659">
        <w:rPr>
          <w:b/>
          <w:bCs/>
          <w:color w:val="006600"/>
          <w:kern w:val="0"/>
          <w:lang w:eastAsia="zh-HK"/>
        </w:rPr>
        <w:t>觀看這地</w:t>
      </w:r>
      <w:proofErr w:type="gramEnd"/>
      <w:r w:rsidRPr="004A2659">
        <w:rPr>
          <w:b/>
          <w:bCs/>
          <w:color w:val="006600"/>
          <w:kern w:val="0"/>
        </w:rPr>
        <w:t>，</w:t>
      </w:r>
      <w:r w:rsidRPr="004A2659">
        <w:rPr>
          <w:b/>
          <w:bCs/>
          <w:color w:val="006600"/>
          <w:kern w:val="0"/>
          <w:lang w:eastAsia="zh-HK"/>
        </w:rPr>
        <w:t>看哪，它敗壞了，因為凡有血肉之軀在地上的行為都敗壞了</w:t>
      </w:r>
      <w:r w:rsidRPr="004A2659">
        <w:rPr>
          <w:b/>
          <w:bCs/>
          <w:color w:val="006600"/>
          <w:kern w:val="0"/>
        </w:rPr>
        <w:t>。</w:t>
      </w:r>
      <w:r w:rsidRPr="004A2659">
        <w:rPr>
          <w:b/>
          <w:bCs/>
          <w:color w:val="006600"/>
          <w:kern w:val="0"/>
          <w:lang w:eastAsia="zh-HK"/>
        </w:rPr>
        <w:t>上帝說：</w:t>
      </w:r>
      <w:r w:rsidRPr="004A2659">
        <w:rPr>
          <w:b/>
          <w:bCs/>
          <w:color w:val="006600"/>
          <w:kern w:val="0"/>
        </w:rPr>
        <w:t>「</w:t>
      </w:r>
      <w:r w:rsidRPr="004A2659">
        <w:rPr>
          <w:b/>
          <w:bCs/>
          <w:color w:val="006600"/>
          <w:kern w:val="0"/>
          <w:lang w:eastAsia="zh-HK"/>
        </w:rPr>
        <w:t>看哪，我要使洪水泛濫在地上，毀滅天下凡有生命氣息的血肉之軀</w:t>
      </w:r>
      <w:r w:rsidRPr="004A2659">
        <w:rPr>
          <w:b/>
          <w:bCs/>
          <w:color w:val="006600"/>
          <w:kern w:val="0"/>
        </w:rPr>
        <w:t>，</w:t>
      </w:r>
      <w:r w:rsidRPr="004A2659">
        <w:rPr>
          <w:b/>
          <w:bCs/>
          <w:color w:val="006600"/>
          <w:kern w:val="0"/>
          <w:lang w:eastAsia="zh-HK"/>
        </w:rPr>
        <w:t>地上的一切都要滅亡。</w:t>
      </w:r>
      <w:r w:rsidRPr="004A2659">
        <w:rPr>
          <w:b/>
          <w:bCs/>
          <w:color w:val="006600"/>
          <w:kern w:val="0"/>
        </w:rPr>
        <w:t>」</w:t>
      </w:r>
    </w:p>
    <w:p w:rsidR="004A2659" w:rsidRPr="004A2659" w:rsidRDefault="004A2659" w:rsidP="00840235">
      <w:pPr>
        <w:widowControl/>
        <w:shd w:val="clear" w:color="auto" w:fill="FFFFFF"/>
        <w:rPr>
          <w:b/>
          <w:bCs/>
          <w:color w:val="006600"/>
          <w:kern w:val="0"/>
        </w:rPr>
      </w:pPr>
    </w:p>
    <w:p w:rsidR="00840235" w:rsidRPr="00142FDD" w:rsidRDefault="00840235" w:rsidP="00840235">
      <w:pPr>
        <w:ind w:firstLine="480"/>
      </w:pPr>
      <w:r w:rsidRPr="00142FDD">
        <w:t>十九世紀發現巴比倫的神話故事，有些亦提到洪水的故事，特別是</w:t>
      </w:r>
      <w:proofErr w:type="gramStart"/>
      <w:r w:rsidRPr="00142FDD">
        <w:t>吉加墨史詩</w:t>
      </w:r>
      <w:proofErr w:type="gramEnd"/>
      <w:r w:rsidRPr="00142FDD">
        <w:t>（</w:t>
      </w:r>
      <w:r w:rsidRPr="00142FDD">
        <w:t>Epic of Gilgamesh</w:t>
      </w:r>
      <w:r w:rsidRPr="00142FDD">
        <w:t>）與亞察哈西斯的史詩（</w:t>
      </w:r>
      <w:r w:rsidRPr="00142FDD">
        <w:t>Epic of Atrahasis</w:t>
      </w:r>
      <w:r w:rsidRPr="00142FDD">
        <w:t>），又稱作巴比倫的洪水故事。</w:t>
      </w:r>
    </w:p>
    <w:p w:rsidR="00840235" w:rsidRPr="00142FDD" w:rsidRDefault="00840235" w:rsidP="00840235">
      <w:pPr>
        <w:ind w:firstLine="480"/>
      </w:pPr>
      <w:r w:rsidRPr="00142FDD">
        <w:t>比較巴比倫洪水神話與聖經的洪水敘事，發現有許多共同之處，包括：</w:t>
      </w:r>
      <w:r w:rsidRPr="00142FDD">
        <w:t>1.</w:t>
      </w:r>
      <w:r w:rsidRPr="00142FDD">
        <w:t>神決定毀滅人類，</w:t>
      </w:r>
      <w:r w:rsidRPr="00142FDD">
        <w:t>2.</w:t>
      </w:r>
      <w:r w:rsidRPr="00142FDD">
        <w:t>警告洪水主角，</w:t>
      </w:r>
      <w:r w:rsidRPr="00142FDD">
        <w:t>3.</w:t>
      </w:r>
      <w:r w:rsidRPr="00142FDD">
        <w:t>命令造方舟，</w:t>
      </w:r>
      <w:r w:rsidRPr="00142FDD">
        <w:t>4.</w:t>
      </w:r>
      <w:r w:rsidRPr="00142FDD">
        <w:t>主角順服，</w:t>
      </w:r>
      <w:r w:rsidRPr="00142FDD">
        <w:t>5.</w:t>
      </w:r>
      <w:r w:rsidRPr="00142FDD">
        <w:t>命令進入方舟，</w:t>
      </w:r>
      <w:r w:rsidRPr="00142FDD">
        <w:t>6.</w:t>
      </w:r>
      <w:r w:rsidRPr="00142FDD">
        <w:t>主角進入方舟，</w:t>
      </w:r>
      <w:r w:rsidRPr="00142FDD">
        <w:t>7.</w:t>
      </w:r>
      <w:r w:rsidRPr="00142FDD">
        <w:t>關門，</w:t>
      </w:r>
      <w:r w:rsidRPr="00142FDD">
        <w:t>8.</w:t>
      </w:r>
      <w:r w:rsidRPr="00142FDD">
        <w:t>描述洪水，</w:t>
      </w:r>
      <w:r w:rsidRPr="00142FDD">
        <w:t>9.</w:t>
      </w:r>
      <w:r w:rsidRPr="00142FDD">
        <w:t>毀滅生命，</w:t>
      </w:r>
      <w:r w:rsidRPr="00142FDD">
        <w:t>10.</w:t>
      </w:r>
      <w:r w:rsidRPr="00142FDD">
        <w:t>雨停，</w:t>
      </w:r>
      <w:r w:rsidRPr="00142FDD">
        <w:t>11.</w:t>
      </w:r>
      <w:r w:rsidRPr="00142FDD">
        <w:t>方舟停在山頂，</w:t>
      </w:r>
      <w:r w:rsidRPr="00142FDD">
        <w:t>12.</w:t>
      </w:r>
      <w:r w:rsidRPr="00142FDD">
        <w:t>主角打開窗戶，</w:t>
      </w:r>
      <w:r w:rsidRPr="00142FDD">
        <w:t>13.</w:t>
      </w:r>
      <w:r w:rsidRPr="00142FDD">
        <w:t>放出飛鳥，</w:t>
      </w:r>
      <w:r w:rsidRPr="00142FDD">
        <w:t>14.</w:t>
      </w:r>
      <w:r w:rsidRPr="00142FDD">
        <w:t>出方舟，</w:t>
      </w:r>
      <w:r w:rsidRPr="00142FDD">
        <w:t>15.</w:t>
      </w:r>
      <w:r w:rsidRPr="00142FDD">
        <w:t>獻祭，</w:t>
      </w:r>
      <w:r w:rsidRPr="00142FDD">
        <w:t>16.</w:t>
      </w:r>
      <w:proofErr w:type="gramStart"/>
      <w:r w:rsidRPr="00142FDD">
        <w:t>神聞了</w:t>
      </w:r>
      <w:proofErr w:type="gramEnd"/>
      <w:r w:rsidRPr="00142FDD">
        <w:t>香氣，</w:t>
      </w:r>
      <w:r w:rsidRPr="00142FDD">
        <w:t>17.</w:t>
      </w:r>
      <w:r w:rsidRPr="00142FDD">
        <w:t>賜福洪水主角。</w:t>
      </w:r>
    </w:p>
    <w:p w:rsidR="00840235" w:rsidRPr="00142FDD" w:rsidRDefault="00840235" w:rsidP="00840235">
      <w:pPr>
        <w:ind w:firstLine="480"/>
      </w:pPr>
      <w:r w:rsidRPr="00142FDD">
        <w:t>但是創世記與</w:t>
      </w:r>
      <w:r w:rsidRPr="00142FDD">
        <w:rPr>
          <w:lang w:eastAsia="zh-HK"/>
        </w:rPr>
        <w:t>巴比倫洪水</w:t>
      </w:r>
      <w:r w:rsidRPr="00142FDD">
        <w:t>故事還有許多不同之處，值得注意，包括：</w:t>
      </w:r>
    </w:p>
    <w:p w:rsidR="00840235" w:rsidRPr="00142FDD" w:rsidRDefault="00840235" w:rsidP="00840235">
      <w:pPr>
        <w:pStyle w:val="aa"/>
        <w:rPr>
          <w:rFonts w:ascii="Times New Roman" w:eastAsia="新細明體" w:hAnsi="Times New Roman"/>
        </w:rPr>
      </w:pPr>
      <w:r w:rsidRPr="004A2659">
        <w:rPr>
          <w:rFonts w:ascii="Times New Roman" w:eastAsia="新細明體" w:hAnsi="Times New Roman"/>
          <w:b/>
          <w:color w:val="006600"/>
        </w:rPr>
        <w:t>(1)</w:t>
      </w:r>
      <w:proofErr w:type="gramStart"/>
      <w:r w:rsidRPr="004A2659">
        <w:rPr>
          <w:rFonts w:ascii="Times New Roman" w:eastAsia="新細明體" w:hAnsi="Times New Roman"/>
          <w:b/>
          <w:color w:val="006600"/>
        </w:rPr>
        <w:t>一</w:t>
      </w:r>
      <w:proofErr w:type="gramEnd"/>
      <w:r w:rsidRPr="004A2659">
        <w:rPr>
          <w:rFonts w:ascii="Times New Roman" w:eastAsia="新細明體" w:hAnsi="Times New Roman"/>
          <w:b/>
          <w:color w:val="006600"/>
        </w:rPr>
        <w:t>神與多神</w:t>
      </w:r>
      <w:r w:rsidRPr="00142FDD">
        <w:rPr>
          <w:rFonts w:ascii="Times New Roman" w:eastAsia="新細明體" w:hAnsi="Times New Roman"/>
        </w:rPr>
        <w:t>：舊約是獨</w:t>
      </w:r>
      <w:proofErr w:type="gramStart"/>
      <w:r w:rsidRPr="00142FDD">
        <w:rPr>
          <w:rFonts w:ascii="Times New Roman" w:eastAsia="新細明體" w:hAnsi="Times New Roman"/>
        </w:rPr>
        <w:t>一</w:t>
      </w:r>
      <w:proofErr w:type="gramEnd"/>
      <w:r w:rsidRPr="00142FDD">
        <w:rPr>
          <w:rFonts w:ascii="Times New Roman" w:eastAsia="新細明體" w:hAnsi="Times New Roman"/>
        </w:rPr>
        <w:t>神信仰，萬有都屬於</w:t>
      </w:r>
      <w:r w:rsidRPr="00142FDD">
        <w:rPr>
          <w:rFonts w:ascii="Times New Roman" w:eastAsia="新細明體" w:hAnsi="Times New Roman"/>
          <w:lang w:eastAsia="zh-HK"/>
        </w:rPr>
        <w:t>耶和華</w:t>
      </w:r>
      <w:r w:rsidRPr="00142FDD">
        <w:rPr>
          <w:rFonts w:ascii="Times New Roman" w:eastAsia="新細明體" w:hAnsi="Times New Roman"/>
        </w:rPr>
        <w:t>。聖經從根本上就反對巴比倫神話故事所反映的多神或泛神思想。</w:t>
      </w:r>
    </w:p>
    <w:p w:rsidR="00840235" w:rsidRPr="00142FDD" w:rsidRDefault="00840235" w:rsidP="00840235">
      <w:pPr>
        <w:pStyle w:val="aa"/>
        <w:rPr>
          <w:rFonts w:ascii="Times New Roman" w:eastAsia="新細明體" w:hAnsi="Times New Roman"/>
        </w:rPr>
      </w:pPr>
      <w:r w:rsidRPr="004A2659">
        <w:rPr>
          <w:rFonts w:ascii="Times New Roman" w:eastAsia="新細明體" w:hAnsi="Times New Roman"/>
          <w:b/>
          <w:color w:val="006600"/>
        </w:rPr>
        <w:t>(2)</w:t>
      </w:r>
      <w:r w:rsidRPr="004A2659">
        <w:rPr>
          <w:rFonts w:ascii="Times New Roman" w:eastAsia="新細明體" w:hAnsi="Times New Roman"/>
          <w:b/>
          <w:color w:val="006600"/>
        </w:rPr>
        <w:t>神性迥異</w:t>
      </w:r>
      <w:r w:rsidRPr="00142FDD">
        <w:rPr>
          <w:rFonts w:ascii="Times New Roman" w:eastAsia="新細明體" w:hAnsi="Times New Roman"/>
        </w:rPr>
        <w:t>：聖經雖然用擬人化的語言來描述神的思想與態度，但是祂絕不像巴比倫神話所描述的諸神明那樣可怕、無知、貪婪、嫉妒、結黨、紛爭。</w:t>
      </w:r>
    </w:p>
    <w:p w:rsidR="00840235" w:rsidRPr="00142FDD" w:rsidRDefault="00840235" w:rsidP="00840235">
      <w:pPr>
        <w:pStyle w:val="aa"/>
        <w:rPr>
          <w:rFonts w:ascii="Times New Roman" w:eastAsia="新細明體" w:hAnsi="Times New Roman"/>
        </w:rPr>
      </w:pPr>
      <w:r w:rsidRPr="004A2659">
        <w:rPr>
          <w:rFonts w:ascii="Times New Roman" w:eastAsia="新細明體" w:hAnsi="Times New Roman"/>
          <w:b/>
          <w:color w:val="006600"/>
        </w:rPr>
        <w:t>(3)</w:t>
      </w:r>
      <w:r w:rsidRPr="004A2659">
        <w:rPr>
          <w:rFonts w:ascii="Times New Roman" w:eastAsia="新細明體" w:hAnsi="Times New Roman"/>
          <w:b/>
          <w:color w:val="006600"/>
        </w:rPr>
        <w:t>毀滅的動機</w:t>
      </w:r>
      <w:r w:rsidRPr="00142FDD">
        <w:rPr>
          <w:rFonts w:ascii="Times New Roman" w:eastAsia="新細明體" w:hAnsi="Times New Roman"/>
        </w:rPr>
        <w:t>：巴比倫神話洪水故事，諸神明要毀滅人類，只因為人類太吵了。但是聖經卻注重人的道德因素，</w:t>
      </w:r>
      <w:r w:rsidRPr="00142FDD">
        <w:rPr>
          <w:rFonts w:ascii="Times New Roman" w:eastAsia="新細明體" w:hAnsi="Times New Roman"/>
          <w:lang w:eastAsia="zh-HK"/>
        </w:rPr>
        <w:t>耶和華</w:t>
      </w:r>
      <w:r w:rsidRPr="00142FDD">
        <w:rPr>
          <w:rFonts w:ascii="Times New Roman" w:eastAsia="新細明體" w:hAnsi="Times New Roman"/>
        </w:rPr>
        <w:t>用洪水毀滅人類，是因為「見人在地上罪大惡極，終日心裡所想的盡都是惡事」，因而感到憂傷（創六</w:t>
      </w:r>
      <w:r w:rsidRPr="00142FDD">
        <w:rPr>
          <w:rFonts w:ascii="Times New Roman" w:eastAsia="新細明體" w:hAnsi="Times New Roman"/>
        </w:rPr>
        <w:t>5</w:t>
      </w:r>
      <w:r w:rsidRPr="00142FDD">
        <w:rPr>
          <w:rFonts w:ascii="Times New Roman" w:eastAsia="新細明體" w:hAnsi="Times New Roman"/>
        </w:rPr>
        <w:t>～</w:t>
      </w:r>
      <w:r w:rsidRPr="00142FDD">
        <w:rPr>
          <w:rFonts w:ascii="Times New Roman" w:eastAsia="新細明體" w:hAnsi="Times New Roman"/>
        </w:rPr>
        <w:t>6</w:t>
      </w:r>
      <w:r w:rsidRPr="00142FDD">
        <w:rPr>
          <w:rFonts w:ascii="Times New Roman" w:eastAsia="新細明體" w:hAnsi="Times New Roman"/>
        </w:rPr>
        <w:t>）。</w:t>
      </w:r>
      <w:r w:rsidRPr="00142FDD">
        <w:rPr>
          <w:rFonts w:ascii="Times New Roman" w:eastAsia="新細明體" w:hAnsi="Times New Roman"/>
        </w:rPr>
        <w:tab/>
      </w:r>
    </w:p>
    <w:p w:rsidR="00840235" w:rsidRPr="00142FDD" w:rsidRDefault="00840235" w:rsidP="00840235">
      <w:pPr>
        <w:pStyle w:val="aa"/>
        <w:rPr>
          <w:rFonts w:ascii="Times New Roman" w:eastAsia="新細明體" w:hAnsi="Times New Roman"/>
        </w:rPr>
      </w:pPr>
      <w:r w:rsidRPr="004A2659">
        <w:rPr>
          <w:rFonts w:ascii="Times New Roman" w:eastAsia="新細明體" w:hAnsi="Times New Roman"/>
          <w:b/>
          <w:color w:val="006600"/>
        </w:rPr>
        <w:t>(4)</w:t>
      </w:r>
      <w:r w:rsidRPr="004A2659">
        <w:rPr>
          <w:rFonts w:ascii="Times New Roman" w:eastAsia="新細明體" w:hAnsi="Times New Roman"/>
          <w:b/>
          <w:color w:val="006600"/>
        </w:rPr>
        <w:t>對主角的描述</w:t>
      </w:r>
      <w:r w:rsidRPr="00142FDD">
        <w:rPr>
          <w:rFonts w:ascii="Times New Roman" w:eastAsia="新細明體" w:hAnsi="Times New Roman"/>
        </w:rPr>
        <w:t>：聖經一再</w:t>
      </w:r>
      <w:proofErr w:type="gramStart"/>
      <w:r w:rsidRPr="00142FDD">
        <w:rPr>
          <w:rFonts w:ascii="Times New Roman" w:eastAsia="新細明體" w:hAnsi="Times New Roman"/>
        </w:rPr>
        <w:t>描述挪亞順</w:t>
      </w:r>
      <w:r w:rsidRPr="00142FDD">
        <w:rPr>
          <w:rFonts w:ascii="Times New Roman" w:eastAsia="新細明體" w:hAnsi="Times New Roman"/>
          <w:lang w:eastAsia="zh-HK"/>
        </w:rPr>
        <w:t>服</w:t>
      </w:r>
      <w:proofErr w:type="gramEnd"/>
      <w:r w:rsidRPr="00142FDD">
        <w:rPr>
          <w:rFonts w:ascii="Times New Roman" w:eastAsia="新細明體" w:hAnsi="Times New Roman"/>
          <w:lang w:eastAsia="zh-HK"/>
        </w:rPr>
        <w:t>上帝</w:t>
      </w:r>
      <w:r w:rsidRPr="00142FDD">
        <w:rPr>
          <w:rFonts w:ascii="Times New Roman" w:eastAsia="新細明體" w:hAnsi="Times New Roman"/>
        </w:rPr>
        <w:t>的命令，他相信神的警告並按此行動以表明信心。當洪水消退，他耐心的等候地變乾，然後才從方舟出來，獻祭給神。但他一直未說話，我們不知道他的內心世界如何，他只像個機器人按照神的指令動作。</w:t>
      </w:r>
    </w:p>
    <w:p w:rsidR="00840235" w:rsidRPr="00142FDD" w:rsidRDefault="00840235" w:rsidP="00840235">
      <w:pPr>
        <w:pStyle w:val="aa"/>
        <w:rPr>
          <w:rFonts w:ascii="Times New Roman" w:eastAsia="新細明體" w:hAnsi="Times New Roman"/>
        </w:rPr>
      </w:pPr>
      <w:r w:rsidRPr="00142FDD">
        <w:rPr>
          <w:rFonts w:ascii="Times New Roman" w:eastAsia="新細明體" w:hAnsi="Times New Roman"/>
        </w:rPr>
        <w:tab/>
      </w:r>
      <w:r w:rsidRPr="00142FDD">
        <w:rPr>
          <w:rFonts w:ascii="Times New Roman" w:eastAsia="新細明體" w:hAnsi="Times New Roman"/>
        </w:rPr>
        <w:t>相反的，烏</w:t>
      </w:r>
      <w:proofErr w:type="gramStart"/>
      <w:r w:rsidRPr="00142FDD">
        <w:rPr>
          <w:rFonts w:ascii="Times New Roman" w:eastAsia="新細明體" w:hAnsi="Times New Roman"/>
        </w:rPr>
        <w:t>塔拿匹</w:t>
      </w:r>
      <w:proofErr w:type="gramEnd"/>
      <w:r w:rsidRPr="00142FDD">
        <w:rPr>
          <w:rFonts w:ascii="Times New Roman" w:eastAsia="新細明體" w:hAnsi="Times New Roman"/>
        </w:rPr>
        <w:t>許汀或亞察哈西</w:t>
      </w:r>
      <w:r w:rsidR="007F12BA" w:rsidRPr="00142FDD">
        <w:t>斯</w:t>
      </w:r>
      <w:r w:rsidRPr="00142FDD">
        <w:rPr>
          <w:rFonts w:ascii="Times New Roman" w:eastAsia="新細明體" w:hAnsi="Times New Roman"/>
        </w:rPr>
        <w:t>則非常</w:t>
      </w:r>
      <w:proofErr w:type="gramStart"/>
      <w:r w:rsidRPr="00142FDD">
        <w:rPr>
          <w:rFonts w:ascii="Times New Roman" w:eastAsia="新細明體" w:hAnsi="Times New Roman"/>
        </w:rPr>
        <w:t>活躍，</w:t>
      </w:r>
      <w:proofErr w:type="gramEnd"/>
      <w:r w:rsidRPr="00142FDD">
        <w:rPr>
          <w:rFonts w:ascii="Times New Roman" w:eastAsia="新細明體" w:hAnsi="Times New Roman"/>
        </w:rPr>
        <w:t>忙忙碌碌，造船、紡線、告訴鄰舍他為何做這些事。他不但把動物帶上船，還帶了一大批船員以及金銀等。烏</w:t>
      </w:r>
      <w:proofErr w:type="gramStart"/>
      <w:r w:rsidRPr="00142FDD">
        <w:rPr>
          <w:rFonts w:ascii="Times New Roman" w:eastAsia="新細明體" w:hAnsi="Times New Roman"/>
        </w:rPr>
        <w:t>塔拿匹</w:t>
      </w:r>
      <w:proofErr w:type="gramEnd"/>
      <w:r w:rsidRPr="00142FDD">
        <w:rPr>
          <w:rFonts w:ascii="Times New Roman" w:eastAsia="新細明體" w:hAnsi="Times New Roman"/>
        </w:rPr>
        <w:t>許汀或亞察哈西</w:t>
      </w:r>
      <w:r w:rsidR="007F12BA" w:rsidRPr="00142FDD">
        <w:t>斯</w:t>
      </w:r>
      <w:r w:rsidRPr="00142FDD">
        <w:rPr>
          <w:rFonts w:ascii="Times New Roman" w:eastAsia="新細明體" w:hAnsi="Times New Roman"/>
        </w:rPr>
        <w:t>都是國王，</w:t>
      </w:r>
      <w:proofErr w:type="gramStart"/>
      <w:r w:rsidRPr="00142FDD">
        <w:rPr>
          <w:rFonts w:ascii="Times New Roman" w:eastAsia="新細明體" w:hAnsi="Times New Roman"/>
        </w:rPr>
        <w:t>而挪亞只是</w:t>
      </w:r>
      <w:proofErr w:type="gramEnd"/>
      <w:r w:rsidRPr="00142FDD">
        <w:rPr>
          <w:rFonts w:ascii="Times New Roman" w:eastAsia="新細明體" w:hAnsi="Times New Roman"/>
        </w:rPr>
        <w:t>一個普通人。在洪水結束後亞察哈西</w:t>
      </w:r>
      <w:r w:rsidR="007F12BA" w:rsidRPr="00142FDD">
        <w:t>斯</w:t>
      </w:r>
      <w:r w:rsidRPr="00142FDD">
        <w:rPr>
          <w:rFonts w:ascii="Times New Roman" w:eastAsia="新細明體" w:hAnsi="Times New Roman"/>
        </w:rPr>
        <w:t>與</w:t>
      </w:r>
      <w:proofErr w:type="gramStart"/>
      <w:r w:rsidRPr="00142FDD">
        <w:rPr>
          <w:rFonts w:ascii="Times New Roman" w:eastAsia="新細明體" w:hAnsi="Times New Roman"/>
        </w:rPr>
        <w:t>烏塔拿匹許汀都</w:t>
      </w:r>
      <w:proofErr w:type="gramEnd"/>
      <w:r w:rsidRPr="00142FDD">
        <w:rPr>
          <w:rFonts w:ascii="Times New Roman" w:eastAsia="新細明體" w:hAnsi="Times New Roman"/>
        </w:rPr>
        <w:t>升為神明，永保長生。而挪亞則活了數百年之後仍舊死了。</w:t>
      </w:r>
    </w:p>
    <w:p w:rsidR="00840235" w:rsidRDefault="00840235" w:rsidP="00840235">
      <w:pPr>
        <w:pStyle w:val="aa"/>
        <w:rPr>
          <w:rFonts w:ascii="Times New Roman" w:eastAsia="新細明體" w:hAnsi="Times New Roman"/>
        </w:rPr>
      </w:pPr>
      <w:r w:rsidRPr="000324A8">
        <w:rPr>
          <w:rFonts w:ascii="Times New Roman" w:eastAsia="新細明體" w:hAnsi="Times New Roman"/>
          <w:b/>
          <w:color w:val="006600"/>
        </w:rPr>
        <w:t>(5)</w:t>
      </w:r>
      <w:r w:rsidRPr="000324A8">
        <w:rPr>
          <w:rFonts w:ascii="Times New Roman" w:eastAsia="新細明體" w:hAnsi="Times New Roman"/>
          <w:b/>
          <w:color w:val="006600"/>
        </w:rPr>
        <w:t>故事的結局</w:t>
      </w:r>
      <w:r w:rsidRPr="00142FDD">
        <w:rPr>
          <w:rFonts w:ascii="Times New Roman" w:eastAsia="新細明體" w:hAnsi="Times New Roman"/>
        </w:rPr>
        <w:t>：巴比倫神話洪水是要毀滅人類，而聖經洪水故事則是要保存人類。敬畏真神的義人挪亞和他一家藉方舟的拯救得以存活，繁衍眾多</w:t>
      </w:r>
      <w:r>
        <w:rPr>
          <w:rFonts w:ascii="Times New Roman" w:eastAsia="新細明體" w:hAnsi="Times New Roman"/>
        </w:rPr>
        <w:t>、</w:t>
      </w:r>
      <w:r w:rsidRPr="00142FDD">
        <w:rPr>
          <w:rFonts w:ascii="Times New Roman" w:eastAsia="新細明體" w:hAnsi="Times New Roman"/>
        </w:rPr>
        <w:t>遍滿全地。他們成為新的人類。</w:t>
      </w:r>
    </w:p>
    <w:p w:rsidR="004A2659" w:rsidRPr="004A2659" w:rsidRDefault="004A2659" w:rsidP="00840235">
      <w:pPr>
        <w:pStyle w:val="aa"/>
        <w:rPr>
          <w:rFonts w:ascii="Times New Roman" w:eastAsia="新細明體" w:hAnsi="Times New Roman"/>
        </w:rPr>
      </w:pPr>
    </w:p>
    <w:p w:rsidR="00840235" w:rsidRPr="000324A8" w:rsidRDefault="00840235" w:rsidP="00840235">
      <w:pPr>
        <w:ind w:firstLine="480"/>
        <w:rPr>
          <w:b/>
          <w:bCs/>
          <w:color w:val="006600"/>
          <w:kern w:val="0"/>
        </w:rPr>
      </w:pPr>
      <w:r w:rsidRPr="000324A8">
        <w:rPr>
          <w:b/>
          <w:bCs/>
          <w:color w:val="006600"/>
          <w:lang w:eastAsia="zh-HK"/>
        </w:rPr>
        <w:t>思想：</w:t>
      </w:r>
      <w:r w:rsidRPr="000324A8">
        <w:rPr>
          <w:b/>
          <w:bCs/>
          <w:color w:val="006600"/>
        </w:rPr>
        <w:t>從</w:t>
      </w:r>
      <w:proofErr w:type="gramStart"/>
      <w:r w:rsidRPr="000324A8">
        <w:rPr>
          <w:b/>
          <w:bCs/>
          <w:color w:val="006600"/>
        </w:rPr>
        <w:t>創世記和古</w:t>
      </w:r>
      <w:proofErr w:type="gramEnd"/>
      <w:r w:rsidRPr="000324A8">
        <w:rPr>
          <w:b/>
          <w:bCs/>
          <w:color w:val="006600"/>
        </w:rPr>
        <w:t>近東神話的故事，甚至世界各地也都流傳著類似的洪水故事來看，不論其間的異同如何，至少說明洪水故事在人類古老記憶中具有深刻的影響，極可能都追溯到同一</w:t>
      </w:r>
      <w:proofErr w:type="gramStart"/>
      <w:r w:rsidRPr="000324A8">
        <w:rPr>
          <w:b/>
          <w:bCs/>
          <w:color w:val="006600"/>
        </w:rPr>
        <w:t>個</w:t>
      </w:r>
      <w:proofErr w:type="gramEnd"/>
      <w:r w:rsidRPr="000324A8">
        <w:rPr>
          <w:b/>
          <w:bCs/>
          <w:color w:val="006600"/>
        </w:rPr>
        <w:t>遠古的歷史事件。而聖經提供一個最簡單樸實的記載。</w:t>
      </w:r>
    </w:p>
    <w:p w:rsidR="00840235" w:rsidRPr="000324A8" w:rsidRDefault="00840235" w:rsidP="00840235">
      <w:pPr>
        <w:widowControl/>
        <w:shd w:val="clear" w:color="auto" w:fill="FFFFFF"/>
        <w:rPr>
          <w:b/>
          <w:color w:val="006600"/>
          <w:kern w:val="0"/>
        </w:rPr>
      </w:pPr>
      <w:r w:rsidRPr="000324A8">
        <w:rPr>
          <w:b/>
          <w:color w:val="006600"/>
          <w:kern w:val="0"/>
        </w:rPr>
        <w:tab/>
      </w: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F7ACD" w:rsidRDefault="008F7ACD">
      <w:pPr>
        <w:widowControl/>
        <w:rPr>
          <w:color w:val="222222"/>
          <w:kern w:val="0"/>
        </w:rPr>
      </w:pPr>
      <w:r>
        <w:rPr>
          <w:color w:val="222222"/>
          <w:kern w:val="0"/>
        </w:rPr>
        <w:br w:type="page"/>
      </w: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0324A8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0324A8">
        <w:rPr>
          <w:b/>
          <w:bCs/>
          <w:color w:val="006600"/>
          <w:kern w:val="0"/>
          <w:lang w:eastAsia="zh-HK"/>
        </w:rPr>
        <w:t>第</w:t>
      </w:r>
      <w:r w:rsidRPr="000324A8">
        <w:rPr>
          <w:b/>
          <w:bCs/>
          <w:color w:val="006600"/>
          <w:kern w:val="0"/>
          <w:lang w:eastAsia="zh-HK"/>
        </w:rPr>
        <w:t>22</w:t>
      </w:r>
      <w:r w:rsidRPr="000324A8">
        <w:rPr>
          <w:b/>
          <w:bCs/>
          <w:color w:val="006600"/>
          <w:kern w:val="0"/>
          <w:lang w:eastAsia="zh-HK"/>
        </w:rPr>
        <w:t>日方舟與救恩</w:t>
      </w:r>
    </w:p>
    <w:p w:rsidR="00840235" w:rsidRPr="00B31F9A" w:rsidRDefault="00840235" w:rsidP="00840235">
      <w:pPr>
        <w:widowControl/>
        <w:shd w:val="clear" w:color="auto" w:fill="FFFFFF"/>
        <w:rPr>
          <w:kern w:val="0"/>
        </w:rPr>
      </w:pPr>
      <w:r w:rsidRPr="00B31F9A">
        <w:rPr>
          <w:rFonts w:hint="eastAsia"/>
          <w:kern w:val="0"/>
        </w:rPr>
        <w:t>作者：賴建國</w:t>
      </w:r>
    </w:p>
    <w:p w:rsidR="00840235" w:rsidRPr="00A0187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0324A8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0324A8">
        <w:rPr>
          <w:b/>
          <w:bCs/>
          <w:color w:val="006600"/>
          <w:kern w:val="0"/>
          <w:lang w:eastAsia="zh-HK"/>
        </w:rPr>
        <w:t>經文：創</w:t>
      </w:r>
      <w:r w:rsidR="005A14C5">
        <w:rPr>
          <w:rFonts w:hint="eastAsia"/>
          <w:b/>
          <w:bCs/>
          <w:color w:val="006600"/>
          <w:kern w:val="0"/>
        </w:rPr>
        <w:t>世記</w:t>
      </w:r>
      <w:r w:rsidRPr="000324A8">
        <w:rPr>
          <w:b/>
          <w:bCs/>
          <w:color w:val="006600"/>
          <w:kern w:val="0"/>
          <w:lang w:eastAsia="zh-HK"/>
        </w:rPr>
        <w:t>六</w:t>
      </w:r>
      <w:r w:rsidRPr="000324A8">
        <w:rPr>
          <w:b/>
          <w:bCs/>
          <w:color w:val="006600"/>
          <w:kern w:val="0"/>
          <w:lang w:eastAsia="zh-HK"/>
        </w:rPr>
        <w:t>13</w:t>
      </w:r>
      <w:r w:rsidRPr="000324A8">
        <w:rPr>
          <w:b/>
          <w:bCs/>
          <w:color w:val="006600"/>
          <w:kern w:val="0"/>
          <w:lang w:eastAsia="zh-HK"/>
        </w:rPr>
        <w:t>～</w:t>
      </w:r>
      <w:r w:rsidRPr="000324A8">
        <w:rPr>
          <w:b/>
          <w:bCs/>
          <w:color w:val="006600"/>
          <w:kern w:val="0"/>
          <w:lang w:eastAsia="zh-HK"/>
        </w:rPr>
        <w:t>14</w:t>
      </w:r>
      <w:r w:rsidRPr="000324A8">
        <w:rPr>
          <w:b/>
          <w:bCs/>
          <w:color w:val="006600"/>
          <w:kern w:val="0"/>
          <w:lang w:eastAsia="zh-HK"/>
        </w:rPr>
        <w:t>、</w:t>
      </w:r>
      <w:r w:rsidRPr="000324A8">
        <w:rPr>
          <w:b/>
          <w:bCs/>
          <w:color w:val="006600"/>
          <w:kern w:val="0"/>
          <w:lang w:eastAsia="zh-HK"/>
        </w:rPr>
        <w:t>22</w:t>
      </w:r>
    </w:p>
    <w:p w:rsidR="00840235" w:rsidRPr="000324A8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0324A8">
        <w:rPr>
          <w:b/>
          <w:bCs/>
          <w:color w:val="006600"/>
          <w:kern w:val="0"/>
          <w:lang w:eastAsia="zh-HK"/>
        </w:rPr>
        <w:t>上帝</w:t>
      </w:r>
      <w:proofErr w:type="gramStart"/>
      <w:r w:rsidRPr="000324A8">
        <w:rPr>
          <w:b/>
          <w:bCs/>
          <w:color w:val="006600"/>
          <w:kern w:val="0"/>
          <w:lang w:eastAsia="zh-HK"/>
        </w:rPr>
        <w:t>對挪亞說</w:t>
      </w:r>
      <w:proofErr w:type="gramEnd"/>
      <w:r w:rsidRPr="000324A8">
        <w:rPr>
          <w:b/>
          <w:bCs/>
          <w:color w:val="006600"/>
          <w:kern w:val="0"/>
          <w:lang w:eastAsia="zh-HK"/>
        </w:rPr>
        <w:t>：「在我面前，凡血肉之軀的結局已經臨到，</w:t>
      </w:r>
      <w:proofErr w:type="gramStart"/>
      <w:r w:rsidRPr="000324A8">
        <w:rPr>
          <w:b/>
          <w:bCs/>
          <w:color w:val="006600"/>
          <w:kern w:val="0"/>
          <w:lang w:eastAsia="zh-HK"/>
        </w:rPr>
        <w:t>因著</w:t>
      </w:r>
      <w:proofErr w:type="gramEnd"/>
      <w:r w:rsidRPr="000324A8">
        <w:rPr>
          <w:b/>
          <w:bCs/>
          <w:color w:val="006600"/>
          <w:kern w:val="0"/>
          <w:lang w:eastAsia="zh-HK"/>
        </w:rPr>
        <w:t>他們，地上充滿了暴力。看哪我要把他們</w:t>
      </w:r>
      <w:proofErr w:type="gramStart"/>
      <w:r w:rsidRPr="000324A8">
        <w:rPr>
          <w:b/>
          <w:bCs/>
          <w:color w:val="006600"/>
          <w:kern w:val="0"/>
          <w:lang w:eastAsia="zh-HK"/>
        </w:rPr>
        <w:t>和這地一起</w:t>
      </w:r>
      <w:proofErr w:type="gramEnd"/>
      <w:r w:rsidRPr="000324A8">
        <w:rPr>
          <w:b/>
          <w:bCs/>
          <w:color w:val="006600"/>
          <w:kern w:val="0"/>
          <w:lang w:eastAsia="zh-HK"/>
        </w:rPr>
        <w:t>毀滅。你要為自己用歌</w:t>
      </w:r>
      <w:proofErr w:type="gramStart"/>
      <w:r w:rsidRPr="000324A8">
        <w:rPr>
          <w:b/>
          <w:bCs/>
          <w:color w:val="006600"/>
          <w:kern w:val="0"/>
          <w:lang w:eastAsia="zh-HK"/>
        </w:rPr>
        <w:t>斐</w:t>
      </w:r>
      <w:proofErr w:type="gramEnd"/>
      <w:r w:rsidRPr="000324A8">
        <w:rPr>
          <w:b/>
          <w:bCs/>
          <w:color w:val="006600"/>
          <w:kern w:val="0"/>
          <w:lang w:eastAsia="zh-HK"/>
        </w:rPr>
        <w:t>木造一艘方舟，並在方舟內造房間，內外都</w:t>
      </w:r>
      <w:proofErr w:type="gramStart"/>
      <w:r w:rsidRPr="000324A8">
        <w:rPr>
          <w:b/>
          <w:bCs/>
          <w:color w:val="006600"/>
          <w:kern w:val="0"/>
          <w:lang w:eastAsia="zh-HK"/>
        </w:rPr>
        <w:t>要抹上瀝</w:t>
      </w:r>
      <w:proofErr w:type="gramEnd"/>
      <w:r w:rsidRPr="000324A8">
        <w:rPr>
          <w:b/>
          <w:bCs/>
          <w:color w:val="006600"/>
          <w:kern w:val="0"/>
          <w:lang w:eastAsia="zh-HK"/>
        </w:rPr>
        <w:t>清。」</w:t>
      </w:r>
      <w:proofErr w:type="gramStart"/>
      <w:r w:rsidRPr="000324A8">
        <w:rPr>
          <w:b/>
          <w:bCs/>
          <w:color w:val="006600"/>
          <w:kern w:val="0"/>
          <w:lang w:eastAsia="zh-HK"/>
        </w:rPr>
        <w:t>挪亞就</w:t>
      </w:r>
      <w:proofErr w:type="gramEnd"/>
      <w:r w:rsidRPr="000324A8">
        <w:rPr>
          <w:b/>
          <w:bCs/>
          <w:color w:val="006600"/>
          <w:kern w:val="0"/>
          <w:lang w:eastAsia="zh-HK"/>
        </w:rPr>
        <w:t>去做了；凡上帝吩咐他的，他都照樣去做。</w:t>
      </w:r>
    </w:p>
    <w:p w:rsidR="000324A8" w:rsidRPr="007C29A5" w:rsidRDefault="000324A8" w:rsidP="00840235">
      <w:pPr>
        <w:widowControl/>
        <w:shd w:val="clear" w:color="auto" w:fill="FFFFFF"/>
        <w:rPr>
          <w:b/>
          <w:bCs/>
          <w:color w:val="00B050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  <w:r w:rsidRPr="00142FDD">
        <w:rPr>
          <w:color w:val="222222"/>
          <w:kern w:val="0"/>
        </w:rPr>
        <w:tab/>
      </w:r>
      <w:r w:rsidRPr="00142FDD">
        <w:rPr>
          <w:color w:val="222222"/>
          <w:kern w:val="0"/>
          <w:lang w:eastAsia="zh-HK"/>
        </w:rPr>
        <w:t>方舟顯示神的慈愛與公義</w:t>
      </w:r>
      <w:r w:rsidRPr="00142FDD">
        <w:rPr>
          <w:color w:val="222222"/>
          <w:kern w:val="0"/>
        </w:rPr>
        <w:t>。</w:t>
      </w:r>
      <w:r w:rsidRPr="00142FDD">
        <w:rPr>
          <w:color w:val="222222"/>
          <w:kern w:val="0"/>
          <w:lang w:eastAsia="zh-HK"/>
        </w:rPr>
        <w:t>上帝因人的罪惡</w:t>
      </w:r>
      <w:r>
        <w:rPr>
          <w:rFonts w:hint="eastAsia"/>
          <w:color w:val="222222"/>
          <w:kern w:val="0"/>
          <w:lang w:eastAsia="zh-HK"/>
        </w:rPr>
        <w:t>滔</w:t>
      </w:r>
      <w:r w:rsidRPr="00142FDD">
        <w:rPr>
          <w:color w:val="222222"/>
          <w:kern w:val="0"/>
          <w:lang w:eastAsia="zh-HK"/>
        </w:rPr>
        <w:t>天，要用洪水毀滅罪人。但在審判刑罰時，</w:t>
      </w:r>
      <w:proofErr w:type="gramStart"/>
      <w:r w:rsidRPr="00142FDD">
        <w:rPr>
          <w:color w:val="222222"/>
          <w:kern w:val="0"/>
          <w:lang w:eastAsia="zh-HK"/>
        </w:rPr>
        <w:t>仍賜下救恩</w:t>
      </w:r>
      <w:proofErr w:type="gramEnd"/>
      <w:r w:rsidRPr="00142FDD">
        <w:rPr>
          <w:color w:val="222222"/>
          <w:kern w:val="0"/>
          <w:lang w:eastAsia="zh-HK"/>
        </w:rPr>
        <w:t>，藉方舟</w:t>
      </w:r>
      <w:proofErr w:type="gramStart"/>
      <w:r w:rsidRPr="00142FDD">
        <w:rPr>
          <w:color w:val="222222"/>
          <w:kern w:val="0"/>
          <w:lang w:eastAsia="zh-HK"/>
        </w:rPr>
        <w:t>拯救挪亞一家</w:t>
      </w:r>
      <w:proofErr w:type="gramEnd"/>
      <w:r w:rsidRPr="00142FDD">
        <w:rPr>
          <w:color w:val="222222"/>
          <w:kern w:val="0"/>
          <w:lang w:eastAsia="zh-HK"/>
        </w:rPr>
        <w:t>。這可從幾個層面來思想。</w:t>
      </w:r>
    </w:p>
    <w:p w:rsidR="00840235" w:rsidRPr="00142FDD" w:rsidRDefault="00840235" w:rsidP="00840235">
      <w:pPr>
        <w:widowControl/>
        <w:shd w:val="clear" w:color="auto" w:fill="FFFFFF"/>
        <w:ind w:firstLine="480"/>
        <w:rPr>
          <w:color w:val="222222"/>
          <w:kern w:val="0"/>
        </w:rPr>
      </w:pPr>
      <w:r w:rsidRPr="000324A8">
        <w:rPr>
          <w:color w:val="006600"/>
          <w:kern w:val="0"/>
        </w:rPr>
        <w:t>(1)</w:t>
      </w:r>
      <w:r w:rsidRPr="000324A8">
        <w:rPr>
          <w:b/>
          <w:color w:val="006600"/>
          <w:kern w:val="0"/>
          <w:lang w:eastAsia="zh-HK"/>
        </w:rPr>
        <w:t>全家得救</w:t>
      </w:r>
      <w:r w:rsidRPr="00142FDD">
        <w:rPr>
          <w:color w:val="222222"/>
          <w:kern w:val="0"/>
          <w:lang w:eastAsia="zh-HK"/>
        </w:rPr>
        <w:t>。神的拯救以家為單位，</w:t>
      </w:r>
      <w:proofErr w:type="gramStart"/>
      <w:r w:rsidRPr="00142FDD">
        <w:rPr>
          <w:color w:val="222222"/>
          <w:kern w:val="0"/>
          <w:lang w:eastAsia="zh-HK"/>
        </w:rPr>
        <w:t>從挪亞</w:t>
      </w:r>
      <w:proofErr w:type="gramEnd"/>
      <w:r w:rsidRPr="00142FDD">
        <w:rPr>
          <w:color w:val="222222"/>
          <w:kern w:val="0"/>
          <w:lang w:eastAsia="zh-HK"/>
        </w:rPr>
        <w:t>一家，耶利哥城的妓女</w:t>
      </w:r>
      <w:proofErr w:type="gramStart"/>
      <w:r w:rsidRPr="00142FDD">
        <w:rPr>
          <w:color w:val="222222"/>
          <w:kern w:val="0"/>
          <w:lang w:eastAsia="zh-HK"/>
        </w:rPr>
        <w:t>喇</w:t>
      </w:r>
      <w:proofErr w:type="gramEnd"/>
      <w:r w:rsidRPr="00142FDD">
        <w:rPr>
          <w:color w:val="222222"/>
          <w:kern w:val="0"/>
          <w:lang w:eastAsia="zh-HK"/>
        </w:rPr>
        <w:t>合一家，羅馬百夫</w:t>
      </w:r>
      <w:proofErr w:type="gramStart"/>
      <w:r w:rsidRPr="00142FDD">
        <w:rPr>
          <w:color w:val="222222"/>
          <w:kern w:val="0"/>
          <w:lang w:eastAsia="zh-HK"/>
        </w:rPr>
        <w:t>長哥尼流</w:t>
      </w:r>
      <w:proofErr w:type="gramEnd"/>
      <w:r w:rsidRPr="00142FDD">
        <w:rPr>
          <w:color w:val="222222"/>
          <w:kern w:val="0"/>
          <w:lang w:eastAsia="zh-HK"/>
        </w:rPr>
        <w:t>全家，到</w:t>
      </w:r>
      <w:proofErr w:type="gramStart"/>
      <w:r w:rsidRPr="00142FDD">
        <w:rPr>
          <w:color w:val="222222"/>
          <w:kern w:val="0"/>
          <w:lang w:eastAsia="zh-HK"/>
        </w:rPr>
        <w:t>腓立比的呂底亞</w:t>
      </w:r>
      <w:proofErr w:type="gramEnd"/>
      <w:r w:rsidRPr="00142FDD">
        <w:rPr>
          <w:color w:val="222222"/>
          <w:kern w:val="0"/>
          <w:lang w:eastAsia="zh-HK"/>
        </w:rPr>
        <w:t>全家</w:t>
      </w:r>
      <w:r w:rsidRPr="00142FDD">
        <w:rPr>
          <w:color w:val="222222"/>
          <w:kern w:val="0"/>
        </w:rPr>
        <w:t>，</w:t>
      </w:r>
      <w:r w:rsidRPr="00142FDD">
        <w:rPr>
          <w:color w:val="222222"/>
          <w:kern w:val="0"/>
          <w:lang w:eastAsia="zh-HK"/>
        </w:rPr>
        <w:t>以及獄卒全家，都是全家信主得救</w:t>
      </w:r>
      <w:r w:rsidRPr="00142FDD">
        <w:rPr>
          <w:color w:val="222222"/>
          <w:kern w:val="0"/>
        </w:rPr>
        <w:t>。</w:t>
      </w:r>
      <w:r w:rsidRPr="00142FDD">
        <w:rPr>
          <w:color w:val="222222"/>
          <w:kern w:val="0"/>
          <w:lang w:eastAsia="zh-HK"/>
        </w:rPr>
        <w:t>如保羅講：「</w:t>
      </w:r>
      <w:proofErr w:type="gramStart"/>
      <w:r w:rsidRPr="00142FDD">
        <w:rPr>
          <w:color w:val="222222"/>
          <w:kern w:val="0"/>
          <w:lang w:eastAsia="zh-HK"/>
        </w:rPr>
        <w:t>當信主</w:t>
      </w:r>
      <w:proofErr w:type="gramEnd"/>
      <w:r w:rsidRPr="00142FDD">
        <w:rPr>
          <w:color w:val="222222"/>
          <w:kern w:val="0"/>
          <w:lang w:eastAsia="zh-HK"/>
        </w:rPr>
        <w:t>耶穌，你和你一家都必得救」</w:t>
      </w:r>
      <w:proofErr w:type="gramStart"/>
      <w:r w:rsidRPr="00142FDD">
        <w:rPr>
          <w:color w:val="222222"/>
          <w:kern w:val="0"/>
          <w:lang w:eastAsia="zh-HK"/>
        </w:rPr>
        <w:t>（</w:t>
      </w:r>
      <w:proofErr w:type="gramEnd"/>
      <w:r w:rsidRPr="00142FDD">
        <w:rPr>
          <w:color w:val="222222"/>
          <w:kern w:val="0"/>
          <w:lang w:eastAsia="zh-HK"/>
        </w:rPr>
        <w:t>書六</w:t>
      </w:r>
      <w:proofErr w:type="gramStart"/>
      <w:r w:rsidRPr="00142FDD">
        <w:rPr>
          <w:color w:val="222222"/>
          <w:kern w:val="0"/>
          <w:lang w:eastAsia="zh-HK"/>
        </w:rPr>
        <w:t>25</w:t>
      </w:r>
      <w:proofErr w:type="gramEnd"/>
      <w:r w:rsidRPr="00142FDD">
        <w:rPr>
          <w:color w:val="222222"/>
          <w:kern w:val="0"/>
          <w:lang w:eastAsia="zh-HK"/>
        </w:rPr>
        <w:t>；徒十章，十六</w:t>
      </w:r>
      <w:r w:rsidRPr="00142FDD">
        <w:rPr>
          <w:color w:val="222222"/>
          <w:kern w:val="0"/>
          <w:lang w:eastAsia="zh-HK"/>
        </w:rPr>
        <w:t>15</w:t>
      </w:r>
      <w:r w:rsidRPr="00142FDD">
        <w:rPr>
          <w:color w:val="222222"/>
          <w:kern w:val="0"/>
          <w:lang w:eastAsia="zh-HK"/>
        </w:rPr>
        <w:t>、</w:t>
      </w:r>
      <w:r w:rsidRPr="00142FDD">
        <w:rPr>
          <w:color w:val="222222"/>
          <w:kern w:val="0"/>
          <w:lang w:eastAsia="zh-HK"/>
        </w:rPr>
        <w:t>31</w:t>
      </w:r>
      <w:proofErr w:type="gramStart"/>
      <w:r w:rsidRPr="00142FDD">
        <w:rPr>
          <w:color w:val="222222"/>
          <w:kern w:val="0"/>
          <w:lang w:eastAsia="zh-HK"/>
        </w:rPr>
        <w:t>）</w:t>
      </w:r>
      <w:proofErr w:type="gramEnd"/>
      <w:r w:rsidRPr="00142FDD">
        <w:rPr>
          <w:color w:val="222222"/>
          <w:kern w:val="0"/>
          <w:lang w:eastAsia="zh-HK"/>
        </w:rPr>
        <w:t>。</w:t>
      </w:r>
    </w:p>
    <w:p w:rsidR="00840235" w:rsidRPr="00142FDD" w:rsidRDefault="00840235" w:rsidP="00840235">
      <w:pPr>
        <w:widowControl/>
        <w:shd w:val="clear" w:color="auto" w:fill="FFFFFF"/>
        <w:ind w:firstLine="480"/>
        <w:rPr>
          <w:color w:val="222222"/>
          <w:kern w:val="0"/>
        </w:rPr>
      </w:pPr>
      <w:r w:rsidRPr="000324A8">
        <w:rPr>
          <w:color w:val="006600"/>
          <w:kern w:val="0"/>
        </w:rPr>
        <w:t>(2)</w:t>
      </w:r>
      <w:r w:rsidRPr="000324A8">
        <w:rPr>
          <w:b/>
          <w:color w:val="006600"/>
          <w:kern w:val="0"/>
          <w:lang w:eastAsia="zh-HK"/>
        </w:rPr>
        <w:t>摩</w:t>
      </w:r>
      <w:proofErr w:type="gramStart"/>
      <w:r w:rsidRPr="000324A8">
        <w:rPr>
          <w:b/>
          <w:color w:val="006600"/>
          <w:kern w:val="0"/>
          <w:lang w:eastAsia="zh-HK"/>
        </w:rPr>
        <w:t>西預表</w:t>
      </w:r>
      <w:proofErr w:type="gramEnd"/>
      <w:r w:rsidRPr="00142FDD">
        <w:rPr>
          <w:color w:val="222222"/>
          <w:kern w:val="0"/>
          <w:lang w:eastAsia="zh-HK"/>
        </w:rPr>
        <w:t>。摩西出生三個月</w:t>
      </w:r>
      <w:r w:rsidRPr="00142FDD">
        <w:rPr>
          <w:color w:val="222222"/>
          <w:kern w:val="0"/>
        </w:rPr>
        <w:t>，</w:t>
      </w:r>
      <w:r w:rsidRPr="00142FDD">
        <w:rPr>
          <w:color w:val="222222"/>
          <w:kern w:val="0"/>
          <w:lang w:eastAsia="zh-HK"/>
        </w:rPr>
        <w:t>他的母親約基別把他藏在蒲草箱中，放到尼羅河裡（出二</w:t>
      </w:r>
      <w:proofErr w:type="gramStart"/>
      <w:r w:rsidRPr="00142FDD">
        <w:rPr>
          <w:color w:val="222222"/>
          <w:kern w:val="0"/>
        </w:rPr>
        <w:t>3</w:t>
      </w:r>
      <w:proofErr w:type="gramEnd"/>
      <w:r w:rsidRPr="00142FDD">
        <w:rPr>
          <w:color w:val="222222"/>
          <w:kern w:val="0"/>
        </w:rPr>
        <w:t>）。</w:t>
      </w:r>
      <w:r w:rsidRPr="00142FDD">
        <w:rPr>
          <w:color w:val="222222"/>
          <w:kern w:val="0"/>
          <w:lang w:eastAsia="zh-HK"/>
        </w:rPr>
        <w:t>這蒲草箱原文與方舟是同一</w:t>
      </w:r>
      <w:proofErr w:type="gramStart"/>
      <w:r w:rsidRPr="00142FDD">
        <w:rPr>
          <w:color w:val="222222"/>
          <w:kern w:val="0"/>
          <w:lang w:eastAsia="zh-HK"/>
        </w:rPr>
        <w:t>個</w:t>
      </w:r>
      <w:proofErr w:type="gramEnd"/>
      <w:r w:rsidRPr="00142FDD">
        <w:rPr>
          <w:color w:val="222222"/>
          <w:kern w:val="0"/>
          <w:lang w:eastAsia="zh-HK"/>
        </w:rPr>
        <w:t>字</w:t>
      </w:r>
      <w:proofErr w:type="gramStart"/>
      <w:r w:rsidRPr="00142FDD">
        <w:rPr>
          <w:color w:val="222222"/>
          <w:kern w:val="0"/>
        </w:rPr>
        <w:t>（</w:t>
      </w:r>
      <w:proofErr w:type="gramEnd"/>
      <w:r w:rsidRPr="00142FDD">
        <w:rPr>
          <w:i/>
          <w:color w:val="222222"/>
          <w:kern w:val="0"/>
        </w:rPr>
        <w:t>tēbâ</w:t>
      </w:r>
      <w:r w:rsidRPr="00142FDD">
        <w:rPr>
          <w:color w:val="222222"/>
          <w:kern w:val="0"/>
          <w:lang w:eastAsia="zh-HK"/>
        </w:rPr>
        <w:t>），讀者一眼就看出這是</w:t>
      </w:r>
      <w:r>
        <w:rPr>
          <w:rFonts w:hint="eastAsia"/>
          <w:color w:val="222222"/>
          <w:kern w:val="0"/>
          <w:lang w:eastAsia="zh-HK"/>
        </w:rPr>
        <w:t>刻意</w:t>
      </w:r>
      <w:r w:rsidRPr="00142FDD">
        <w:rPr>
          <w:color w:val="222222"/>
          <w:kern w:val="0"/>
          <w:lang w:eastAsia="zh-HK"/>
        </w:rPr>
        <w:t>與挪亞的故事連結，預期摩西（代表受壓迫的以色列民）也會像挪亞一家一樣</w:t>
      </w:r>
      <w:r>
        <w:rPr>
          <w:color w:val="222222"/>
          <w:kern w:val="0"/>
          <w:lang w:eastAsia="zh-HK"/>
        </w:rPr>
        <w:t>，</w:t>
      </w:r>
      <w:r w:rsidRPr="00142FDD">
        <w:rPr>
          <w:color w:val="222222"/>
          <w:kern w:val="0"/>
          <w:lang w:eastAsia="zh-HK"/>
        </w:rPr>
        <w:t>奇妙得救。</w:t>
      </w:r>
    </w:p>
    <w:p w:rsidR="00840235" w:rsidRPr="00142FDD" w:rsidRDefault="00840235" w:rsidP="00840235">
      <w:pPr>
        <w:widowControl/>
        <w:shd w:val="clear" w:color="auto" w:fill="FFFFFF"/>
        <w:ind w:firstLine="480"/>
        <w:rPr>
          <w:color w:val="222222"/>
          <w:kern w:val="0"/>
        </w:rPr>
      </w:pPr>
      <w:r w:rsidRPr="000324A8">
        <w:rPr>
          <w:color w:val="006600"/>
          <w:kern w:val="0"/>
        </w:rPr>
        <w:t>(</w:t>
      </w:r>
      <w:r w:rsidRPr="000324A8">
        <w:rPr>
          <w:color w:val="006600"/>
          <w:kern w:val="0"/>
          <w:lang w:eastAsia="zh-HK"/>
        </w:rPr>
        <w:t>3)</w:t>
      </w:r>
      <w:proofErr w:type="gramStart"/>
      <w:r w:rsidRPr="000324A8">
        <w:rPr>
          <w:b/>
          <w:color w:val="006600"/>
          <w:kern w:val="0"/>
          <w:lang w:eastAsia="zh-HK"/>
        </w:rPr>
        <w:t>會幕建造</w:t>
      </w:r>
      <w:proofErr w:type="gramEnd"/>
      <w:r w:rsidRPr="00142FDD">
        <w:rPr>
          <w:color w:val="222222"/>
          <w:kern w:val="0"/>
          <w:lang w:eastAsia="zh-HK"/>
        </w:rPr>
        <w:t>。方舟的建造，</w:t>
      </w:r>
      <w:proofErr w:type="gramStart"/>
      <w:r w:rsidRPr="00142FDD">
        <w:rPr>
          <w:color w:val="222222"/>
          <w:kern w:val="0"/>
          <w:lang w:eastAsia="zh-HK"/>
        </w:rPr>
        <w:t>許多遣</w:t>
      </w:r>
      <w:proofErr w:type="gramEnd"/>
      <w:r w:rsidRPr="00142FDD">
        <w:rPr>
          <w:color w:val="222222"/>
          <w:kern w:val="0"/>
          <w:lang w:eastAsia="zh-HK"/>
        </w:rPr>
        <w:t>詞用字與</w:t>
      </w:r>
      <w:proofErr w:type="gramStart"/>
      <w:r w:rsidRPr="00142FDD">
        <w:rPr>
          <w:color w:val="222222"/>
          <w:kern w:val="0"/>
          <w:lang w:eastAsia="zh-HK"/>
        </w:rPr>
        <w:t>建造會幕相同</w:t>
      </w:r>
      <w:proofErr w:type="gramEnd"/>
      <w:r w:rsidRPr="00142FDD">
        <w:rPr>
          <w:color w:val="222222"/>
          <w:kern w:val="0"/>
          <w:lang w:eastAsia="zh-HK"/>
        </w:rPr>
        <w:t>，顯示二者的</w:t>
      </w:r>
      <w:r>
        <w:rPr>
          <w:rFonts w:hint="eastAsia"/>
          <w:color w:val="222222"/>
          <w:kern w:val="0"/>
          <w:lang w:eastAsia="zh-HK"/>
        </w:rPr>
        <w:t>關聯</w:t>
      </w:r>
      <w:r w:rsidRPr="00142FDD">
        <w:rPr>
          <w:color w:val="222222"/>
          <w:kern w:val="0"/>
          <w:lang w:eastAsia="zh-HK"/>
        </w:rPr>
        <w:t>。例如，格局上，方舟要分為上、中、下三層，與會幕分為至聖所、聖所及院子三層相似。內容上，方舟裡面</w:t>
      </w:r>
      <w:proofErr w:type="gramStart"/>
      <w:r w:rsidRPr="00142FDD">
        <w:rPr>
          <w:color w:val="222222"/>
          <w:kern w:val="0"/>
          <w:lang w:eastAsia="zh-HK"/>
        </w:rPr>
        <w:t>有挪亞一家</w:t>
      </w:r>
      <w:proofErr w:type="gramEnd"/>
      <w:r w:rsidRPr="00142FDD">
        <w:rPr>
          <w:color w:val="222222"/>
          <w:kern w:val="0"/>
          <w:lang w:eastAsia="zh-HK"/>
        </w:rPr>
        <w:t>，還有許多動物。特別是潔淨的動物，都要七公七母，這不是為繁殖或作食物，而是為了出方舟</w:t>
      </w:r>
      <w:proofErr w:type="gramStart"/>
      <w:r w:rsidRPr="00142FDD">
        <w:rPr>
          <w:color w:val="222222"/>
          <w:kern w:val="0"/>
          <w:lang w:eastAsia="zh-HK"/>
        </w:rPr>
        <w:t>以後獻</w:t>
      </w:r>
      <w:proofErr w:type="gramEnd"/>
      <w:r w:rsidRPr="00142FDD">
        <w:rPr>
          <w:color w:val="222222"/>
          <w:kern w:val="0"/>
          <w:lang w:eastAsia="zh-HK"/>
        </w:rPr>
        <w:t>祭之用，</w:t>
      </w:r>
      <w:proofErr w:type="gramStart"/>
      <w:r w:rsidRPr="00142FDD">
        <w:rPr>
          <w:color w:val="222222"/>
          <w:kern w:val="0"/>
          <w:lang w:eastAsia="zh-HK"/>
        </w:rPr>
        <w:t>挪亞就是</w:t>
      </w:r>
      <w:proofErr w:type="gramEnd"/>
      <w:r w:rsidRPr="00142FDD">
        <w:rPr>
          <w:color w:val="222222"/>
          <w:kern w:val="0"/>
          <w:lang w:eastAsia="zh-HK"/>
        </w:rPr>
        <w:t>全家的祭司</w:t>
      </w:r>
      <w:r w:rsidRPr="00142FDD">
        <w:rPr>
          <w:color w:val="222222"/>
          <w:kern w:val="0"/>
        </w:rPr>
        <w:t>（</w:t>
      </w:r>
      <w:r w:rsidRPr="00142FDD">
        <w:rPr>
          <w:color w:val="222222"/>
          <w:kern w:val="0"/>
          <w:lang w:eastAsia="zh-HK"/>
        </w:rPr>
        <w:t>創八</w:t>
      </w:r>
      <w:proofErr w:type="gramStart"/>
      <w:r w:rsidRPr="00142FDD">
        <w:rPr>
          <w:color w:val="222222"/>
          <w:kern w:val="0"/>
          <w:lang w:eastAsia="zh-HK"/>
        </w:rPr>
        <w:t>20</w:t>
      </w:r>
      <w:proofErr w:type="gramEnd"/>
      <w:r w:rsidRPr="00142FDD">
        <w:rPr>
          <w:color w:val="222222"/>
          <w:kern w:val="0"/>
          <w:lang w:eastAsia="zh-HK"/>
        </w:rPr>
        <w:t>）。而且聖經屢次記載：「</w:t>
      </w:r>
      <w:proofErr w:type="gramStart"/>
      <w:r w:rsidRPr="00142FDD">
        <w:rPr>
          <w:color w:val="222222"/>
          <w:kern w:val="0"/>
          <w:lang w:eastAsia="zh-HK"/>
        </w:rPr>
        <w:t>挪亞就</w:t>
      </w:r>
      <w:proofErr w:type="gramEnd"/>
      <w:r w:rsidRPr="00142FDD">
        <w:rPr>
          <w:color w:val="222222"/>
          <w:kern w:val="0"/>
          <w:lang w:eastAsia="zh-HK"/>
        </w:rPr>
        <w:t>遵照耶和華吩咐他的去做」（創六</w:t>
      </w:r>
      <w:proofErr w:type="gramStart"/>
      <w:r w:rsidRPr="00142FDD">
        <w:rPr>
          <w:color w:val="222222"/>
          <w:kern w:val="0"/>
          <w:lang w:eastAsia="zh-HK"/>
        </w:rPr>
        <w:t>22</w:t>
      </w:r>
      <w:proofErr w:type="gramEnd"/>
      <w:r w:rsidRPr="00142FDD">
        <w:rPr>
          <w:color w:val="222222"/>
          <w:kern w:val="0"/>
          <w:lang w:eastAsia="zh-HK"/>
        </w:rPr>
        <w:t>，七</w:t>
      </w:r>
      <w:r w:rsidRPr="00142FDD">
        <w:rPr>
          <w:color w:val="222222"/>
          <w:kern w:val="0"/>
          <w:lang w:eastAsia="zh-HK"/>
        </w:rPr>
        <w:t>5</w:t>
      </w:r>
      <w:r w:rsidRPr="00142FDD">
        <w:rPr>
          <w:color w:val="222222"/>
          <w:kern w:val="0"/>
          <w:lang w:eastAsia="zh-HK"/>
        </w:rPr>
        <w:t>、</w:t>
      </w:r>
      <w:r w:rsidRPr="00142FDD">
        <w:rPr>
          <w:color w:val="222222"/>
          <w:kern w:val="0"/>
          <w:lang w:eastAsia="zh-HK"/>
        </w:rPr>
        <w:t>9</w:t>
      </w:r>
      <w:r w:rsidRPr="00142FDD">
        <w:rPr>
          <w:color w:val="222222"/>
          <w:kern w:val="0"/>
          <w:lang w:eastAsia="zh-HK"/>
        </w:rPr>
        <w:t>、</w:t>
      </w:r>
      <w:r w:rsidRPr="00142FDD">
        <w:rPr>
          <w:color w:val="222222"/>
          <w:kern w:val="0"/>
          <w:lang w:eastAsia="zh-HK"/>
        </w:rPr>
        <w:t>16</w:t>
      </w:r>
      <w:r w:rsidRPr="00142FDD">
        <w:rPr>
          <w:color w:val="222222"/>
          <w:kern w:val="0"/>
          <w:lang w:eastAsia="zh-HK"/>
        </w:rPr>
        <w:t>），與摩西</w:t>
      </w:r>
      <w:proofErr w:type="gramStart"/>
      <w:r w:rsidRPr="00142FDD">
        <w:rPr>
          <w:color w:val="222222"/>
          <w:kern w:val="0"/>
          <w:lang w:eastAsia="zh-HK"/>
        </w:rPr>
        <w:t>建造會幕相同</w:t>
      </w:r>
      <w:proofErr w:type="gramEnd"/>
      <w:r w:rsidRPr="00142FDD">
        <w:rPr>
          <w:color w:val="222222"/>
          <w:kern w:val="0"/>
          <w:lang w:eastAsia="zh-HK"/>
        </w:rPr>
        <w:t>（出三十九</w:t>
      </w:r>
      <w:r w:rsidRPr="00142FDD">
        <w:rPr>
          <w:color w:val="222222"/>
          <w:kern w:val="0"/>
          <w:lang w:eastAsia="zh-HK"/>
        </w:rPr>
        <w:t>1</w:t>
      </w:r>
      <w:r w:rsidRPr="00142FDD">
        <w:rPr>
          <w:color w:val="222222"/>
          <w:kern w:val="0"/>
          <w:lang w:eastAsia="zh-HK"/>
        </w:rPr>
        <w:t>、</w:t>
      </w:r>
      <w:r w:rsidRPr="00142FDD">
        <w:rPr>
          <w:color w:val="222222"/>
          <w:kern w:val="0"/>
          <w:lang w:eastAsia="zh-HK"/>
        </w:rPr>
        <w:t>7</w:t>
      </w:r>
      <w:r w:rsidRPr="00142FDD">
        <w:rPr>
          <w:color w:val="222222"/>
          <w:kern w:val="0"/>
          <w:lang w:eastAsia="zh-HK"/>
        </w:rPr>
        <w:t>、</w:t>
      </w:r>
      <w:r w:rsidRPr="00142FDD">
        <w:rPr>
          <w:color w:val="222222"/>
          <w:kern w:val="0"/>
          <w:lang w:eastAsia="zh-HK"/>
        </w:rPr>
        <w:t>21</w:t>
      </w:r>
      <w:r w:rsidRPr="00142FDD">
        <w:rPr>
          <w:color w:val="222222"/>
          <w:kern w:val="0"/>
          <w:lang w:eastAsia="zh-HK"/>
        </w:rPr>
        <w:t>、</w:t>
      </w:r>
      <w:r w:rsidRPr="00142FDD">
        <w:rPr>
          <w:color w:val="222222"/>
          <w:kern w:val="0"/>
          <w:lang w:eastAsia="zh-HK"/>
        </w:rPr>
        <w:t>26</w:t>
      </w:r>
      <w:r w:rsidRPr="00142FDD">
        <w:rPr>
          <w:color w:val="222222"/>
          <w:kern w:val="0"/>
          <w:lang w:eastAsia="zh-HK"/>
        </w:rPr>
        <w:t>、</w:t>
      </w:r>
      <w:r w:rsidRPr="00142FDD">
        <w:rPr>
          <w:color w:val="222222"/>
          <w:kern w:val="0"/>
          <w:lang w:eastAsia="zh-HK"/>
        </w:rPr>
        <w:t>31</w:t>
      </w:r>
      <w:r w:rsidRPr="00142FDD">
        <w:rPr>
          <w:color w:val="222222"/>
          <w:kern w:val="0"/>
          <w:lang w:eastAsia="zh-HK"/>
        </w:rPr>
        <w:t>、</w:t>
      </w:r>
      <w:r w:rsidRPr="00142FDD">
        <w:rPr>
          <w:color w:val="222222"/>
          <w:kern w:val="0"/>
          <w:lang w:eastAsia="zh-HK"/>
        </w:rPr>
        <w:t>32</w:t>
      </w:r>
      <w:r w:rsidRPr="00142FDD">
        <w:rPr>
          <w:color w:val="222222"/>
          <w:kern w:val="0"/>
          <w:lang w:eastAsia="zh-HK"/>
        </w:rPr>
        <w:t>、</w:t>
      </w:r>
      <w:r w:rsidRPr="00142FDD">
        <w:rPr>
          <w:color w:val="222222"/>
          <w:kern w:val="0"/>
          <w:lang w:eastAsia="zh-HK"/>
        </w:rPr>
        <w:t>42</w:t>
      </w:r>
      <w:r w:rsidRPr="00142FDD">
        <w:rPr>
          <w:color w:val="222222"/>
          <w:kern w:val="0"/>
          <w:lang w:eastAsia="zh-HK"/>
        </w:rPr>
        <w:t>、</w:t>
      </w:r>
      <w:r w:rsidRPr="00142FDD">
        <w:rPr>
          <w:color w:val="222222"/>
          <w:kern w:val="0"/>
          <w:lang w:eastAsia="zh-HK"/>
        </w:rPr>
        <w:t>43</w:t>
      </w:r>
      <w:r w:rsidRPr="00142FDD">
        <w:rPr>
          <w:color w:val="222222"/>
          <w:kern w:val="0"/>
          <w:lang w:eastAsia="zh-HK"/>
        </w:rPr>
        <w:t>）。</w:t>
      </w:r>
    </w:p>
    <w:p w:rsidR="00840235" w:rsidRPr="00142FDD" w:rsidRDefault="00840235" w:rsidP="00840235">
      <w:pPr>
        <w:widowControl/>
        <w:shd w:val="clear" w:color="auto" w:fill="FFFFFF"/>
        <w:ind w:firstLine="480"/>
        <w:rPr>
          <w:color w:val="222222"/>
          <w:kern w:val="0"/>
        </w:rPr>
      </w:pPr>
      <w:r w:rsidRPr="000324A8">
        <w:rPr>
          <w:color w:val="006600"/>
          <w:kern w:val="0"/>
        </w:rPr>
        <w:t>(4)</w:t>
      </w:r>
      <w:proofErr w:type="gramStart"/>
      <w:r w:rsidRPr="000324A8">
        <w:rPr>
          <w:b/>
          <w:color w:val="006600"/>
          <w:kern w:val="0"/>
          <w:lang w:eastAsia="zh-HK"/>
        </w:rPr>
        <w:t>餘民主題</w:t>
      </w:r>
      <w:proofErr w:type="gramEnd"/>
      <w:r w:rsidRPr="00142FDD">
        <w:rPr>
          <w:color w:val="222222"/>
          <w:kern w:val="0"/>
          <w:lang w:eastAsia="zh-HK"/>
        </w:rPr>
        <w:t>。</w:t>
      </w:r>
      <w:proofErr w:type="gramStart"/>
      <w:r w:rsidRPr="00142FDD">
        <w:rPr>
          <w:color w:val="222222"/>
          <w:kern w:val="0"/>
          <w:lang w:eastAsia="zh-HK"/>
        </w:rPr>
        <w:t>挪亞一家</w:t>
      </w:r>
      <w:proofErr w:type="gramEnd"/>
      <w:r w:rsidRPr="00142FDD">
        <w:rPr>
          <w:color w:val="222222"/>
          <w:kern w:val="0"/>
          <w:lang w:eastAsia="zh-HK"/>
        </w:rPr>
        <w:t>藉方舟得救，是聖經中第一次講到</w:t>
      </w:r>
      <w:r>
        <w:rPr>
          <w:color w:val="222222"/>
          <w:kern w:val="0"/>
          <w:lang w:eastAsia="zh-HK"/>
        </w:rPr>
        <w:t>「</w:t>
      </w:r>
      <w:r w:rsidRPr="00142FDD">
        <w:rPr>
          <w:color w:val="222222"/>
          <w:kern w:val="0"/>
          <w:lang w:eastAsia="zh-HK"/>
        </w:rPr>
        <w:t>餘民</w:t>
      </w:r>
      <w:r>
        <w:rPr>
          <w:rFonts w:hint="eastAsia"/>
          <w:color w:val="222222"/>
          <w:kern w:val="0"/>
          <w:lang w:eastAsia="zh-HK"/>
        </w:rPr>
        <w:t>」</w:t>
      </w:r>
      <w:r w:rsidRPr="00142FDD">
        <w:rPr>
          <w:color w:val="222222"/>
          <w:kern w:val="0"/>
          <w:lang w:eastAsia="zh-HK"/>
        </w:rPr>
        <w:t>，也就是劫後餘生的</w:t>
      </w:r>
      <w:r>
        <w:rPr>
          <w:rFonts w:hint="eastAsia"/>
          <w:color w:val="222222"/>
          <w:kern w:val="0"/>
          <w:lang w:eastAsia="zh-HK"/>
        </w:rPr>
        <w:t>聖徒</w:t>
      </w:r>
      <w:r w:rsidRPr="00142FDD">
        <w:rPr>
          <w:color w:val="222222"/>
          <w:kern w:val="0"/>
          <w:lang w:eastAsia="zh-HK"/>
        </w:rPr>
        <w:t>。這成為聖經重要的主題，特別是先知的信息要點，例如，以賽亞講到百姓將被遷到遠方，「然而如同大樹與橡樹，雖被砍伐，</w:t>
      </w:r>
      <w:proofErr w:type="gramStart"/>
      <w:r w:rsidRPr="00142FDD">
        <w:rPr>
          <w:color w:val="222222"/>
          <w:kern w:val="0"/>
          <w:lang w:eastAsia="zh-HK"/>
        </w:rPr>
        <w:t>殘幹卻</w:t>
      </w:r>
      <w:proofErr w:type="gramEnd"/>
      <w:r w:rsidRPr="00142FDD">
        <w:rPr>
          <w:color w:val="222222"/>
          <w:kern w:val="0"/>
          <w:lang w:eastAsia="zh-HK"/>
        </w:rPr>
        <w:t>仍存留，聖潔的苗裔是</w:t>
      </w:r>
      <w:proofErr w:type="gramStart"/>
      <w:r w:rsidRPr="00142FDD">
        <w:rPr>
          <w:color w:val="222222"/>
          <w:kern w:val="0"/>
          <w:lang w:eastAsia="zh-HK"/>
        </w:rPr>
        <w:t>它的殘幹</w:t>
      </w:r>
      <w:proofErr w:type="gramEnd"/>
      <w:r w:rsidRPr="00142FDD">
        <w:rPr>
          <w:color w:val="222222"/>
          <w:kern w:val="0"/>
          <w:lang w:eastAsia="zh-HK"/>
        </w:rPr>
        <w:t>」</w:t>
      </w:r>
      <w:r>
        <w:rPr>
          <w:color w:val="222222"/>
          <w:kern w:val="0"/>
          <w:lang w:eastAsia="zh-HK"/>
        </w:rPr>
        <w:t>（</w:t>
      </w:r>
      <w:r w:rsidRPr="00142FDD">
        <w:rPr>
          <w:color w:val="222222"/>
          <w:kern w:val="0"/>
          <w:lang w:eastAsia="zh-HK"/>
        </w:rPr>
        <w:t>賽六</w:t>
      </w:r>
      <w:proofErr w:type="gramStart"/>
      <w:r w:rsidRPr="00142FDD">
        <w:rPr>
          <w:color w:val="222222"/>
          <w:kern w:val="0"/>
          <w:lang w:eastAsia="zh-HK"/>
        </w:rPr>
        <w:t>13</w:t>
      </w:r>
      <w:proofErr w:type="gramEnd"/>
      <w:r>
        <w:rPr>
          <w:color w:val="222222"/>
          <w:kern w:val="0"/>
          <w:lang w:eastAsia="zh-HK"/>
        </w:rPr>
        <w:t>）</w:t>
      </w:r>
      <w:r w:rsidRPr="00142FDD">
        <w:rPr>
          <w:color w:val="222222"/>
          <w:kern w:val="0"/>
          <w:lang w:eastAsia="zh-HK"/>
        </w:rPr>
        <w:t>。耶</w:t>
      </w:r>
      <w:proofErr w:type="gramStart"/>
      <w:r w:rsidRPr="00142FDD">
        <w:rPr>
          <w:color w:val="222222"/>
          <w:kern w:val="0"/>
          <w:lang w:eastAsia="zh-HK"/>
        </w:rPr>
        <w:t>利米講</w:t>
      </w:r>
      <w:proofErr w:type="gramEnd"/>
      <w:r w:rsidRPr="00142FDD">
        <w:rPr>
          <w:color w:val="222222"/>
          <w:kern w:val="0"/>
          <w:lang w:eastAsia="zh-HK"/>
        </w:rPr>
        <w:t>到好的無花果，代表被流放到異國，最終得歸回的餘民：「我要眷顧他們，使他們得福樂，領他們歸</w:t>
      </w:r>
      <w:proofErr w:type="gramStart"/>
      <w:r w:rsidRPr="00142FDD">
        <w:rPr>
          <w:color w:val="222222"/>
          <w:kern w:val="0"/>
          <w:lang w:eastAsia="zh-HK"/>
        </w:rPr>
        <w:t>回這地</w:t>
      </w:r>
      <w:proofErr w:type="gramEnd"/>
      <w:r w:rsidRPr="00142FDD">
        <w:rPr>
          <w:color w:val="222222"/>
          <w:kern w:val="0"/>
          <w:lang w:eastAsia="zh-HK"/>
        </w:rPr>
        <w:t>。」</w:t>
      </w:r>
      <w:proofErr w:type="gramStart"/>
      <w:r>
        <w:rPr>
          <w:color w:val="222222"/>
          <w:kern w:val="0"/>
          <w:lang w:eastAsia="zh-HK"/>
        </w:rPr>
        <w:t>（</w:t>
      </w:r>
      <w:proofErr w:type="gramEnd"/>
      <w:r w:rsidRPr="00142FDD">
        <w:rPr>
          <w:color w:val="222222"/>
          <w:kern w:val="0"/>
          <w:lang w:eastAsia="zh-HK"/>
        </w:rPr>
        <w:t>耶二十四</w:t>
      </w:r>
      <w:r w:rsidRPr="00142FDD">
        <w:rPr>
          <w:color w:val="222222"/>
          <w:kern w:val="0"/>
          <w:lang w:eastAsia="zh-HK"/>
        </w:rPr>
        <w:t>6</w:t>
      </w:r>
      <w:r w:rsidRPr="00142FDD">
        <w:rPr>
          <w:color w:val="222222"/>
          <w:kern w:val="0"/>
          <w:lang w:eastAsia="zh-HK"/>
        </w:rPr>
        <w:t>；</w:t>
      </w:r>
      <w:proofErr w:type="gramStart"/>
      <w:r w:rsidRPr="00142FDD">
        <w:rPr>
          <w:color w:val="222222"/>
          <w:kern w:val="0"/>
          <w:lang w:eastAsia="zh-HK"/>
        </w:rPr>
        <w:t>參結十一</w:t>
      </w:r>
      <w:proofErr w:type="gramEnd"/>
      <w:r w:rsidRPr="00142FDD">
        <w:rPr>
          <w:color w:val="222222"/>
          <w:kern w:val="0"/>
          <w:lang w:eastAsia="zh-HK"/>
        </w:rPr>
        <w:t>17</w:t>
      </w:r>
      <w:proofErr w:type="gramStart"/>
      <w:r>
        <w:rPr>
          <w:color w:val="222222"/>
          <w:kern w:val="0"/>
          <w:lang w:eastAsia="zh-HK"/>
        </w:rPr>
        <w:t>）</w:t>
      </w:r>
      <w:proofErr w:type="gramEnd"/>
    </w:p>
    <w:p w:rsidR="00840235" w:rsidRDefault="00840235" w:rsidP="00840235">
      <w:pPr>
        <w:widowControl/>
        <w:shd w:val="clear" w:color="auto" w:fill="FFFFFF"/>
        <w:ind w:firstLine="480"/>
        <w:rPr>
          <w:color w:val="222222"/>
          <w:kern w:val="0"/>
          <w:lang w:eastAsia="zh-HK"/>
        </w:rPr>
      </w:pPr>
      <w:r w:rsidRPr="000324A8">
        <w:rPr>
          <w:color w:val="006600"/>
          <w:kern w:val="0"/>
        </w:rPr>
        <w:t>(5)</w:t>
      </w:r>
      <w:r w:rsidRPr="000324A8">
        <w:rPr>
          <w:b/>
          <w:color w:val="006600"/>
          <w:kern w:val="0"/>
          <w:lang w:eastAsia="zh-HK"/>
        </w:rPr>
        <w:t>基督再來</w:t>
      </w:r>
      <w:r w:rsidRPr="00142FDD">
        <w:rPr>
          <w:color w:val="222222"/>
          <w:kern w:val="0"/>
          <w:lang w:eastAsia="zh-HK"/>
        </w:rPr>
        <w:t>。有人問</w:t>
      </w:r>
      <w:r w:rsidRPr="00142FDD">
        <w:rPr>
          <w:color w:val="222222"/>
          <w:kern w:val="0"/>
        </w:rPr>
        <w:t>：</w:t>
      </w:r>
      <w:r w:rsidRPr="00142FDD">
        <w:rPr>
          <w:color w:val="222222"/>
          <w:kern w:val="0"/>
          <w:lang w:eastAsia="zh-HK"/>
        </w:rPr>
        <w:t>「上帝的國幾時來到</w:t>
      </w:r>
      <w:r w:rsidRPr="00142FDD">
        <w:rPr>
          <w:color w:val="222222"/>
          <w:kern w:val="0"/>
          <w:lang w:eastAsia="zh-HK"/>
        </w:rPr>
        <w:t>?</w:t>
      </w:r>
      <w:r w:rsidRPr="00142FDD">
        <w:rPr>
          <w:color w:val="222222"/>
          <w:kern w:val="0"/>
          <w:lang w:eastAsia="zh-HK"/>
        </w:rPr>
        <w:t>」耶穌這樣說：「</w:t>
      </w:r>
      <w:proofErr w:type="gramStart"/>
      <w:r w:rsidRPr="00142FDD">
        <w:rPr>
          <w:color w:val="222222"/>
          <w:kern w:val="0"/>
          <w:lang w:eastAsia="zh-HK"/>
        </w:rPr>
        <w:t>挪亞的</w:t>
      </w:r>
      <w:proofErr w:type="gramEnd"/>
      <w:r w:rsidRPr="00142FDD">
        <w:rPr>
          <w:color w:val="222222"/>
          <w:kern w:val="0"/>
          <w:lang w:eastAsia="zh-HK"/>
        </w:rPr>
        <w:t>日子怎樣，人子的日子也要怎樣。</w:t>
      </w:r>
      <w:proofErr w:type="gramStart"/>
      <w:r w:rsidRPr="00142FDD">
        <w:rPr>
          <w:color w:val="222222"/>
          <w:kern w:val="0"/>
          <w:lang w:eastAsia="zh-HK"/>
        </w:rPr>
        <w:t>那時，</w:t>
      </w:r>
      <w:proofErr w:type="gramEnd"/>
      <w:r w:rsidRPr="00142FDD">
        <w:rPr>
          <w:color w:val="222222"/>
          <w:kern w:val="0"/>
          <w:lang w:eastAsia="zh-HK"/>
        </w:rPr>
        <w:t>人又吃又喝，又娶又嫁，直到</w:t>
      </w:r>
      <w:proofErr w:type="gramStart"/>
      <w:r w:rsidRPr="00142FDD">
        <w:rPr>
          <w:color w:val="222222"/>
          <w:kern w:val="0"/>
          <w:lang w:eastAsia="zh-HK"/>
        </w:rPr>
        <w:t>挪亞進</w:t>
      </w:r>
      <w:proofErr w:type="gramEnd"/>
      <w:r w:rsidRPr="00142FDD">
        <w:rPr>
          <w:color w:val="222222"/>
          <w:kern w:val="0"/>
          <w:lang w:eastAsia="zh-HK"/>
        </w:rPr>
        <w:t>方舟的那日，洪水就來，把他們全都滅了。」（路十七</w:t>
      </w:r>
      <w:r w:rsidRPr="00142FDD">
        <w:rPr>
          <w:color w:val="222222"/>
          <w:kern w:val="0"/>
          <w:lang w:eastAsia="zh-HK"/>
        </w:rPr>
        <w:t>26</w:t>
      </w:r>
      <w:r w:rsidRPr="00142FDD">
        <w:rPr>
          <w:color w:val="222222"/>
          <w:kern w:val="0"/>
          <w:lang w:eastAsia="zh-HK"/>
        </w:rPr>
        <w:t>～</w:t>
      </w:r>
      <w:r w:rsidRPr="00142FDD">
        <w:rPr>
          <w:color w:val="222222"/>
          <w:kern w:val="0"/>
          <w:lang w:eastAsia="zh-HK"/>
        </w:rPr>
        <w:t>27</w:t>
      </w:r>
      <w:r w:rsidRPr="00142FDD">
        <w:rPr>
          <w:color w:val="222222"/>
          <w:kern w:val="0"/>
          <w:lang w:eastAsia="zh-HK"/>
        </w:rPr>
        <w:t>）</w:t>
      </w:r>
    </w:p>
    <w:p w:rsidR="000324A8" w:rsidRPr="00142FDD" w:rsidRDefault="000324A8" w:rsidP="00840235">
      <w:pPr>
        <w:widowControl/>
        <w:shd w:val="clear" w:color="auto" w:fill="FFFFFF"/>
        <w:ind w:firstLine="480"/>
        <w:rPr>
          <w:color w:val="222222"/>
          <w:kern w:val="0"/>
        </w:rPr>
      </w:pPr>
    </w:p>
    <w:p w:rsidR="00840235" w:rsidRPr="000324A8" w:rsidRDefault="00840235" w:rsidP="00840235">
      <w:pPr>
        <w:widowControl/>
        <w:shd w:val="clear" w:color="auto" w:fill="FFFFFF"/>
        <w:rPr>
          <w:b/>
          <w:bCs/>
          <w:color w:val="006600"/>
          <w:kern w:val="0"/>
        </w:rPr>
      </w:pPr>
      <w:r w:rsidRPr="00142FDD">
        <w:rPr>
          <w:color w:val="222222"/>
          <w:kern w:val="0"/>
        </w:rPr>
        <w:tab/>
      </w:r>
      <w:r w:rsidRPr="000324A8">
        <w:rPr>
          <w:b/>
          <w:bCs/>
          <w:color w:val="006600"/>
          <w:kern w:val="0"/>
          <w:lang w:eastAsia="zh-HK"/>
        </w:rPr>
        <w:t>思想：耶穌再來的日子，沒有人知道，連天上的天使也不知道，「所以，你們也要預備，因為在你們想不到時候，人子就來了。」（太二十四</w:t>
      </w:r>
      <w:r w:rsidRPr="000324A8">
        <w:rPr>
          <w:b/>
          <w:bCs/>
          <w:color w:val="006600"/>
          <w:kern w:val="0"/>
          <w:lang w:eastAsia="zh-HK"/>
        </w:rPr>
        <w:t>44</w:t>
      </w:r>
      <w:r w:rsidRPr="000324A8">
        <w:rPr>
          <w:b/>
          <w:bCs/>
          <w:color w:val="006600"/>
          <w:kern w:val="0"/>
          <w:lang w:eastAsia="zh-HK"/>
        </w:rPr>
        <w:t>）</w:t>
      </w: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F7ACD" w:rsidRDefault="008F7ACD">
      <w:pPr>
        <w:widowControl/>
        <w:rPr>
          <w:color w:val="222222"/>
          <w:kern w:val="0"/>
        </w:rPr>
      </w:pPr>
      <w:r>
        <w:rPr>
          <w:color w:val="222222"/>
          <w:kern w:val="0"/>
        </w:rPr>
        <w:br w:type="page"/>
      </w: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002CCC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002CCC">
        <w:rPr>
          <w:b/>
          <w:bCs/>
          <w:color w:val="006600"/>
          <w:kern w:val="0"/>
          <w:lang w:eastAsia="zh-HK"/>
        </w:rPr>
        <w:t>第</w:t>
      </w:r>
      <w:r w:rsidRPr="00002CCC">
        <w:rPr>
          <w:b/>
          <w:bCs/>
          <w:color w:val="006600"/>
          <w:kern w:val="0"/>
          <w:lang w:eastAsia="zh-HK"/>
        </w:rPr>
        <w:t>23</w:t>
      </w:r>
      <w:r w:rsidRPr="00002CCC">
        <w:rPr>
          <w:b/>
          <w:bCs/>
          <w:color w:val="006600"/>
          <w:kern w:val="0"/>
          <w:lang w:eastAsia="zh-HK"/>
        </w:rPr>
        <w:t>日</w:t>
      </w:r>
      <w:r w:rsidRPr="00002CCC">
        <w:rPr>
          <w:b/>
          <w:bCs/>
          <w:color w:val="006600"/>
          <w:kern w:val="0"/>
          <w:lang w:eastAsia="zh-HK"/>
        </w:rPr>
        <w:tab/>
      </w:r>
      <w:r w:rsidRPr="00002CCC">
        <w:rPr>
          <w:b/>
          <w:bCs/>
          <w:color w:val="006600"/>
          <w:kern w:val="0"/>
          <w:lang w:eastAsia="zh-HK"/>
        </w:rPr>
        <w:t>裡面與外面</w:t>
      </w:r>
    </w:p>
    <w:p w:rsidR="00840235" w:rsidRPr="00B31F9A" w:rsidRDefault="00840235" w:rsidP="00840235">
      <w:pPr>
        <w:widowControl/>
        <w:shd w:val="clear" w:color="auto" w:fill="FFFFFF"/>
        <w:rPr>
          <w:kern w:val="0"/>
        </w:rPr>
      </w:pPr>
      <w:r w:rsidRPr="00B31F9A">
        <w:rPr>
          <w:rFonts w:hint="eastAsia"/>
          <w:kern w:val="0"/>
        </w:rPr>
        <w:t>作者：賴建國</w:t>
      </w:r>
    </w:p>
    <w:p w:rsidR="00840235" w:rsidRPr="00E222AE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002CCC" w:rsidRPr="00002CCC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002CCC">
        <w:rPr>
          <w:b/>
          <w:bCs/>
          <w:color w:val="006600"/>
          <w:kern w:val="0"/>
          <w:lang w:eastAsia="zh-HK"/>
        </w:rPr>
        <w:t>經文：創</w:t>
      </w:r>
      <w:r w:rsidR="005A14C5">
        <w:rPr>
          <w:rFonts w:hint="eastAsia"/>
          <w:b/>
          <w:bCs/>
          <w:color w:val="006600"/>
          <w:kern w:val="0"/>
        </w:rPr>
        <w:t>世記</w:t>
      </w:r>
      <w:r w:rsidRPr="00002CCC">
        <w:rPr>
          <w:b/>
          <w:bCs/>
          <w:color w:val="006600"/>
          <w:kern w:val="0"/>
          <w:lang w:eastAsia="zh-HK"/>
        </w:rPr>
        <w:t>八</w:t>
      </w:r>
      <w:r w:rsidRPr="00002CCC">
        <w:rPr>
          <w:b/>
          <w:bCs/>
          <w:color w:val="006600"/>
          <w:kern w:val="0"/>
          <w:lang w:eastAsia="zh-HK"/>
        </w:rPr>
        <w:t>1</w:t>
      </w:r>
      <w:r w:rsidRPr="00002CCC">
        <w:rPr>
          <w:b/>
          <w:bCs/>
          <w:color w:val="006600"/>
          <w:kern w:val="0"/>
          <w:lang w:eastAsia="zh-HK"/>
        </w:rPr>
        <w:t>～</w:t>
      </w:r>
      <w:r w:rsidRPr="00002CCC">
        <w:rPr>
          <w:b/>
          <w:bCs/>
          <w:color w:val="006600"/>
          <w:kern w:val="0"/>
          <w:lang w:eastAsia="zh-HK"/>
        </w:rPr>
        <w:t>3</w:t>
      </w:r>
    </w:p>
    <w:p w:rsidR="00840235" w:rsidRPr="00002CCC" w:rsidRDefault="00840235" w:rsidP="00840235">
      <w:pPr>
        <w:widowControl/>
        <w:shd w:val="clear" w:color="auto" w:fill="FFFFFF"/>
        <w:rPr>
          <w:b/>
          <w:bCs/>
          <w:color w:val="006600"/>
          <w:kern w:val="0"/>
        </w:rPr>
      </w:pPr>
      <w:r w:rsidRPr="00002CCC">
        <w:rPr>
          <w:b/>
          <w:bCs/>
          <w:color w:val="006600"/>
          <w:kern w:val="0"/>
          <w:lang w:eastAsia="zh-HK"/>
        </w:rPr>
        <w:t>上帝記念</w:t>
      </w:r>
      <w:proofErr w:type="gramStart"/>
      <w:r w:rsidRPr="00002CCC">
        <w:rPr>
          <w:b/>
          <w:bCs/>
          <w:color w:val="006600"/>
          <w:kern w:val="0"/>
          <w:lang w:eastAsia="zh-HK"/>
        </w:rPr>
        <w:t>挪亞和挪亞</w:t>
      </w:r>
      <w:proofErr w:type="gramEnd"/>
      <w:r w:rsidRPr="00002CCC">
        <w:rPr>
          <w:b/>
          <w:bCs/>
          <w:color w:val="006600"/>
          <w:kern w:val="0"/>
          <w:lang w:eastAsia="zh-HK"/>
        </w:rPr>
        <w:t>方舟裡的一切走獸牲畜。上帝</w:t>
      </w:r>
      <w:proofErr w:type="gramStart"/>
      <w:r w:rsidRPr="00002CCC">
        <w:rPr>
          <w:b/>
          <w:bCs/>
          <w:color w:val="006600"/>
          <w:kern w:val="0"/>
          <w:lang w:eastAsia="zh-HK"/>
        </w:rPr>
        <w:t>使風吹地</w:t>
      </w:r>
      <w:proofErr w:type="gramEnd"/>
      <w:r w:rsidRPr="00002CCC">
        <w:rPr>
          <w:b/>
          <w:bCs/>
          <w:color w:val="006600"/>
          <w:kern w:val="0"/>
          <w:lang w:eastAsia="zh-HK"/>
        </w:rPr>
        <w:t>，水勢漸落。深淵的泉源和天上的窗戶都關閉了，雨不再從天降下。水從地上逐漸消退。過了一百五十天，水就退了。</w:t>
      </w:r>
    </w:p>
    <w:p w:rsidR="00840235" w:rsidRPr="00142FDD" w:rsidRDefault="00840235" w:rsidP="00840235">
      <w:pPr>
        <w:widowControl/>
        <w:shd w:val="clear" w:color="auto" w:fill="FFFFFF"/>
        <w:rPr>
          <w:lang w:val="fr-FR"/>
        </w:rPr>
      </w:pPr>
      <w:r w:rsidRPr="00142FDD">
        <w:rPr>
          <w:color w:val="222222"/>
          <w:kern w:val="0"/>
        </w:rPr>
        <w:tab/>
      </w:r>
      <w:r w:rsidRPr="00142FDD">
        <w:rPr>
          <w:color w:val="222222"/>
          <w:kern w:val="0"/>
          <w:lang w:eastAsia="zh-HK"/>
        </w:rPr>
        <w:t>歷代基督教畫家喜歡用聖經題材作畫，洪水故事是其中重要的靈感泉源。例如，文藝復興時期意大利的米開朗基羅（</w:t>
      </w:r>
      <w:r w:rsidRPr="00142FDD">
        <w:t>Michelangelo</w:t>
      </w:r>
      <w:r w:rsidRPr="00142FDD">
        <w:t>）</w:t>
      </w:r>
      <w:r w:rsidRPr="00142FDD">
        <w:rPr>
          <w:color w:val="222222"/>
          <w:kern w:val="0"/>
          <w:lang w:eastAsia="zh-HK"/>
        </w:rPr>
        <w:t>，十九世紀法國的</w:t>
      </w:r>
      <w:r w:rsidRPr="00142FDD">
        <w:rPr>
          <w:bCs/>
        </w:rPr>
        <w:t>古斯塔夫</w:t>
      </w:r>
      <w:r>
        <w:rPr>
          <w:bCs/>
        </w:rPr>
        <w:t>.</w:t>
      </w:r>
      <w:r w:rsidRPr="00142FDD">
        <w:rPr>
          <w:bCs/>
        </w:rPr>
        <w:t>多雷</w:t>
      </w:r>
      <w:r w:rsidRPr="00142FDD">
        <w:t>（</w:t>
      </w:r>
      <w:r w:rsidRPr="00142FDD">
        <w:rPr>
          <w:lang w:val="fr-FR"/>
        </w:rPr>
        <w:t>Gustave Doré</w:t>
      </w:r>
      <w:r w:rsidRPr="00142FDD">
        <w:rPr>
          <w:lang w:val="fr-FR"/>
        </w:rPr>
        <w:t>）</w:t>
      </w:r>
      <w:r w:rsidRPr="00142FDD">
        <w:rPr>
          <w:lang w:val="fr-FR" w:eastAsia="zh-HK"/>
        </w:rPr>
        <w:t>等人，都畫有洪水相關的名畫。但是他們的畫作有一個共</w:t>
      </w:r>
      <w:r>
        <w:rPr>
          <w:rFonts w:hint="eastAsia"/>
          <w:lang w:val="fr-FR" w:eastAsia="zh-HK"/>
        </w:rPr>
        <w:t>通</w:t>
      </w:r>
      <w:r w:rsidRPr="00142FDD">
        <w:rPr>
          <w:lang w:val="fr-FR" w:eastAsia="zh-HK"/>
        </w:rPr>
        <w:t>點，就是強調洪水來臨，無處可逃的可怕景象。畫面中，洪水洶</w:t>
      </w:r>
      <w:r w:rsidRPr="00142FDD">
        <w:rPr>
          <w:lang w:val="fr-FR"/>
        </w:rPr>
        <w:t>湧</w:t>
      </w:r>
      <w:r w:rsidRPr="00142FDD">
        <w:rPr>
          <w:lang w:val="fr-FR" w:eastAsia="zh-HK"/>
        </w:rPr>
        <w:t>，即將滅頂，眾人在屋頂或山巔舉手求救。遠處地平線，隱約可見到一個小黑點，那</w:t>
      </w:r>
      <w:proofErr w:type="gramStart"/>
      <w:r w:rsidRPr="00142FDD">
        <w:rPr>
          <w:lang w:val="fr-FR" w:eastAsia="zh-HK"/>
        </w:rPr>
        <w:t>就是挪亞的</w:t>
      </w:r>
      <w:proofErr w:type="gramEnd"/>
      <w:r w:rsidRPr="00142FDD">
        <w:rPr>
          <w:lang w:val="fr-FR" w:eastAsia="zh-HK"/>
        </w:rPr>
        <w:t>方舟，可望</w:t>
      </w:r>
      <w:r>
        <w:rPr>
          <w:rFonts w:hint="eastAsia"/>
          <w:lang w:val="fr-FR" w:eastAsia="zh-HK"/>
        </w:rPr>
        <w:t>卻</w:t>
      </w:r>
      <w:r w:rsidRPr="00142FDD">
        <w:rPr>
          <w:lang w:val="fr-FR" w:eastAsia="zh-HK"/>
        </w:rPr>
        <w:t>不可</w:t>
      </w:r>
      <w:r w:rsidR="001C62FC">
        <w:rPr>
          <w:rFonts w:hint="eastAsia"/>
          <w:lang w:val="fr-FR"/>
        </w:rPr>
        <w:t>及</w:t>
      </w:r>
      <w:r w:rsidRPr="00142FDD">
        <w:rPr>
          <w:lang w:val="fr-FR" w:eastAsia="zh-HK"/>
        </w:rPr>
        <w:t>。</w:t>
      </w:r>
    </w:p>
    <w:p w:rsidR="00840235" w:rsidRPr="00142FDD" w:rsidRDefault="00840235" w:rsidP="00840235">
      <w:pPr>
        <w:widowControl/>
        <w:shd w:val="clear" w:color="auto" w:fill="FFFFFF"/>
        <w:jc w:val="both"/>
        <w:rPr>
          <w:lang w:val="fr-FR"/>
        </w:rPr>
      </w:pPr>
      <w:r w:rsidRPr="00142FDD">
        <w:rPr>
          <w:lang w:val="fr-FR"/>
        </w:rPr>
        <w:tab/>
      </w:r>
      <w:r>
        <w:rPr>
          <w:lang w:val="fr-FR" w:eastAsia="zh-HK"/>
        </w:rPr>
        <w:t>這與聖經描述的</w:t>
      </w:r>
      <w:r>
        <w:rPr>
          <w:rFonts w:hint="eastAsia"/>
          <w:lang w:val="fr-FR" w:eastAsia="zh-HK"/>
        </w:rPr>
        <w:t>筆法</w:t>
      </w:r>
      <w:r w:rsidRPr="00142FDD">
        <w:rPr>
          <w:lang w:val="fr-FR" w:eastAsia="zh-HK"/>
        </w:rPr>
        <w:t>正好相反。聖經只用少數幾節講到洪水的毀滅：「</w:t>
      </w:r>
      <w:proofErr w:type="gramStart"/>
      <w:r w:rsidRPr="00142FDD">
        <w:rPr>
          <w:lang w:val="fr-FR" w:eastAsia="zh-HK"/>
        </w:rPr>
        <w:t>耶和華除滅了</w:t>
      </w:r>
      <w:proofErr w:type="gramEnd"/>
      <w:r w:rsidRPr="00142FDD">
        <w:rPr>
          <w:lang w:val="fr-FR" w:eastAsia="zh-HK"/>
        </w:rPr>
        <w:t>地面上各類的生物，包括人和牲畜、爬行動物，以及天空的飛鳥；他們就都從</w:t>
      </w:r>
      <w:proofErr w:type="gramStart"/>
      <w:r w:rsidRPr="00142FDD">
        <w:rPr>
          <w:lang w:val="fr-FR" w:eastAsia="zh-HK"/>
        </w:rPr>
        <w:t>地上除滅了</w:t>
      </w:r>
      <w:proofErr w:type="gramEnd"/>
      <w:r w:rsidRPr="00142FDD">
        <w:rPr>
          <w:lang w:val="fr-FR" w:eastAsia="zh-HK"/>
        </w:rPr>
        <w:t>，只</w:t>
      </w:r>
      <w:proofErr w:type="gramStart"/>
      <w:r w:rsidRPr="00142FDD">
        <w:rPr>
          <w:lang w:val="fr-FR" w:eastAsia="zh-HK"/>
        </w:rPr>
        <w:t>剩下挪亞和</w:t>
      </w:r>
      <w:proofErr w:type="gramEnd"/>
      <w:r w:rsidRPr="00142FDD">
        <w:rPr>
          <w:lang w:val="fr-FR" w:eastAsia="zh-HK"/>
        </w:rPr>
        <w:t>那些與他同在方舟裡的。」（創七</w:t>
      </w:r>
      <w:proofErr w:type="gramStart"/>
      <w:r w:rsidRPr="00142FDD">
        <w:rPr>
          <w:lang w:val="fr-FR" w:eastAsia="zh-HK"/>
        </w:rPr>
        <w:t>23</w:t>
      </w:r>
      <w:proofErr w:type="gramEnd"/>
      <w:r w:rsidRPr="00142FDD">
        <w:rPr>
          <w:lang w:val="fr-FR" w:eastAsia="zh-HK"/>
        </w:rPr>
        <w:t>）反倒花大量篇幅記載方舟裡面，</w:t>
      </w:r>
      <w:r w:rsidRPr="00142FDD">
        <w:rPr>
          <w:lang w:val="fr-FR"/>
        </w:rPr>
        <w:t>「</w:t>
      </w:r>
      <w:proofErr w:type="gramStart"/>
      <w:r w:rsidRPr="00142FDD">
        <w:rPr>
          <w:lang w:val="fr-FR" w:eastAsia="zh-HK"/>
        </w:rPr>
        <w:t>挪亞同</w:t>
      </w:r>
      <w:proofErr w:type="gramEnd"/>
      <w:r w:rsidRPr="00142FDD">
        <w:rPr>
          <w:lang w:val="fr-FR" w:eastAsia="zh-HK"/>
        </w:rPr>
        <w:t>他的兒子、妻子和媳婦都進入方舟，躲避洪水。潔淨的牲畜和不潔淨的牲畜，飛鳥及所有爬行土地上的，都一對一對，有公有母，</w:t>
      </w:r>
      <w:proofErr w:type="gramStart"/>
      <w:r w:rsidRPr="00142FDD">
        <w:rPr>
          <w:lang w:val="fr-FR" w:eastAsia="zh-HK"/>
        </w:rPr>
        <w:t>到挪亞</w:t>
      </w:r>
      <w:proofErr w:type="gramEnd"/>
      <w:r w:rsidRPr="00142FDD">
        <w:rPr>
          <w:lang w:val="fr-FR" w:eastAsia="zh-HK"/>
        </w:rPr>
        <w:t>那裡，進入方舟，正如上帝所</w:t>
      </w:r>
      <w:proofErr w:type="gramStart"/>
      <w:r w:rsidRPr="00142FDD">
        <w:rPr>
          <w:lang w:val="fr-FR" w:eastAsia="zh-HK"/>
        </w:rPr>
        <w:t>吩咐挪亞的</w:t>
      </w:r>
      <w:proofErr w:type="gramEnd"/>
      <w:r w:rsidRPr="00142FDD">
        <w:rPr>
          <w:lang w:val="fr-FR" w:eastAsia="zh-HK"/>
        </w:rPr>
        <w:t>。」（創七</w:t>
      </w:r>
      <w:proofErr w:type="gramStart"/>
      <w:r w:rsidRPr="00142FDD">
        <w:rPr>
          <w:lang w:val="fr-FR" w:eastAsia="zh-HK"/>
        </w:rPr>
        <w:t>9</w:t>
      </w:r>
      <w:proofErr w:type="gramEnd"/>
      <w:r w:rsidRPr="00142FDD">
        <w:rPr>
          <w:lang w:val="fr-FR" w:eastAsia="zh-HK"/>
        </w:rPr>
        <w:t>）</w:t>
      </w:r>
    </w:p>
    <w:p w:rsidR="00840235" w:rsidRPr="00142FDD" w:rsidRDefault="00840235" w:rsidP="00840235">
      <w:pPr>
        <w:widowControl/>
        <w:shd w:val="clear" w:color="auto" w:fill="FFFFFF"/>
        <w:jc w:val="both"/>
        <w:rPr>
          <w:color w:val="222222"/>
          <w:kern w:val="0"/>
        </w:rPr>
      </w:pPr>
      <w:r w:rsidRPr="00142FDD">
        <w:rPr>
          <w:lang w:val="fr-FR"/>
        </w:rPr>
        <w:tab/>
      </w:r>
      <w:r w:rsidRPr="00142FDD">
        <w:rPr>
          <w:lang w:val="fr-FR" w:eastAsia="zh-HK"/>
        </w:rPr>
        <w:t>而整個</w:t>
      </w:r>
      <w:r>
        <w:rPr>
          <w:rFonts w:hint="eastAsia"/>
          <w:lang w:val="fr-FR" w:eastAsia="zh-HK"/>
        </w:rPr>
        <w:t>洪水</w:t>
      </w:r>
      <w:r w:rsidRPr="00142FDD">
        <w:rPr>
          <w:lang w:val="fr-FR" w:eastAsia="zh-HK"/>
        </w:rPr>
        <w:t>故事的</w:t>
      </w:r>
      <w:r>
        <w:rPr>
          <w:rFonts w:hint="eastAsia"/>
          <w:lang w:val="fr-FR" w:eastAsia="zh-HK"/>
        </w:rPr>
        <w:t>中心轉捩點</w:t>
      </w:r>
      <w:r w:rsidRPr="00142FDD">
        <w:rPr>
          <w:lang w:val="fr-FR" w:eastAsia="zh-HK"/>
        </w:rPr>
        <w:t>，就是創八</w:t>
      </w:r>
      <w:proofErr w:type="gramStart"/>
      <w:r w:rsidRPr="00142FDD">
        <w:rPr>
          <w:lang w:val="fr-FR" w:eastAsia="zh-HK"/>
        </w:rPr>
        <w:t>1</w:t>
      </w:r>
      <w:proofErr w:type="gramEnd"/>
      <w:r w:rsidRPr="00142FDD">
        <w:rPr>
          <w:lang w:val="fr-FR" w:eastAsia="zh-HK"/>
        </w:rPr>
        <w:t>：「</w:t>
      </w:r>
      <w:r w:rsidRPr="00142FDD">
        <w:rPr>
          <w:color w:val="222222"/>
          <w:kern w:val="0"/>
          <w:lang w:eastAsia="zh-HK"/>
        </w:rPr>
        <w:t>上帝記念</w:t>
      </w:r>
      <w:proofErr w:type="gramStart"/>
      <w:r w:rsidRPr="00142FDD">
        <w:rPr>
          <w:color w:val="222222"/>
          <w:kern w:val="0"/>
          <w:lang w:eastAsia="zh-HK"/>
        </w:rPr>
        <w:t>挪亞和挪亞</w:t>
      </w:r>
      <w:proofErr w:type="gramEnd"/>
      <w:r w:rsidRPr="00142FDD">
        <w:rPr>
          <w:color w:val="222222"/>
          <w:kern w:val="0"/>
          <w:lang w:eastAsia="zh-HK"/>
        </w:rPr>
        <w:t>方舟裡的一切走獸牲畜。」如此，把人和動物分成裡面和外面。凡在方舟裡面的，一律都</w:t>
      </w:r>
      <w:r>
        <w:rPr>
          <w:rFonts w:hint="eastAsia"/>
          <w:color w:val="222222"/>
          <w:kern w:val="0"/>
          <w:lang w:eastAsia="zh-HK"/>
        </w:rPr>
        <w:t>躲過</w:t>
      </w:r>
      <w:r w:rsidRPr="00142FDD">
        <w:rPr>
          <w:color w:val="222222"/>
          <w:kern w:val="0"/>
          <w:lang w:eastAsia="zh-HK"/>
        </w:rPr>
        <w:t>洪水，得著拯救。而在外面的，則都被洪水毀滅，無一例外。</w:t>
      </w:r>
    </w:p>
    <w:p w:rsidR="00840235" w:rsidRPr="00142FDD" w:rsidRDefault="00840235" w:rsidP="00840235">
      <w:pPr>
        <w:widowControl/>
        <w:shd w:val="clear" w:color="auto" w:fill="FFFFFF"/>
        <w:jc w:val="both"/>
        <w:rPr>
          <w:color w:val="222222"/>
          <w:kern w:val="0"/>
        </w:rPr>
      </w:pPr>
      <w:r w:rsidRPr="00142FDD">
        <w:rPr>
          <w:color w:val="222222"/>
          <w:kern w:val="0"/>
        </w:rPr>
        <w:tab/>
      </w:r>
      <w:r>
        <w:rPr>
          <w:color w:val="222222"/>
          <w:kern w:val="0"/>
          <w:lang w:eastAsia="zh-HK"/>
        </w:rPr>
        <w:t>這與</w:t>
      </w:r>
      <w:r>
        <w:rPr>
          <w:rFonts w:hint="eastAsia"/>
          <w:color w:val="222222"/>
          <w:kern w:val="0"/>
          <w:lang w:eastAsia="zh-HK"/>
        </w:rPr>
        <w:t>聖經記載</w:t>
      </w:r>
      <w:proofErr w:type="gramStart"/>
      <w:r>
        <w:rPr>
          <w:rFonts w:hint="eastAsia"/>
          <w:color w:val="222222"/>
          <w:kern w:val="0"/>
          <w:lang w:eastAsia="zh-HK"/>
        </w:rPr>
        <w:t>以色列民</w:t>
      </w:r>
      <w:r>
        <w:rPr>
          <w:color w:val="222222"/>
          <w:kern w:val="0"/>
          <w:lang w:eastAsia="zh-HK"/>
        </w:rPr>
        <w:t>出埃及</w:t>
      </w:r>
      <w:proofErr w:type="gramEnd"/>
      <w:r w:rsidRPr="00142FDD">
        <w:rPr>
          <w:color w:val="222222"/>
          <w:kern w:val="0"/>
          <w:lang w:eastAsia="zh-HK"/>
        </w:rPr>
        <w:t>得</w:t>
      </w:r>
      <w:r>
        <w:rPr>
          <w:rFonts w:hint="eastAsia"/>
          <w:color w:val="222222"/>
          <w:kern w:val="0"/>
          <w:lang w:eastAsia="zh-HK"/>
        </w:rPr>
        <w:t>拯</w:t>
      </w:r>
      <w:r w:rsidRPr="00142FDD">
        <w:rPr>
          <w:color w:val="222222"/>
          <w:kern w:val="0"/>
          <w:lang w:eastAsia="zh-HK"/>
        </w:rPr>
        <w:t>救相同。電影裡面描述第十災，往往看見一大</w:t>
      </w:r>
      <w:r>
        <w:rPr>
          <w:rFonts w:hint="eastAsia"/>
          <w:color w:val="222222"/>
          <w:kern w:val="0"/>
          <w:lang w:eastAsia="zh-HK"/>
        </w:rPr>
        <w:t>片</w:t>
      </w:r>
      <w:r w:rsidRPr="00142FDD">
        <w:rPr>
          <w:color w:val="222222"/>
          <w:kern w:val="0"/>
          <w:lang w:eastAsia="zh-HK"/>
        </w:rPr>
        <w:t>黑影</w:t>
      </w:r>
      <w:r>
        <w:rPr>
          <w:color w:val="222222"/>
          <w:kern w:val="0"/>
          <w:lang w:eastAsia="zh-HK"/>
        </w:rPr>
        <w:t>，</w:t>
      </w:r>
      <w:r>
        <w:rPr>
          <w:rFonts w:hint="eastAsia"/>
          <w:color w:val="222222"/>
          <w:kern w:val="0"/>
          <w:lang w:eastAsia="zh-HK"/>
        </w:rPr>
        <w:t>鋪天蓋地而來。</w:t>
      </w:r>
      <w:r w:rsidRPr="00142FDD">
        <w:rPr>
          <w:color w:val="222222"/>
          <w:kern w:val="0"/>
          <w:lang w:eastAsia="zh-HK"/>
        </w:rPr>
        <w:t>所到之處，就</w:t>
      </w:r>
      <w:proofErr w:type="gramStart"/>
      <w:r w:rsidRPr="00142FDD">
        <w:rPr>
          <w:color w:val="222222"/>
          <w:kern w:val="0"/>
          <w:lang w:eastAsia="zh-HK"/>
        </w:rPr>
        <w:t>有滅命的</w:t>
      </w:r>
      <w:proofErr w:type="gramEnd"/>
      <w:r w:rsidRPr="00142FDD">
        <w:rPr>
          <w:color w:val="222222"/>
          <w:kern w:val="0"/>
          <w:lang w:eastAsia="zh-HK"/>
        </w:rPr>
        <w:t>天使，殺滅埃及人的長子</w:t>
      </w:r>
      <w:proofErr w:type="gramStart"/>
      <w:r w:rsidRPr="00142FDD">
        <w:rPr>
          <w:color w:val="222222"/>
          <w:kern w:val="0"/>
          <w:lang w:eastAsia="zh-HK"/>
        </w:rPr>
        <w:t>與頭生的</w:t>
      </w:r>
      <w:proofErr w:type="gramEnd"/>
      <w:r w:rsidRPr="00142FDD">
        <w:rPr>
          <w:color w:val="222222"/>
          <w:kern w:val="0"/>
          <w:lang w:eastAsia="zh-HK"/>
        </w:rPr>
        <w:t>牲畜。但是聖經對此只有簡單兩節：「到了半夜，耶和華把埃及地</w:t>
      </w:r>
      <w:proofErr w:type="gramStart"/>
      <w:r w:rsidRPr="00142FDD">
        <w:rPr>
          <w:color w:val="222222"/>
          <w:kern w:val="0"/>
          <w:lang w:eastAsia="zh-HK"/>
        </w:rPr>
        <w:t>所有頭生的</w:t>
      </w:r>
      <w:proofErr w:type="gramEnd"/>
      <w:r w:rsidRPr="00142FDD">
        <w:rPr>
          <w:color w:val="222222"/>
          <w:kern w:val="0"/>
          <w:lang w:eastAsia="zh-HK"/>
        </w:rPr>
        <w:t>，就是從坐寶座的法老，</w:t>
      </w:r>
      <w:proofErr w:type="gramStart"/>
      <w:r w:rsidRPr="00142FDD">
        <w:rPr>
          <w:color w:val="222222"/>
          <w:kern w:val="0"/>
          <w:lang w:eastAsia="zh-HK"/>
        </w:rPr>
        <w:t>到關在</w:t>
      </w:r>
      <w:proofErr w:type="gramEnd"/>
      <w:r w:rsidRPr="00142FDD">
        <w:rPr>
          <w:color w:val="222222"/>
          <w:kern w:val="0"/>
          <w:lang w:eastAsia="zh-HK"/>
        </w:rPr>
        <w:t>牢裡的人的長子，以及</w:t>
      </w:r>
      <w:proofErr w:type="gramStart"/>
      <w:r w:rsidRPr="00142FDD">
        <w:rPr>
          <w:color w:val="222222"/>
          <w:kern w:val="0"/>
          <w:lang w:eastAsia="zh-HK"/>
        </w:rPr>
        <w:t>一切頭生的</w:t>
      </w:r>
      <w:proofErr w:type="gramEnd"/>
      <w:r w:rsidRPr="00142FDD">
        <w:rPr>
          <w:color w:val="222222"/>
          <w:kern w:val="0"/>
          <w:lang w:eastAsia="zh-HK"/>
        </w:rPr>
        <w:t>牲畜，盡都殺了。法老和他眾臣僕</w:t>
      </w:r>
      <w:r w:rsidRPr="00142FDD">
        <w:rPr>
          <w:color w:val="222222"/>
          <w:kern w:val="0"/>
        </w:rPr>
        <w:t>，</w:t>
      </w:r>
      <w:r w:rsidRPr="00142FDD">
        <w:rPr>
          <w:color w:val="222222"/>
          <w:kern w:val="0"/>
          <w:lang w:eastAsia="zh-HK"/>
        </w:rPr>
        <w:t>以及所有的埃及人，都在夜間起來了。在埃及有大的哀號，因為沒有一家不死人的。」（出十二</w:t>
      </w:r>
      <w:r w:rsidRPr="00142FDD">
        <w:rPr>
          <w:color w:val="222222"/>
          <w:kern w:val="0"/>
          <w:lang w:eastAsia="zh-HK"/>
        </w:rPr>
        <w:t>29</w:t>
      </w:r>
      <w:r w:rsidRPr="00142FDD">
        <w:rPr>
          <w:color w:val="222222"/>
          <w:kern w:val="0"/>
          <w:lang w:eastAsia="zh-HK"/>
        </w:rPr>
        <w:t>～</w:t>
      </w:r>
      <w:r w:rsidRPr="00142FDD">
        <w:rPr>
          <w:color w:val="222222"/>
          <w:kern w:val="0"/>
          <w:lang w:eastAsia="zh-HK"/>
        </w:rPr>
        <w:t>30</w:t>
      </w:r>
      <w:r w:rsidRPr="00142FDD">
        <w:rPr>
          <w:color w:val="222222"/>
          <w:kern w:val="0"/>
          <w:lang w:eastAsia="zh-HK"/>
        </w:rPr>
        <w:t>）</w:t>
      </w:r>
    </w:p>
    <w:p w:rsidR="00840235" w:rsidRDefault="00840235" w:rsidP="00840235">
      <w:pPr>
        <w:widowControl/>
        <w:shd w:val="clear" w:color="auto" w:fill="FFFFFF"/>
        <w:jc w:val="both"/>
        <w:rPr>
          <w:color w:val="222222"/>
          <w:kern w:val="0"/>
          <w:lang w:eastAsia="zh-HK"/>
        </w:rPr>
      </w:pPr>
      <w:r w:rsidRPr="00142FDD">
        <w:rPr>
          <w:color w:val="222222"/>
          <w:kern w:val="0"/>
        </w:rPr>
        <w:tab/>
      </w:r>
      <w:r w:rsidRPr="00142FDD">
        <w:rPr>
          <w:color w:val="222222"/>
          <w:kern w:val="0"/>
          <w:lang w:eastAsia="zh-HK"/>
        </w:rPr>
        <w:t>相反的，出</w:t>
      </w:r>
      <w:proofErr w:type="gramStart"/>
      <w:r w:rsidRPr="00142FDD">
        <w:rPr>
          <w:color w:val="222222"/>
          <w:kern w:val="0"/>
          <w:lang w:eastAsia="zh-HK"/>
        </w:rPr>
        <w:t>埃及記卻用了整章的</w:t>
      </w:r>
      <w:proofErr w:type="gramEnd"/>
      <w:r w:rsidRPr="00142FDD">
        <w:rPr>
          <w:color w:val="222222"/>
          <w:kern w:val="0"/>
          <w:lang w:eastAsia="zh-HK"/>
        </w:rPr>
        <w:t>篇幅，記載以色列民</w:t>
      </w:r>
      <w:r w:rsidRPr="00142FDD">
        <w:rPr>
          <w:color w:val="222222"/>
          <w:kern w:val="0"/>
        </w:rPr>
        <w:t>，</w:t>
      </w:r>
      <w:r w:rsidRPr="00142FDD">
        <w:rPr>
          <w:color w:val="222222"/>
          <w:kern w:val="0"/>
          <w:lang w:eastAsia="zh-HK"/>
        </w:rPr>
        <w:t>每家預備一隻逾越節的羔羊，連同無</w:t>
      </w:r>
      <w:proofErr w:type="gramStart"/>
      <w:r w:rsidRPr="00142FDD">
        <w:rPr>
          <w:color w:val="222222"/>
          <w:kern w:val="0"/>
          <w:lang w:eastAsia="zh-HK"/>
        </w:rPr>
        <w:t>酵</w:t>
      </w:r>
      <w:proofErr w:type="gramEnd"/>
      <w:r w:rsidRPr="00142FDD">
        <w:rPr>
          <w:color w:val="222222"/>
          <w:kern w:val="0"/>
          <w:lang w:eastAsia="zh-HK"/>
        </w:rPr>
        <w:t>餅</w:t>
      </w:r>
      <w:proofErr w:type="gramStart"/>
      <w:r w:rsidRPr="00142FDD">
        <w:rPr>
          <w:color w:val="222222"/>
          <w:kern w:val="0"/>
          <w:lang w:eastAsia="zh-HK"/>
        </w:rPr>
        <w:t>和苦菜一起</w:t>
      </w:r>
      <w:proofErr w:type="gramEnd"/>
      <w:r w:rsidRPr="00142FDD">
        <w:rPr>
          <w:color w:val="222222"/>
          <w:kern w:val="0"/>
          <w:lang w:eastAsia="zh-HK"/>
        </w:rPr>
        <w:t>吃了</w:t>
      </w:r>
      <w:r>
        <w:rPr>
          <w:color w:val="222222"/>
          <w:kern w:val="0"/>
          <w:lang w:eastAsia="zh-HK"/>
        </w:rPr>
        <w:t>。</w:t>
      </w:r>
      <w:r w:rsidRPr="00142FDD">
        <w:rPr>
          <w:color w:val="222222"/>
          <w:kern w:val="0"/>
          <w:lang w:eastAsia="zh-HK"/>
        </w:rPr>
        <w:t>等神的時間到了，就一同出離埃及</w:t>
      </w:r>
      <w:r w:rsidRPr="00142FDD">
        <w:rPr>
          <w:color w:val="222222"/>
          <w:kern w:val="0"/>
        </w:rPr>
        <w:t>。</w:t>
      </w:r>
      <w:r w:rsidRPr="00142FDD">
        <w:rPr>
          <w:color w:val="222222"/>
          <w:kern w:val="0"/>
          <w:lang w:eastAsia="zh-HK"/>
        </w:rPr>
        <w:t>對比埃及的大哀號，以色列人卻出奇的寧靜安祥。</w:t>
      </w:r>
      <w:r>
        <w:rPr>
          <w:rFonts w:hint="eastAsia"/>
          <w:color w:val="222222"/>
          <w:kern w:val="0"/>
          <w:lang w:eastAsia="zh-HK"/>
        </w:rPr>
        <w:t>兩者的</w:t>
      </w:r>
      <w:r w:rsidRPr="00142FDD">
        <w:rPr>
          <w:color w:val="222222"/>
          <w:kern w:val="0"/>
          <w:lang w:eastAsia="zh-HK"/>
        </w:rPr>
        <w:t>差別在</w:t>
      </w:r>
      <w:r>
        <w:rPr>
          <w:rFonts w:hint="eastAsia"/>
          <w:color w:val="222222"/>
          <w:kern w:val="0"/>
          <w:lang w:eastAsia="zh-HK"/>
        </w:rPr>
        <w:t>於</w:t>
      </w:r>
      <w:r w:rsidRPr="00142FDD">
        <w:rPr>
          <w:color w:val="222222"/>
          <w:kern w:val="0"/>
          <w:lang w:eastAsia="zh-HK"/>
        </w:rPr>
        <w:t>，以色列人在門框及門楣上抹了血的房子裡，而遭滅亡的都不在這些房子裡。</w:t>
      </w:r>
    </w:p>
    <w:p w:rsidR="00002CCC" w:rsidRPr="00142FDD" w:rsidRDefault="00002CCC" w:rsidP="00840235">
      <w:pPr>
        <w:widowControl/>
        <w:shd w:val="clear" w:color="auto" w:fill="FFFFFF"/>
        <w:jc w:val="both"/>
        <w:rPr>
          <w:color w:val="222222"/>
          <w:kern w:val="0"/>
        </w:rPr>
      </w:pPr>
    </w:p>
    <w:p w:rsidR="00840235" w:rsidRPr="00002CCC" w:rsidRDefault="00840235" w:rsidP="00840235">
      <w:pPr>
        <w:widowControl/>
        <w:shd w:val="clear" w:color="auto" w:fill="FFFFFF"/>
        <w:jc w:val="both"/>
        <w:rPr>
          <w:b/>
          <w:bCs/>
          <w:color w:val="006600"/>
          <w:kern w:val="0"/>
        </w:rPr>
      </w:pPr>
      <w:r w:rsidRPr="00142FDD">
        <w:rPr>
          <w:color w:val="222222"/>
          <w:kern w:val="0"/>
        </w:rPr>
        <w:tab/>
      </w:r>
      <w:r w:rsidRPr="00002CCC">
        <w:rPr>
          <w:b/>
          <w:bCs/>
          <w:color w:val="006600"/>
          <w:kern w:val="0"/>
          <w:lang w:eastAsia="zh-HK"/>
        </w:rPr>
        <w:t>思想：當洪水來臨，會游泳和不會游泳差別不大，差別在方舟裡還是在方舟外。照樣，</w:t>
      </w:r>
      <w:proofErr w:type="gramStart"/>
      <w:r w:rsidRPr="00002CCC">
        <w:rPr>
          <w:b/>
          <w:bCs/>
          <w:color w:val="006600"/>
          <w:kern w:val="0"/>
          <w:lang w:eastAsia="zh-HK"/>
        </w:rPr>
        <w:t>當滅命</w:t>
      </w:r>
      <w:proofErr w:type="gramEnd"/>
      <w:r w:rsidRPr="00002CCC">
        <w:rPr>
          <w:b/>
          <w:bCs/>
          <w:color w:val="006600"/>
          <w:kern w:val="0"/>
          <w:lang w:eastAsia="zh-HK"/>
        </w:rPr>
        <w:t>的天使來了，是以色列人還是埃及人差別不大，差別在門上抹了血的房子裡還是房子外。</w:t>
      </w: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F7ACD" w:rsidRDefault="008F7ACD">
      <w:pPr>
        <w:widowControl/>
        <w:rPr>
          <w:color w:val="222222"/>
          <w:kern w:val="0"/>
        </w:rPr>
      </w:pPr>
      <w:r>
        <w:rPr>
          <w:color w:val="222222"/>
          <w:kern w:val="0"/>
        </w:rPr>
        <w:br w:type="page"/>
      </w: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002CCC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002CCC">
        <w:rPr>
          <w:b/>
          <w:bCs/>
          <w:color w:val="006600"/>
          <w:kern w:val="0"/>
          <w:lang w:eastAsia="zh-HK"/>
        </w:rPr>
        <w:t>第</w:t>
      </w:r>
      <w:r w:rsidRPr="00002CCC">
        <w:rPr>
          <w:b/>
          <w:bCs/>
          <w:color w:val="006600"/>
          <w:kern w:val="0"/>
          <w:lang w:eastAsia="zh-HK"/>
        </w:rPr>
        <w:t>24</w:t>
      </w:r>
      <w:r w:rsidRPr="00002CCC">
        <w:rPr>
          <w:b/>
          <w:bCs/>
          <w:color w:val="006600"/>
          <w:kern w:val="0"/>
          <w:lang w:eastAsia="zh-HK"/>
        </w:rPr>
        <w:t>日</w:t>
      </w:r>
      <w:r w:rsidRPr="00002CCC">
        <w:rPr>
          <w:b/>
          <w:bCs/>
          <w:color w:val="006600"/>
          <w:kern w:val="0"/>
          <w:lang w:eastAsia="zh-HK"/>
        </w:rPr>
        <w:tab/>
      </w:r>
      <w:r w:rsidRPr="00002CCC">
        <w:rPr>
          <w:b/>
          <w:bCs/>
          <w:color w:val="006600"/>
          <w:kern w:val="0"/>
          <w:lang w:eastAsia="zh-HK"/>
        </w:rPr>
        <w:t>正月</w:t>
      </w:r>
      <w:r w:rsidRPr="00002CCC">
        <w:rPr>
          <w:rFonts w:hint="eastAsia"/>
          <w:b/>
          <w:bCs/>
          <w:color w:val="006600"/>
          <w:kern w:val="0"/>
          <w:lang w:eastAsia="zh-HK"/>
        </w:rPr>
        <w:t>與</w:t>
      </w:r>
      <w:r w:rsidRPr="00002CCC">
        <w:rPr>
          <w:b/>
          <w:bCs/>
          <w:color w:val="006600"/>
          <w:kern w:val="0"/>
          <w:lang w:eastAsia="zh-HK"/>
        </w:rPr>
        <w:t>初一</w:t>
      </w:r>
    </w:p>
    <w:p w:rsidR="00840235" w:rsidRPr="00B31F9A" w:rsidRDefault="00840235" w:rsidP="00840235">
      <w:pPr>
        <w:widowControl/>
        <w:shd w:val="clear" w:color="auto" w:fill="FFFFFF"/>
        <w:rPr>
          <w:kern w:val="0"/>
        </w:rPr>
      </w:pPr>
      <w:r w:rsidRPr="00B31F9A">
        <w:rPr>
          <w:rFonts w:hint="eastAsia"/>
          <w:kern w:val="0"/>
        </w:rPr>
        <w:t>作者：賴建國</w:t>
      </w: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002CCC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002CCC">
        <w:rPr>
          <w:b/>
          <w:bCs/>
          <w:color w:val="006600"/>
          <w:kern w:val="0"/>
          <w:lang w:eastAsia="zh-HK"/>
        </w:rPr>
        <w:t>經文：創</w:t>
      </w:r>
      <w:r w:rsidR="005A14C5">
        <w:rPr>
          <w:rFonts w:hint="eastAsia"/>
          <w:b/>
          <w:bCs/>
          <w:color w:val="006600"/>
          <w:kern w:val="0"/>
        </w:rPr>
        <w:t>世記</w:t>
      </w:r>
      <w:r w:rsidRPr="00002CCC">
        <w:rPr>
          <w:b/>
          <w:bCs/>
          <w:color w:val="006600"/>
          <w:kern w:val="0"/>
          <w:lang w:eastAsia="zh-HK"/>
        </w:rPr>
        <w:t>八</w:t>
      </w:r>
      <w:proofErr w:type="gramStart"/>
      <w:r w:rsidRPr="00002CCC">
        <w:rPr>
          <w:b/>
          <w:bCs/>
          <w:color w:val="006600"/>
          <w:kern w:val="0"/>
          <w:lang w:eastAsia="zh-HK"/>
        </w:rPr>
        <w:t>13</w:t>
      </w:r>
      <w:proofErr w:type="gramEnd"/>
    </w:p>
    <w:p w:rsidR="00840235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proofErr w:type="gramStart"/>
      <w:r w:rsidRPr="00002CCC">
        <w:rPr>
          <w:b/>
          <w:bCs/>
          <w:color w:val="006600"/>
          <w:kern w:val="0"/>
          <w:lang w:eastAsia="zh-HK"/>
        </w:rPr>
        <w:t>當挪亞</w:t>
      </w:r>
      <w:proofErr w:type="gramEnd"/>
      <w:r w:rsidRPr="00002CCC">
        <w:rPr>
          <w:b/>
          <w:bCs/>
          <w:color w:val="006600"/>
          <w:kern w:val="0"/>
          <w:lang w:eastAsia="zh-HK"/>
        </w:rPr>
        <w:t>六百零一歲，正月初一的時候，地上的水都乾了。</w:t>
      </w:r>
      <w:proofErr w:type="gramStart"/>
      <w:r w:rsidRPr="00002CCC">
        <w:rPr>
          <w:b/>
          <w:bCs/>
          <w:color w:val="006600"/>
          <w:kern w:val="0"/>
          <w:lang w:eastAsia="zh-HK"/>
        </w:rPr>
        <w:t>挪亞打開</w:t>
      </w:r>
      <w:proofErr w:type="gramEnd"/>
      <w:r w:rsidRPr="00002CCC">
        <w:rPr>
          <w:b/>
          <w:bCs/>
          <w:color w:val="006600"/>
          <w:kern w:val="0"/>
          <w:lang w:eastAsia="zh-HK"/>
        </w:rPr>
        <w:t>方舟的蓋觀看，看哪，地面的水都乾了。</w:t>
      </w:r>
    </w:p>
    <w:p w:rsidR="00002CCC" w:rsidRPr="00002CCC" w:rsidRDefault="00002CCC" w:rsidP="00840235">
      <w:pPr>
        <w:widowControl/>
        <w:shd w:val="clear" w:color="auto" w:fill="FFFFFF"/>
        <w:rPr>
          <w:b/>
          <w:bCs/>
          <w:color w:val="006600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  <w:r w:rsidRPr="00142FDD">
        <w:rPr>
          <w:color w:val="222222"/>
          <w:kern w:val="0"/>
        </w:rPr>
        <w:tab/>
      </w:r>
      <w:r w:rsidRPr="00142FDD">
        <w:rPr>
          <w:color w:val="222222"/>
          <w:kern w:val="0"/>
          <w:lang w:eastAsia="zh-HK"/>
        </w:rPr>
        <w:t>正月初一是一年</w:t>
      </w:r>
      <w:r>
        <w:rPr>
          <w:rFonts w:hint="eastAsia"/>
          <w:color w:val="222222"/>
          <w:kern w:val="0"/>
          <w:lang w:eastAsia="zh-HK"/>
        </w:rPr>
        <w:t>之</w:t>
      </w:r>
      <w:r w:rsidRPr="00142FDD">
        <w:rPr>
          <w:color w:val="222222"/>
          <w:kern w:val="0"/>
          <w:lang w:eastAsia="zh-HK"/>
        </w:rPr>
        <w:t>始，萬象更新。在舊約中，更有幾個正月初一，具有特別的意義，代表準備進入一個</w:t>
      </w:r>
      <w:r>
        <w:rPr>
          <w:rFonts w:hint="eastAsia"/>
          <w:color w:val="222222"/>
          <w:kern w:val="0"/>
          <w:lang w:eastAsia="zh-HK"/>
        </w:rPr>
        <w:t>全</w:t>
      </w:r>
      <w:r w:rsidRPr="00142FDD">
        <w:rPr>
          <w:color w:val="222222"/>
          <w:kern w:val="0"/>
          <w:lang w:eastAsia="zh-HK"/>
        </w:rPr>
        <w:t>新的時代。</w:t>
      </w:r>
    </w:p>
    <w:p w:rsidR="00840235" w:rsidRPr="00142FDD" w:rsidRDefault="00840235" w:rsidP="00840235">
      <w:pPr>
        <w:widowControl/>
        <w:shd w:val="clear" w:color="auto" w:fill="FFFFFF"/>
        <w:ind w:firstLine="480"/>
        <w:rPr>
          <w:color w:val="222222"/>
          <w:kern w:val="0"/>
        </w:rPr>
      </w:pPr>
      <w:r w:rsidRPr="00142FDD">
        <w:rPr>
          <w:color w:val="222222"/>
          <w:kern w:val="0"/>
          <w:lang w:eastAsia="zh-HK"/>
        </w:rPr>
        <w:t>聖經中第一個正月初一，</w:t>
      </w:r>
      <w:proofErr w:type="gramStart"/>
      <w:r w:rsidRPr="00142FDD">
        <w:rPr>
          <w:color w:val="222222"/>
          <w:kern w:val="0"/>
          <w:lang w:eastAsia="zh-HK"/>
        </w:rPr>
        <w:t>就是挪亞的</w:t>
      </w:r>
      <w:proofErr w:type="gramEnd"/>
      <w:r w:rsidRPr="00142FDD">
        <w:rPr>
          <w:color w:val="222222"/>
          <w:kern w:val="0"/>
          <w:lang w:eastAsia="zh-HK"/>
        </w:rPr>
        <w:t>時候</w:t>
      </w:r>
      <w:r w:rsidRPr="00142FDD">
        <w:rPr>
          <w:color w:val="222222"/>
          <w:kern w:val="0"/>
        </w:rPr>
        <w:t>。</w:t>
      </w:r>
      <w:proofErr w:type="gramStart"/>
      <w:r w:rsidRPr="00142FDD">
        <w:rPr>
          <w:color w:val="222222"/>
          <w:kern w:val="0"/>
          <w:lang w:eastAsia="zh-HK"/>
        </w:rPr>
        <w:t>那時挪亞</w:t>
      </w:r>
      <w:proofErr w:type="gramEnd"/>
      <w:r w:rsidRPr="00142FDD">
        <w:rPr>
          <w:color w:val="222222"/>
          <w:kern w:val="0"/>
          <w:lang w:eastAsia="zh-HK"/>
        </w:rPr>
        <w:t>六百零一歲，當他打開方舟的頂蓋觀看，發現地面的水都乾了。但是直到二月二十七日，也就是洪水整整一年的那一天，耶和華才</w:t>
      </w:r>
      <w:proofErr w:type="gramStart"/>
      <w:r w:rsidRPr="00142FDD">
        <w:rPr>
          <w:color w:val="222222"/>
          <w:kern w:val="0"/>
          <w:lang w:eastAsia="zh-HK"/>
        </w:rPr>
        <w:t>吩咐挪亞一家</w:t>
      </w:r>
      <w:proofErr w:type="gramEnd"/>
      <w:r w:rsidRPr="00142FDD">
        <w:rPr>
          <w:color w:val="222222"/>
          <w:kern w:val="0"/>
          <w:lang w:eastAsia="zh-HK"/>
        </w:rPr>
        <w:t>出離方舟（創八</w:t>
      </w:r>
      <w:r w:rsidRPr="00142FDD">
        <w:rPr>
          <w:color w:val="222222"/>
          <w:kern w:val="0"/>
        </w:rPr>
        <w:t>14</w:t>
      </w:r>
      <w:r w:rsidRPr="00142FDD">
        <w:rPr>
          <w:color w:val="222222"/>
          <w:kern w:val="0"/>
        </w:rPr>
        <w:t>～</w:t>
      </w:r>
      <w:r w:rsidRPr="00142FDD">
        <w:rPr>
          <w:color w:val="222222"/>
          <w:kern w:val="0"/>
        </w:rPr>
        <w:t>17</w:t>
      </w:r>
      <w:r w:rsidRPr="00142FDD">
        <w:rPr>
          <w:color w:val="222222"/>
          <w:kern w:val="0"/>
        </w:rPr>
        <w:t>）</w:t>
      </w:r>
      <w:r w:rsidRPr="00142FDD">
        <w:rPr>
          <w:color w:val="222222"/>
          <w:kern w:val="0"/>
          <w:lang w:eastAsia="zh-HK"/>
        </w:rPr>
        <w:t>。</w:t>
      </w:r>
      <w:proofErr w:type="gramStart"/>
      <w:r w:rsidRPr="00142FDD">
        <w:rPr>
          <w:color w:val="222222"/>
          <w:kern w:val="0"/>
          <w:lang w:eastAsia="zh-HK"/>
        </w:rPr>
        <w:t>挪亞就</w:t>
      </w:r>
      <w:proofErr w:type="gramEnd"/>
      <w:r w:rsidRPr="00142FDD">
        <w:rPr>
          <w:color w:val="222222"/>
          <w:kern w:val="0"/>
          <w:lang w:eastAsia="zh-HK"/>
        </w:rPr>
        <w:t>為</w:t>
      </w:r>
      <w:proofErr w:type="gramStart"/>
      <w:r w:rsidRPr="00142FDD">
        <w:rPr>
          <w:color w:val="222222"/>
          <w:kern w:val="0"/>
          <w:lang w:eastAsia="zh-HK"/>
        </w:rPr>
        <w:t>耶和華築壇</w:t>
      </w:r>
      <w:proofErr w:type="gramEnd"/>
      <w:r w:rsidRPr="00142FDD">
        <w:rPr>
          <w:color w:val="222222"/>
          <w:kern w:val="0"/>
          <w:lang w:eastAsia="zh-HK"/>
        </w:rPr>
        <w:t>、獻祭（創八</w:t>
      </w:r>
      <w:proofErr w:type="gramStart"/>
      <w:r w:rsidRPr="00142FDD">
        <w:rPr>
          <w:color w:val="222222"/>
          <w:kern w:val="0"/>
        </w:rPr>
        <w:t>2</w:t>
      </w:r>
      <w:r w:rsidRPr="00142FDD">
        <w:rPr>
          <w:color w:val="222222"/>
          <w:kern w:val="0"/>
          <w:lang w:eastAsia="zh-HK"/>
        </w:rPr>
        <w:t>0</w:t>
      </w:r>
      <w:proofErr w:type="gramEnd"/>
      <w:r w:rsidRPr="00142FDD">
        <w:rPr>
          <w:color w:val="222222"/>
          <w:kern w:val="0"/>
          <w:lang w:eastAsia="zh-HK"/>
        </w:rPr>
        <w:t>）。接著是耶和華</w:t>
      </w:r>
      <w:r>
        <w:rPr>
          <w:rFonts w:hint="eastAsia"/>
          <w:color w:val="222222"/>
          <w:kern w:val="0"/>
          <w:lang w:eastAsia="zh-HK"/>
        </w:rPr>
        <w:t>與人</w:t>
      </w:r>
      <w:r w:rsidRPr="00142FDD">
        <w:rPr>
          <w:color w:val="222222"/>
          <w:kern w:val="0"/>
          <w:lang w:eastAsia="zh-HK"/>
        </w:rPr>
        <w:t>立彩虹之約，宣告</w:t>
      </w:r>
      <w:proofErr w:type="gramStart"/>
      <w:r w:rsidRPr="00142FDD">
        <w:rPr>
          <w:color w:val="222222"/>
          <w:kern w:val="0"/>
          <w:lang w:eastAsia="zh-HK"/>
        </w:rPr>
        <w:t>祂</w:t>
      </w:r>
      <w:proofErr w:type="gramEnd"/>
      <w:r w:rsidRPr="00142FDD">
        <w:rPr>
          <w:color w:val="222222"/>
          <w:kern w:val="0"/>
          <w:lang w:eastAsia="zh-HK"/>
        </w:rPr>
        <w:t>不再用洪水毀滅大地（創九章</w:t>
      </w:r>
      <w:r w:rsidRPr="00142FDD">
        <w:rPr>
          <w:color w:val="222222"/>
          <w:kern w:val="0"/>
        </w:rPr>
        <w:t>）。</w:t>
      </w:r>
      <w:proofErr w:type="gramStart"/>
      <w:r w:rsidRPr="00142FDD">
        <w:rPr>
          <w:color w:val="222222"/>
          <w:kern w:val="0"/>
          <w:lang w:eastAsia="zh-HK"/>
        </w:rPr>
        <w:t>挪亞也</w:t>
      </w:r>
      <w:proofErr w:type="gramEnd"/>
      <w:r w:rsidRPr="00142FDD">
        <w:rPr>
          <w:color w:val="222222"/>
          <w:kern w:val="0"/>
          <w:lang w:eastAsia="zh-HK"/>
        </w:rPr>
        <w:t>與神進入全新的</w:t>
      </w:r>
      <w:r>
        <w:rPr>
          <w:rFonts w:hint="eastAsia"/>
          <w:color w:val="222222"/>
          <w:kern w:val="0"/>
          <w:lang w:eastAsia="zh-HK"/>
        </w:rPr>
        <w:t>神人</w:t>
      </w:r>
      <w:r w:rsidRPr="00142FDD">
        <w:rPr>
          <w:color w:val="222222"/>
          <w:kern w:val="0"/>
          <w:lang w:eastAsia="zh-HK"/>
        </w:rPr>
        <w:t>關係</w:t>
      </w:r>
      <w:r w:rsidRPr="00142FDD">
        <w:rPr>
          <w:color w:val="222222"/>
          <w:kern w:val="0"/>
        </w:rPr>
        <w:t>。</w:t>
      </w:r>
    </w:p>
    <w:p w:rsidR="00840235" w:rsidRPr="00142FDD" w:rsidRDefault="00840235" w:rsidP="00840235">
      <w:pPr>
        <w:widowControl/>
        <w:shd w:val="clear" w:color="auto" w:fill="FFFFFF"/>
        <w:tabs>
          <w:tab w:val="num" w:pos="720"/>
        </w:tabs>
        <w:ind w:firstLine="480"/>
        <w:rPr>
          <w:color w:val="222222"/>
          <w:kern w:val="0"/>
        </w:rPr>
      </w:pPr>
      <w:r w:rsidRPr="00142FDD">
        <w:rPr>
          <w:color w:val="222222"/>
          <w:kern w:val="0"/>
          <w:lang w:eastAsia="zh-HK"/>
        </w:rPr>
        <w:t>第二</w:t>
      </w:r>
      <w:proofErr w:type="gramStart"/>
      <w:r w:rsidRPr="00142FDD">
        <w:rPr>
          <w:color w:val="222222"/>
          <w:kern w:val="0"/>
          <w:lang w:eastAsia="zh-HK"/>
        </w:rPr>
        <w:t>個</w:t>
      </w:r>
      <w:proofErr w:type="gramEnd"/>
      <w:r w:rsidRPr="00142FDD">
        <w:rPr>
          <w:color w:val="222222"/>
          <w:kern w:val="0"/>
          <w:lang w:eastAsia="zh-HK"/>
        </w:rPr>
        <w:t>正月初一，是</w:t>
      </w:r>
      <w:proofErr w:type="gramStart"/>
      <w:r w:rsidRPr="00142FDD">
        <w:rPr>
          <w:color w:val="222222"/>
          <w:kern w:val="0"/>
          <w:lang w:eastAsia="zh-HK"/>
        </w:rPr>
        <w:t>以色列民出埃及</w:t>
      </w:r>
      <w:proofErr w:type="gramEnd"/>
      <w:r w:rsidRPr="00142FDD">
        <w:rPr>
          <w:color w:val="222222"/>
          <w:kern w:val="0"/>
          <w:lang w:eastAsia="zh-HK"/>
        </w:rPr>
        <w:t>以後，</w:t>
      </w:r>
      <w:r w:rsidRPr="00142FDD">
        <w:rPr>
          <w:color w:val="222222"/>
          <w:kern w:val="0"/>
        </w:rPr>
        <w:t>「</w:t>
      </w:r>
      <w:r w:rsidRPr="00142FDD">
        <w:rPr>
          <w:color w:val="222222"/>
          <w:kern w:val="0"/>
          <w:lang w:eastAsia="zh-HK"/>
        </w:rPr>
        <w:t>第二年正月初一，</w:t>
      </w:r>
      <w:proofErr w:type="gramStart"/>
      <w:r w:rsidRPr="00142FDD">
        <w:rPr>
          <w:color w:val="222222"/>
          <w:kern w:val="0"/>
          <w:lang w:eastAsia="zh-HK"/>
        </w:rPr>
        <w:t>會幕立</w:t>
      </w:r>
      <w:proofErr w:type="gramEnd"/>
      <w:r w:rsidRPr="00142FDD">
        <w:rPr>
          <w:color w:val="222222"/>
          <w:kern w:val="0"/>
          <w:lang w:eastAsia="zh-HK"/>
        </w:rPr>
        <w:t>起來了」（出四十</w:t>
      </w:r>
      <w:r w:rsidRPr="00142FDD">
        <w:rPr>
          <w:color w:val="222222"/>
          <w:kern w:val="0"/>
        </w:rPr>
        <w:t>1</w:t>
      </w:r>
      <w:r w:rsidRPr="00142FDD">
        <w:rPr>
          <w:color w:val="222222"/>
          <w:kern w:val="0"/>
          <w:lang w:eastAsia="zh-HK"/>
        </w:rPr>
        <w:t>7</w:t>
      </w:r>
      <w:r w:rsidRPr="00142FDD">
        <w:rPr>
          <w:color w:val="222222"/>
          <w:kern w:val="0"/>
          <w:lang w:eastAsia="zh-HK"/>
        </w:rPr>
        <w:t>）</w:t>
      </w:r>
      <w:r>
        <w:rPr>
          <w:color w:val="222222"/>
          <w:kern w:val="0"/>
          <w:lang w:eastAsia="zh-HK"/>
        </w:rPr>
        <w:t>。</w:t>
      </w:r>
      <w:proofErr w:type="gramStart"/>
      <w:r>
        <w:rPr>
          <w:color w:val="222222"/>
          <w:kern w:val="0"/>
          <w:lang w:eastAsia="zh-HK"/>
        </w:rPr>
        <w:t>會幕是</w:t>
      </w:r>
      <w:proofErr w:type="gramEnd"/>
      <w:r>
        <w:rPr>
          <w:color w:val="222222"/>
          <w:kern w:val="0"/>
          <w:lang w:eastAsia="zh-HK"/>
        </w:rPr>
        <w:t>神與人相會的帳幕，是神啟示的</w:t>
      </w:r>
      <w:r>
        <w:rPr>
          <w:rFonts w:hint="eastAsia"/>
          <w:color w:val="222222"/>
          <w:kern w:val="0"/>
          <w:lang w:eastAsia="zh-HK"/>
        </w:rPr>
        <w:t>所在</w:t>
      </w:r>
      <w:r w:rsidRPr="00142FDD">
        <w:rPr>
          <w:color w:val="222222"/>
          <w:kern w:val="0"/>
          <w:lang w:eastAsia="zh-HK"/>
        </w:rPr>
        <w:t>，百姓敬拜的中心，象徵耶和華住在百姓當中。</w:t>
      </w:r>
      <w:proofErr w:type="gramStart"/>
      <w:r w:rsidRPr="00142FDD">
        <w:rPr>
          <w:color w:val="222222"/>
          <w:kern w:val="0"/>
          <w:lang w:eastAsia="zh-HK"/>
        </w:rPr>
        <w:t>會幕上面有雲柱火柱</w:t>
      </w:r>
      <w:proofErr w:type="gramEnd"/>
      <w:r w:rsidRPr="00142FDD">
        <w:rPr>
          <w:color w:val="222222"/>
          <w:kern w:val="0"/>
          <w:lang w:eastAsia="zh-HK"/>
        </w:rPr>
        <w:t>，見證神與人同在</w:t>
      </w:r>
      <w:r>
        <w:rPr>
          <w:color w:val="222222"/>
          <w:kern w:val="0"/>
          <w:lang w:eastAsia="zh-HK"/>
        </w:rPr>
        <w:t>，</w:t>
      </w:r>
      <w:r>
        <w:rPr>
          <w:rFonts w:hint="eastAsia"/>
          <w:color w:val="222222"/>
          <w:kern w:val="0"/>
          <w:lang w:eastAsia="zh-HK"/>
        </w:rPr>
        <w:t>人人看得見</w:t>
      </w:r>
      <w:r w:rsidRPr="00142FDD">
        <w:rPr>
          <w:color w:val="222222"/>
          <w:kern w:val="0"/>
          <w:lang w:eastAsia="zh-HK"/>
        </w:rPr>
        <w:t>。</w:t>
      </w:r>
      <w:proofErr w:type="gramStart"/>
      <w:r w:rsidRPr="00142FDD">
        <w:rPr>
          <w:color w:val="222222"/>
          <w:kern w:val="0"/>
          <w:lang w:eastAsia="zh-HK"/>
        </w:rPr>
        <w:t>會幕裡面</w:t>
      </w:r>
      <w:proofErr w:type="gramEnd"/>
      <w:r w:rsidRPr="00142FDD">
        <w:rPr>
          <w:color w:val="222222"/>
          <w:kern w:val="0"/>
          <w:lang w:eastAsia="zh-HK"/>
        </w:rPr>
        <w:t>有耶和華的榮光充滿，</w:t>
      </w:r>
      <w:proofErr w:type="gramStart"/>
      <w:r>
        <w:rPr>
          <w:rFonts w:hint="eastAsia"/>
          <w:color w:val="222222"/>
          <w:kern w:val="0"/>
          <w:lang w:eastAsia="zh-HK"/>
        </w:rPr>
        <w:t>但</w:t>
      </w:r>
      <w:r w:rsidRPr="00142FDD">
        <w:rPr>
          <w:color w:val="222222"/>
          <w:kern w:val="0"/>
          <w:lang w:eastAsia="zh-HK"/>
        </w:rPr>
        <w:t>連摩西</w:t>
      </w:r>
      <w:proofErr w:type="gramEnd"/>
      <w:r w:rsidRPr="00142FDD">
        <w:rPr>
          <w:color w:val="222222"/>
          <w:kern w:val="0"/>
          <w:lang w:eastAsia="zh-HK"/>
        </w:rPr>
        <w:t>都不能進</w:t>
      </w:r>
      <w:proofErr w:type="gramStart"/>
      <w:r w:rsidRPr="00142FDD">
        <w:rPr>
          <w:color w:val="222222"/>
          <w:kern w:val="0"/>
          <w:lang w:eastAsia="zh-HK"/>
        </w:rPr>
        <w:t>會幕（</w:t>
      </w:r>
      <w:proofErr w:type="gramEnd"/>
      <w:r w:rsidRPr="00142FDD">
        <w:rPr>
          <w:color w:val="222222"/>
          <w:kern w:val="0"/>
          <w:lang w:eastAsia="zh-HK"/>
        </w:rPr>
        <w:t>出四十</w:t>
      </w:r>
      <w:r w:rsidRPr="00142FDD">
        <w:rPr>
          <w:color w:val="222222"/>
          <w:kern w:val="0"/>
          <w:lang w:eastAsia="zh-HK"/>
        </w:rPr>
        <w:t>35</w:t>
      </w:r>
      <w:r w:rsidRPr="00142FDD">
        <w:rPr>
          <w:color w:val="222222"/>
          <w:kern w:val="0"/>
          <w:lang w:eastAsia="zh-HK"/>
        </w:rPr>
        <w:t>）。出埃及記以設立第一個正月，作為選民出埃及的開始（出十二</w:t>
      </w:r>
      <w:r w:rsidRPr="00142FDD">
        <w:rPr>
          <w:color w:val="222222"/>
          <w:kern w:val="0"/>
          <w:lang w:eastAsia="zh-HK"/>
        </w:rPr>
        <w:t>2</w:t>
      </w:r>
      <w:r w:rsidRPr="00142FDD">
        <w:rPr>
          <w:color w:val="222222"/>
          <w:kern w:val="0"/>
          <w:lang w:eastAsia="zh-HK"/>
        </w:rPr>
        <w:t>）。出埃及記結尾卻是第二年的正月初一，耶和華的榮光充滿</w:t>
      </w:r>
      <w:proofErr w:type="gramStart"/>
      <w:r w:rsidRPr="00142FDD">
        <w:rPr>
          <w:color w:val="222222"/>
          <w:kern w:val="0"/>
          <w:lang w:eastAsia="zh-HK"/>
        </w:rPr>
        <w:t>在會幕中</w:t>
      </w:r>
      <w:proofErr w:type="gramEnd"/>
      <w:r w:rsidRPr="00142FDD">
        <w:rPr>
          <w:color w:val="222222"/>
          <w:kern w:val="0"/>
          <w:lang w:eastAsia="zh-HK"/>
        </w:rPr>
        <w:t>，成為全書的最高潮（出四十</w:t>
      </w:r>
      <w:r w:rsidRPr="00142FDD">
        <w:rPr>
          <w:color w:val="222222"/>
          <w:kern w:val="0"/>
        </w:rPr>
        <w:t>3</w:t>
      </w:r>
      <w:r w:rsidRPr="00142FDD">
        <w:rPr>
          <w:color w:val="222222"/>
          <w:kern w:val="0"/>
          <w:lang w:eastAsia="zh-HK"/>
        </w:rPr>
        <w:t>4</w:t>
      </w:r>
      <w:r w:rsidRPr="00142FDD">
        <w:rPr>
          <w:color w:val="222222"/>
          <w:kern w:val="0"/>
          <w:lang w:eastAsia="zh-HK"/>
        </w:rPr>
        <w:t>）。</w:t>
      </w:r>
    </w:p>
    <w:p w:rsidR="00840235" w:rsidRDefault="00840235" w:rsidP="00840235">
      <w:pPr>
        <w:widowControl/>
        <w:shd w:val="clear" w:color="auto" w:fill="FFFFFF"/>
        <w:tabs>
          <w:tab w:val="num" w:pos="720"/>
        </w:tabs>
        <w:ind w:firstLine="480"/>
        <w:rPr>
          <w:color w:val="222222"/>
          <w:kern w:val="0"/>
          <w:lang w:eastAsia="zh-HK"/>
        </w:rPr>
      </w:pPr>
      <w:r w:rsidRPr="00142FDD">
        <w:rPr>
          <w:color w:val="222222"/>
          <w:kern w:val="0"/>
          <w:lang w:eastAsia="zh-HK"/>
        </w:rPr>
        <w:t>第三</w:t>
      </w:r>
      <w:proofErr w:type="gramStart"/>
      <w:r w:rsidRPr="00142FDD">
        <w:rPr>
          <w:color w:val="222222"/>
          <w:kern w:val="0"/>
          <w:lang w:eastAsia="zh-HK"/>
        </w:rPr>
        <w:t>個</w:t>
      </w:r>
      <w:proofErr w:type="gramEnd"/>
      <w:r w:rsidRPr="00142FDD">
        <w:rPr>
          <w:color w:val="222222"/>
          <w:kern w:val="0"/>
          <w:lang w:eastAsia="zh-HK"/>
        </w:rPr>
        <w:t>有名的正月初一，</w:t>
      </w:r>
      <w:proofErr w:type="gramStart"/>
      <w:r w:rsidRPr="00142FDD">
        <w:rPr>
          <w:color w:val="222222"/>
          <w:kern w:val="0"/>
          <w:lang w:eastAsia="zh-HK"/>
        </w:rPr>
        <w:t>是希西家</w:t>
      </w:r>
      <w:proofErr w:type="gramEnd"/>
      <w:r w:rsidRPr="00142FDD">
        <w:rPr>
          <w:color w:val="222222"/>
          <w:kern w:val="0"/>
          <w:lang w:eastAsia="zh-HK"/>
        </w:rPr>
        <w:t>王登基之後的第一個正月初一</w:t>
      </w:r>
      <w:r w:rsidRPr="00142FDD">
        <w:rPr>
          <w:color w:val="222222"/>
          <w:kern w:val="0"/>
        </w:rPr>
        <w:t>，</w:t>
      </w:r>
      <w:r w:rsidRPr="00142FDD">
        <w:rPr>
          <w:color w:val="222222"/>
          <w:kern w:val="0"/>
          <w:lang w:eastAsia="zh-HK"/>
        </w:rPr>
        <w:t>開啟屬靈的大復興。</w:t>
      </w:r>
      <w:r w:rsidRPr="00002CCC">
        <w:rPr>
          <w:color w:val="006600"/>
          <w:kern w:val="0"/>
        </w:rPr>
        <w:t>(</w:t>
      </w:r>
      <w:r w:rsidRPr="00002CCC">
        <w:rPr>
          <w:color w:val="006600"/>
          <w:lang w:eastAsia="zh-HK"/>
        </w:rPr>
        <w:t>1</w:t>
      </w:r>
      <w:r w:rsidRPr="00002CCC">
        <w:rPr>
          <w:color w:val="006600"/>
        </w:rPr>
        <w:t>)</w:t>
      </w:r>
      <w:r w:rsidRPr="00002CCC">
        <w:rPr>
          <w:b/>
          <w:color w:val="006600"/>
          <w:lang w:eastAsia="zh-HK"/>
        </w:rPr>
        <w:t>復興的開始：聖潔的復興</w:t>
      </w:r>
      <w:r w:rsidRPr="00142FDD">
        <w:rPr>
          <w:color w:val="222222"/>
          <w:lang w:eastAsia="zh-HK"/>
        </w:rPr>
        <w:t>。</w:t>
      </w:r>
      <w:r w:rsidRPr="00142FDD">
        <w:rPr>
          <w:color w:val="222222"/>
          <w:kern w:val="0"/>
          <w:lang w:eastAsia="zh-HK"/>
        </w:rPr>
        <w:t>那時王有意與耶和華立約，於是下令，</w:t>
      </w:r>
      <w:proofErr w:type="gramStart"/>
      <w:r w:rsidRPr="00142FDD">
        <w:rPr>
          <w:color w:val="222222"/>
          <w:kern w:val="0"/>
          <w:lang w:eastAsia="zh-HK"/>
        </w:rPr>
        <w:t>重開殿門</w:t>
      </w:r>
      <w:proofErr w:type="gramEnd"/>
      <w:r w:rsidRPr="00142FDD">
        <w:rPr>
          <w:color w:val="222222"/>
          <w:kern w:val="0"/>
          <w:lang w:eastAsia="zh-HK"/>
        </w:rPr>
        <w:t>，清除污物。有祭司、</w:t>
      </w:r>
      <w:proofErr w:type="gramStart"/>
      <w:r w:rsidRPr="00142FDD">
        <w:rPr>
          <w:color w:val="222222"/>
          <w:kern w:val="0"/>
          <w:lang w:eastAsia="zh-HK"/>
        </w:rPr>
        <w:t>利未人同心協力</w:t>
      </w:r>
      <w:proofErr w:type="gramEnd"/>
      <w:r w:rsidRPr="00142FDD">
        <w:rPr>
          <w:color w:val="222222"/>
          <w:kern w:val="0"/>
          <w:lang w:eastAsia="zh-HK"/>
        </w:rPr>
        <w:t>，才半個月，就使聖殿煥然一新，他們也自己分別為聖（代下二十九</w:t>
      </w:r>
      <w:r w:rsidRPr="00142FDD">
        <w:rPr>
          <w:color w:val="222222"/>
          <w:kern w:val="0"/>
        </w:rPr>
        <w:t>3</w:t>
      </w:r>
      <w:r w:rsidRPr="00142FDD">
        <w:rPr>
          <w:color w:val="222222"/>
          <w:kern w:val="0"/>
        </w:rPr>
        <w:t>～</w:t>
      </w:r>
      <w:r w:rsidRPr="00142FDD">
        <w:rPr>
          <w:color w:val="222222"/>
          <w:kern w:val="0"/>
        </w:rPr>
        <w:t>19</w:t>
      </w:r>
      <w:r w:rsidRPr="00142FDD">
        <w:rPr>
          <w:color w:val="222222"/>
          <w:kern w:val="0"/>
        </w:rPr>
        <w:t>）</w:t>
      </w:r>
      <w:r w:rsidRPr="00142FDD">
        <w:rPr>
          <w:color w:val="222222"/>
          <w:kern w:val="0"/>
          <w:lang w:eastAsia="zh-HK"/>
        </w:rPr>
        <w:t>。</w:t>
      </w:r>
      <w:r w:rsidRPr="00002CCC">
        <w:rPr>
          <w:color w:val="006600"/>
          <w:kern w:val="0"/>
        </w:rPr>
        <w:t>(</w:t>
      </w:r>
      <w:r w:rsidRPr="00002CCC">
        <w:rPr>
          <w:color w:val="006600"/>
          <w:kern w:val="0"/>
          <w:lang w:eastAsia="zh-HK"/>
        </w:rPr>
        <w:t>2</w:t>
      </w:r>
      <w:r w:rsidRPr="00002CCC">
        <w:rPr>
          <w:color w:val="006600"/>
          <w:kern w:val="0"/>
        </w:rPr>
        <w:t>)</w:t>
      </w:r>
      <w:r w:rsidRPr="00002CCC">
        <w:rPr>
          <w:b/>
          <w:color w:val="006600"/>
          <w:kern w:val="0"/>
          <w:lang w:eastAsia="zh-HK"/>
        </w:rPr>
        <w:t>復興的中心：敬拜的復興</w:t>
      </w:r>
      <w:r w:rsidRPr="00142FDD">
        <w:rPr>
          <w:color w:val="222222"/>
          <w:kern w:val="0"/>
        </w:rPr>
        <w:t>。</w:t>
      </w:r>
      <w:r w:rsidRPr="00142FDD">
        <w:rPr>
          <w:color w:val="222222"/>
          <w:kern w:val="0"/>
          <w:lang w:eastAsia="zh-HK"/>
        </w:rPr>
        <w:t>他們在祭壇上獻祭贖罪，又恢復使用大衛王與亞</w:t>
      </w:r>
      <w:proofErr w:type="gramStart"/>
      <w:r w:rsidRPr="00142FDD">
        <w:rPr>
          <w:color w:val="222222"/>
          <w:kern w:val="0"/>
          <w:lang w:eastAsia="zh-HK"/>
        </w:rPr>
        <w:t>薩</w:t>
      </w:r>
      <w:proofErr w:type="gramEnd"/>
      <w:r w:rsidRPr="00142FDD">
        <w:rPr>
          <w:color w:val="222222"/>
          <w:kern w:val="0"/>
          <w:lang w:eastAsia="zh-HK"/>
        </w:rPr>
        <w:t>先見的詩詞頌讚耶和華（代下二十九</w:t>
      </w:r>
      <w:r w:rsidRPr="00142FDD">
        <w:rPr>
          <w:color w:val="222222"/>
          <w:kern w:val="0"/>
        </w:rPr>
        <w:t>2</w:t>
      </w:r>
      <w:r w:rsidRPr="00142FDD">
        <w:rPr>
          <w:color w:val="222222"/>
          <w:kern w:val="0"/>
          <w:lang w:eastAsia="zh-HK"/>
        </w:rPr>
        <w:t>0</w:t>
      </w:r>
      <w:r w:rsidRPr="00142FDD">
        <w:rPr>
          <w:color w:val="222222"/>
          <w:kern w:val="0"/>
          <w:lang w:eastAsia="zh-HK"/>
        </w:rPr>
        <w:t>～</w:t>
      </w:r>
      <w:r w:rsidRPr="00142FDD">
        <w:rPr>
          <w:color w:val="222222"/>
          <w:kern w:val="0"/>
          <w:lang w:eastAsia="zh-HK"/>
        </w:rPr>
        <w:t>36</w:t>
      </w:r>
      <w:r w:rsidRPr="00142FDD">
        <w:rPr>
          <w:color w:val="222222"/>
          <w:kern w:val="0"/>
          <w:lang w:eastAsia="zh-HK"/>
        </w:rPr>
        <w:t>）。</w:t>
      </w:r>
      <w:r w:rsidRPr="00002CCC">
        <w:rPr>
          <w:color w:val="006600"/>
          <w:kern w:val="0"/>
        </w:rPr>
        <w:t>(</w:t>
      </w:r>
      <w:r w:rsidRPr="00002CCC">
        <w:rPr>
          <w:color w:val="006600"/>
          <w:kern w:val="0"/>
          <w:lang w:eastAsia="zh-HK"/>
        </w:rPr>
        <w:t>3</w:t>
      </w:r>
      <w:r w:rsidRPr="00002CCC">
        <w:rPr>
          <w:color w:val="006600"/>
          <w:kern w:val="0"/>
        </w:rPr>
        <w:t>)</w:t>
      </w:r>
      <w:r w:rsidRPr="00002CCC">
        <w:rPr>
          <w:b/>
          <w:color w:val="006600"/>
          <w:kern w:val="0"/>
          <w:lang w:eastAsia="zh-HK"/>
        </w:rPr>
        <w:t>復興的高峰：宣教的復興</w:t>
      </w:r>
      <w:r w:rsidRPr="00142FDD">
        <w:rPr>
          <w:color w:val="222222"/>
          <w:kern w:val="0"/>
          <w:lang w:eastAsia="zh-HK"/>
        </w:rPr>
        <w:t>。百姓不但遵行律法，要守逾越節，而且傳信給全以色列與猶大，廣邀眾人來到耶路撒冷，一同歡欣守節。</w:t>
      </w:r>
      <w:r>
        <w:rPr>
          <w:rFonts w:hint="eastAsia"/>
          <w:color w:val="222222"/>
          <w:kern w:val="0"/>
          <w:lang w:eastAsia="zh-HK"/>
        </w:rPr>
        <w:t>甚至</w:t>
      </w:r>
      <w:r w:rsidRPr="00142FDD">
        <w:rPr>
          <w:color w:val="222222"/>
          <w:kern w:val="0"/>
          <w:lang w:eastAsia="zh-HK"/>
        </w:rPr>
        <w:t>還</w:t>
      </w:r>
      <w:r>
        <w:rPr>
          <w:rFonts w:hint="eastAsia"/>
          <w:color w:val="222222"/>
          <w:kern w:val="0"/>
          <w:lang w:eastAsia="zh-HK"/>
        </w:rPr>
        <w:t>覺得</w:t>
      </w:r>
      <w:r w:rsidRPr="00142FDD">
        <w:rPr>
          <w:color w:val="222222"/>
          <w:kern w:val="0"/>
          <w:lang w:eastAsia="zh-HK"/>
        </w:rPr>
        <w:t>守節七天不夠，又增加七天</w:t>
      </w:r>
      <w:r>
        <w:rPr>
          <w:color w:val="222222"/>
          <w:kern w:val="0"/>
          <w:lang w:eastAsia="zh-HK"/>
        </w:rPr>
        <w:t>。</w:t>
      </w:r>
      <w:r w:rsidRPr="00142FDD">
        <w:rPr>
          <w:color w:val="222222"/>
          <w:kern w:val="0"/>
          <w:lang w:eastAsia="zh-HK"/>
        </w:rPr>
        <w:t>「自從以色列王大衛的兒子所羅門以來，在耶路撒冷從未有過這樣的喜樂」（代下三十章）。</w:t>
      </w:r>
      <w:r w:rsidRPr="00002CCC">
        <w:rPr>
          <w:color w:val="006600"/>
          <w:kern w:val="0"/>
        </w:rPr>
        <w:t>(</w:t>
      </w:r>
      <w:r w:rsidRPr="00002CCC">
        <w:rPr>
          <w:color w:val="006600"/>
          <w:kern w:val="0"/>
          <w:lang w:eastAsia="zh-HK"/>
        </w:rPr>
        <w:t>4)</w:t>
      </w:r>
      <w:r w:rsidRPr="00002CCC">
        <w:rPr>
          <w:b/>
          <w:color w:val="006600"/>
          <w:kern w:val="0"/>
          <w:lang w:eastAsia="zh-HK"/>
        </w:rPr>
        <w:t>復興的落實：話語的復興</w:t>
      </w:r>
      <w:r w:rsidRPr="00142FDD">
        <w:rPr>
          <w:color w:val="222222"/>
          <w:kern w:val="0"/>
          <w:lang w:eastAsia="zh-HK"/>
        </w:rPr>
        <w:t>。</w:t>
      </w:r>
      <w:r w:rsidRPr="00142FDD">
        <w:rPr>
          <w:color w:val="222222"/>
          <w:lang w:eastAsia="zh-HK"/>
        </w:rPr>
        <w:t>百姓實行十一奉獻，</w:t>
      </w:r>
      <w:r w:rsidRPr="00142FDD">
        <w:rPr>
          <w:color w:val="222222"/>
          <w:kern w:val="0"/>
          <w:lang w:eastAsia="zh-HK"/>
        </w:rPr>
        <w:t>神</w:t>
      </w:r>
      <w:proofErr w:type="gramStart"/>
      <w:r w:rsidRPr="00142FDD">
        <w:rPr>
          <w:color w:val="222222"/>
          <w:kern w:val="0"/>
          <w:lang w:eastAsia="zh-HK"/>
        </w:rPr>
        <w:t>僕</w:t>
      </w:r>
      <w:proofErr w:type="gramEnd"/>
      <w:r w:rsidRPr="00142FDD">
        <w:rPr>
          <w:color w:val="222222"/>
          <w:kern w:val="0"/>
          <w:lang w:eastAsia="zh-HK"/>
        </w:rPr>
        <w:t>也都</w:t>
      </w:r>
      <w:proofErr w:type="gramStart"/>
      <w:r w:rsidRPr="00142FDD">
        <w:rPr>
          <w:color w:val="222222"/>
          <w:kern w:val="0"/>
          <w:lang w:eastAsia="zh-HK"/>
        </w:rPr>
        <w:t>自潔成聖</w:t>
      </w:r>
      <w:proofErr w:type="gramEnd"/>
      <w:r w:rsidRPr="00142FDD">
        <w:rPr>
          <w:color w:val="222222"/>
          <w:kern w:val="0"/>
          <w:lang w:eastAsia="zh-HK"/>
        </w:rPr>
        <w:t>供職</w:t>
      </w:r>
      <w:r w:rsidRPr="00142FDD">
        <w:rPr>
          <w:color w:val="222222"/>
          <w:kern w:val="0"/>
        </w:rPr>
        <w:t>（</w:t>
      </w:r>
      <w:r w:rsidRPr="00142FDD">
        <w:rPr>
          <w:color w:val="222222"/>
          <w:kern w:val="0"/>
          <w:lang w:eastAsia="zh-HK"/>
        </w:rPr>
        <w:t>代下三十一章</w:t>
      </w:r>
      <w:r w:rsidRPr="00142FDD">
        <w:rPr>
          <w:color w:val="222222"/>
          <w:kern w:val="0"/>
        </w:rPr>
        <w:t>）</w:t>
      </w:r>
      <w:r w:rsidRPr="00142FDD">
        <w:rPr>
          <w:color w:val="222222"/>
          <w:kern w:val="0"/>
          <w:lang w:eastAsia="zh-HK"/>
        </w:rPr>
        <w:t>。</w:t>
      </w:r>
    </w:p>
    <w:p w:rsidR="00002CCC" w:rsidRPr="00142FDD" w:rsidRDefault="00002CCC" w:rsidP="00840235">
      <w:pPr>
        <w:widowControl/>
        <w:shd w:val="clear" w:color="auto" w:fill="FFFFFF"/>
        <w:tabs>
          <w:tab w:val="num" w:pos="720"/>
        </w:tabs>
        <w:ind w:firstLine="480"/>
        <w:rPr>
          <w:color w:val="222222"/>
          <w:kern w:val="0"/>
        </w:rPr>
      </w:pPr>
    </w:p>
    <w:p w:rsidR="00840235" w:rsidRPr="00002CCC" w:rsidRDefault="00840235" w:rsidP="00840235">
      <w:pPr>
        <w:widowControl/>
        <w:shd w:val="clear" w:color="auto" w:fill="FFFFFF"/>
        <w:rPr>
          <w:b/>
          <w:bCs/>
          <w:color w:val="006600"/>
          <w:kern w:val="0"/>
        </w:rPr>
      </w:pPr>
      <w:r w:rsidRPr="00142FDD">
        <w:rPr>
          <w:color w:val="222222"/>
          <w:kern w:val="0"/>
        </w:rPr>
        <w:tab/>
      </w:r>
      <w:r w:rsidRPr="00002CCC">
        <w:rPr>
          <w:b/>
          <w:bCs/>
          <w:color w:val="006600"/>
          <w:kern w:val="0"/>
          <w:lang w:eastAsia="zh-HK"/>
        </w:rPr>
        <w:t>思想：正月初一是一年之首，是預備迎接新的恩典</w:t>
      </w:r>
      <w:r w:rsidRPr="00002CCC">
        <w:rPr>
          <w:b/>
          <w:bCs/>
          <w:color w:val="006600"/>
          <w:kern w:val="0"/>
        </w:rPr>
        <w:t>、</w:t>
      </w:r>
      <w:r w:rsidRPr="00002CCC">
        <w:rPr>
          <w:b/>
          <w:bCs/>
          <w:color w:val="006600"/>
          <w:kern w:val="0"/>
          <w:lang w:eastAsia="zh-HK"/>
        </w:rPr>
        <w:t>承接新的使命</w:t>
      </w:r>
      <w:r w:rsidRPr="00002CCC">
        <w:rPr>
          <w:b/>
          <w:bCs/>
          <w:color w:val="006600"/>
          <w:kern w:val="0"/>
        </w:rPr>
        <w:t>、</w:t>
      </w:r>
      <w:r w:rsidRPr="00002CCC">
        <w:rPr>
          <w:b/>
          <w:bCs/>
          <w:color w:val="006600"/>
          <w:kern w:val="0"/>
          <w:lang w:eastAsia="zh-HK"/>
        </w:rPr>
        <w:t>建立新的關係的大好時機。過去的一年，有成功或失敗</w:t>
      </w:r>
      <w:r w:rsidRPr="00002CCC">
        <w:rPr>
          <w:b/>
          <w:bCs/>
          <w:color w:val="006600"/>
          <w:kern w:val="0"/>
        </w:rPr>
        <w:t>，</w:t>
      </w:r>
      <w:r w:rsidRPr="00002CCC">
        <w:rPr>
          <w:b/>
          <w:bCs/>
          <w:color w:val="006600"/>
          <w:kern w:val="0"/>
          <w:lang w:eastAsia="zh-HK"/>
        </w:rPr>
        <w:t>有得意或失意</w:t>
      </w:r>
      <w:r w:rsidRPr="00002CCC">
        <w:rPr>
          <w:b/>
          <w:bCs/>
          <w:color w:val="006600"/>
          <w:kern w:val="0"/>
        </w:rPr>
        <w:t>，</w:t>
      </w:r>
      <w:r w:rsidRPr="00002CCC">
        <w:rPr>
          <w:b/>
          <w:bCs/>
          <w:color w:val="006600"/>
          <w:kern w:val="0"/>
          <w:lang w:eastAsia="zh-HK"/>
        </w:rPr>
        <w:t>有歡欣或傷心</w:t>
      </w:r>
      <w:r w:rsidRPr="00002CCC">
        <w:rPr>
          <w:b/>
          <w:bCs/>
          <w:color w:val="006600"/>
          <w:kern w:val="0"/>
        </w:rPr>
        <w:t>。</w:t>
      </w:r>
      <w:r w:rsidRPr="00002CCC">
        <w:rPr>
          <w:b/>
          <w:bCs/>
          <w:color w:val="006600"/>
          <w:kern w:val="0"/>
          <w:lang w:eastAsia="zh-HK"/>
        </w:rPr>
        <w:t>但是，結束，是新的開始</w:t>
      </w:r>
      <w:r w:rsidRPr="00002CCC">
        <w:rPr>
          <w:b/>
          <w:bCs/>
          <w:color w:val="006600"/>
          <w:kern w:val="0"/>
        </w:rPr>
        <w:t>。</w:t>
      </w:r>
      <w:r w:rsidRPr="00002CCC">
        <w:rPr>
          <w:b/>
          <w:bCs/>
          <w:color w:val="006600"/>
          <w:kern w:val="0"/>
          <w:lang w:eastAsia="zh-HK"/>
        </w:rPr>
        <w:t>上帝收取我們的昨天，賜福我們的今天，預備我們的明天。祝願你我，把握機會，歡欣開展新的一年。</w:t>
      </w: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F7ACD" w:rsidRDefault="008F7ACD">
      <w:pPr>
        <w:widowControl/>
        <w:rPr>
          <w:b/>
          <w:bCs/>
          <w:color w:val="006600"/>
          <w:kern w:val="0"/>
          <w:lang w:eastAsia="zh-HK"/>
        </w:rPr>
      </w:pPr>
      <w:r>
        <w:rPr>
          <w:b/>
          <w:bCs/>
          <w:color w:val="006600"/>
          <w:kern w:val="0"/>
          <w:lang w:eastAsia="zh-HK"/>
        </w:rPr>
        <w:br w:type="page"/>
      </w:r>
    </w:p>
    <w:p w:rsidR="00840235" w:rsidRPr="006D3CD2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6D3CD2">
        <w:rPr>
          <w:b/>
          <w:bCs/>
          <w:color w:val="006600"/>
          <w:kern w:val="0"/>
          <w:lang w:eastAsia="zh-HK"/>
        </w:rPr>
        <w:lastRenderedPageBreak/>
        <w:t>第</w:t>
      </w:r>
      <w:r w:rsidRPr="006D3CD2">
        <w:rPr>
          <w:b/>
          <w:bCs/>
          <w:color w:val="006600"/>
          <w:kern w:val="0"/>
          <w:lang w:eastAsia="zh-HK"/>
        </w:rPr>
        <w:t>25</w:t>
      </w:r>
      <w:r w:rsidRPr="006D3CD2">
        <w:rPr>
          <w:b/>
          <w:bCs/>
          <w:color w:val="006600"/>
          <w:kern w:val="0"/>
          <w:lang w:eastAsia="zh-HK"/>
        </w:rPr>
        <w:t>日</w:t>
      </w:r>
      <w:r w:rsidRPr="006D3CD2">
        <w:rPr>
          <w:b/>
          <w:bCs/>
          <w:color w:val="006600"/>
          <w:kern w:val="0"/>
          <w:lang w:eastAsia="zh-HK"/>
        </w:rPr>
        <w:tab/>
      </w:r>
      <w:proofErr w:type="gramStart"/>
      <w:r w:rsidRPr="006D3CD2">
        <w:rPr>
          <w:b/>
          <w:bCs/>
          <w:color w:val="006600"/>
          <w:kern w:val="0"/>
          <w:lang w:eastAsia="zh-HK"/>
        </w:rPr>
        <w:t>築壇與</w:t>
      </w:r>
      <w:proofErr w:type="gramEnd"/>
      <w:r w:rsidRPr="006D3CD2">
        <w:rPr>
          <w:b/>
          <w:bCs/>
          <w:color w:val="006600"/>
          <w:kern w:val="0"/>
          <w:lang w:eastAsia="zh-HK"/>
        </w:rPr>
        <w:t>獻祭</w:t>
      </w:r>
    </w:p>
    <w:p w:rsidR="00840235" w:rsidRPr="00B31F9A" w:rsidRDefault="00840235" w:rsidP="00840235">
      <w:pPr>
        <w:widowControl/>
        <w:shd w:val="clear" w:color="auto" w:fill="FFFFFF"/>
        <w:rPr>
          <w:kern w:val="0"/>
        </w:rPr>
      </w:pPr>
      <w:r w:rsidRPr="00B31F9A">
        <w:rPr>
          <w:rFonts w:hint="eastAsia"/>
          <w:kern w:val="0"/>
        </w:rPr>
        <w:t>作者：賴建國</w:t>
      </w:r>
    </w:p>
    <w:p w:rsidR="00840235" w:rsidRPr="0081396F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5A14C5" w:rsidRDefault="00840235" w:rsidP="00840235">
      <w:pPr>
        <w:widowControl/>
        <w:shd w:val="clear" w:color="auto" w:fill="FFFFFF"/>
        <w:rPr>
          <w:rFonts w:hint="eastAsia"/>
          <w:b/>
          <w:bCs/>
          <w:color w:val="006600"/>
          <w:kern w:val="0"/>
          <w:lang w:eastAsia="zh-HK"/>
        </w:rPr>
      </w:pPr>
      <w:r w:rsidRPr="006D3CD2">
        <w:rPr>
          <w:b/>
          <w:bCs/>
          <w:color w:val="006600"/>
          <w:kern w:val="0"/>
          <w:lang w:eastAsia="zh-HK"/>
        </w:rPr>
        <w:t>經文：創</w:t>
      </w:r>
      <w:r w:rsidR="005A14C5">
        <w:rPr>
          <w:rFonts w:hint="eastAsia"/>
          <w:b/>
          <w:bCs/>
          <w:color w:val="006600"/>
          <w:kern w:val="0"/>
        </w:rPr>
        <w:t>世記</w:t>
      </w:r>
      <w:r w:rsidRPr="006D3CD2">
        <w:rPr>
          <w:b/>
          <w:bCs/>
          <w:color w:val="006600"/>
          <w:kern w:val="0"/>
          <w:lang w:eastAsia="zh-HK"/>
        </w:rPr>
        <w:t>八</w:t>
      </w:r>
      <w:proofErr w:type="gramStart"/>
      <w:r w:rsidRPr="006D3CD2">
        <w:rPr>
          <w:b/>
          <w:bCs/>
          <w:color w:val="006600"/>
          <w:kern w:val="0"/>
          <w:lang w:eastAsia="zh-HK"/>
        </w:rPr>
        <w:t>20</w:t>
      </w:r>
      <w:proofErr w:type="gramEnd"/>
    </w:p>
    <w:p w:rsidR="00840235" w:rsidRPr="006D3CD2" w:rsidRDefault="00840235" w:rsidP="00840235">
      <w:pPr>
        <w:widowControl/>
        <w:shd w:val="clear" w:color="auto" w:fill="FFFFFF"/>
        <w:rPr>
          <w:b/>
          <w:bCs/>
          <w:color w:val="006600"/>
          <w:kern w:val="0"/>
        </w:rPr>
      </w:pPr>
      <w:proofErr w:type="gramStart"/>
      <w:r w:rsidRPr="006D3CD2">
        <w:rPr>
          <w:b/>
          <w:bCs/>
          <w:color w:val="006600"/>
          <w:kern w:val="0"/>
          <w:lang w:eastAsia="zh-HK"/>
        </w:rPr>
        <w:t>挪亞為</w:t>
      </w:r>
      <w:proofErr w:type="gramEnd"/>
      <w:r w:rsidRPr="006D3CD2">
        <w:rPr>
          <w:b/>
          <w:bCs/>
          <w:color w:val="006600"/>
          <w:kern w:val="0"/>
          <w:lang w:eastAsia="zh-HK"/>
        </w:rPr>
        <w:t>耶和華築了</w:t>
      </w:r>
      <w:proofErr w:type="gramStart"/>
      <w:r w:rsidRPr="006D3CD2">
        <w:rPr>
          <w:b/>
          <w:bCs/>
          <w:color w:val="006600"/>
          <w:kern w:val="0"/>
          <w:lang w:eastAsia="zh-HK"/>
        </w:rPr>
        <w:t>一座壇</w:t>
      </w:r>
      <w:proofErr w:type="gramEnd"/>
      <w:r w:rsidRPr="006D3CD2">
        <w:rPr>
          <w:b/>
          <w:bCs/>
          <w:color w:val="006600"/>
          <w:kern w:val="0"/>
        </w:rPr>
        <w:t>，</w:t>
      </w:r>
      <w:r w:rsidRPr="006D3CD2">
        <w:rPr>
          <w:b/>
          <w:bCs/>
          <w:color w:val="006600"/>
          <w:kern w:val="0"/>
          <w:lang w:eastAsia="zh-HK"/>
        </w:rPr>
        <w:t>拿各種潔淨的牲畜和各種潔淨的飛鳥</w:t>
      </w:r>
      <w:r w:rsidRPr="006D3CD2">
        <w:rPr>
          <w:b/>
          <w:bCs/>
          <w:color w:val="006600"/>
          <w:kern w:val="0"/>
        </w:rPr>
        <w:t>，</w:t>
      </w:r>
      <w:r w:rsidRPr="006D3CD2">
        <w:rPr>
          <w:b/>
          <w:bCs/>
          <w:color w:val="006600"/>
          <w:kern w:val="0"/>
          <w:lang w:eastAsia="zh-HK"/>
        </w:rPr>
        <w:t>獻在壇上為</w:t>
      </w:r>
      <w:proofErr w:type="gramStart"/>
      <w:r w:rsidRPr="006D3CD2">
        <w:rPr>
          <w:b/>
          <w:bCs/>
          <w:color w:val="006600"/>
          <w:kern w:val="0"/>
          <w:lang w:eastAsia="zh-HK"/>
        </w:rPr>
        <w:t>燔</w:t>
      </w:r>
      <w:proofErr w:type="gramEnd"/>
      <w:r w:rsidRPr="006D3CD2">
        <w:rPr>
          <w:b/>
          <w:bCs/>
          <w:color w:val="006600"/>
          <w:kern w:val="0"/>
          <w:lang w:eastAsia="zh-HK"/>
        </w:rPr>
        <w:t>祭</w:t>
      </w:r>
      <w:r w:rsidRPr="006D3CD2">
        <w:rPr>
          <w:b/>
          <w:bCs/>
          <w:color w:val="006600"/>
          <w:kern w:val="0"/>
        </w:rPr>
        <w:t>。</w:t>
      </w:r>
    </w:p>
    <w:p w:rsidR="006D3CD2" w:rsidRPr="0081396F" w:rsidRDefault="006D3CD2" w:rsidP="00840235">
      <w:pPr>
        <w:widowControl/>
        <w:shd w:val="clear" w:color="auto" w:fill="FFFFFF"/>
        <w:rPr>
          <w:b/>
          <w:bCs/>
          <w:color w:val="00B050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ind w:firstLine="480"/>
        <w:rPr>
          <w:lang w:eastAsia="zh-HK"/>
        </w:rPr>
      </w:pPr>
      <w:r w:rsidRPr="00142FDD">
        <w:rPr>
          <w:lang w:eastAsia="zh-HK"/>
        </w:rPr>
        <w:t>聖經中</w:t>
      </w:r>
      <w:proofErr w:type="gramStart"/>
      <w:r w:rsidRPr="00142FDD">
        <w:rPr>
          <w:lang w:eastAsia="zh-HK"/>
        </w:rPr>
        <w:t>第一次築壇與</w:t>
      </w:r>
      <w:proofErr w:type="gramEnd"/>
      <w:r w:rsidRPr="00142FDD">
        <w:rPr>
          <w:lang w:eastAsia="zh-HK"/>
        </w:rPr>
        <w:t>獻祭，有特別的神學意義，</w:t>
      </w:r>
      <w:r>
        <w:rPr>
          <w:rFonts w:hint="eastAsia"/>
          <w:lang w:eastAsia="zh-HK"/>
        </w:rPr>
        <w:t>可從</w:t>
      </w:r>
      <w:r w:rsidRPr="00142FDD">
        <w:rPr>
          <w:lang w:eastAsia="zh-HK"/>
        </w:rPr>
        <w:t>以下幾個層面來</w:t>
      </w:r>
      <w:r>
        <w:rPr>
          <w:rFonts w:hint="eastAsia"/>
          <w:lang w:eastAsia="zh-HK"/>
        </w:rPr>
        <w:t>探</w:t>
      </w:r>
      <w:r w:rsidRPr="00142FDD">
        <w:rPr>
          <w:lang w:eastAsia="zh-HK"/>
        </w:rPr>
        <w:t>討。</w:t>
      </w:r>
    </w:p>
    <w:p w:rsidR="00840235" w:rsidRPr="00142FDD" w:rsidRDefault="00840235" w:rsidP="00840235">
      <w:pPr>
        <w:widowControl/>
        <w:shd w:val="clear" w:color="auto" w:fill="FFFFFF"/>
        <w:ind w:firstLine="480"/>
      </w:pPr>
      <w:r w:rsidRPr="006D3CD2">
        <w:rPr>
          <w:color w:val="006600"/>
        </w:rPr>
        <w:t>(1)</w:t>
      </w:r>
      <w:r w:rsidRPr="006D3CD2">
        <w:rPr>
          <w:b/>
          <w:color w:val="006600"/>
          <w:lang w:eastAsia="zh-HK"/>
        </w:rPr>
        <w:t>從洪水故事來看（</w:t>
      </w:r>
      <w:r w:rsidRPr="006D3CD2">
        <w:rPr>
          <w:rFonts w:hint="eastAsia"/>
          <w:b/>
          <w:color w:val="006600"/>
          <w:lang w:eastAsia="zh-HK"/>
        </w:rPr>
        <w:t>創六至八章）</w:t>
      </w:r>
      <w:r w:rsidRPr="00142FDD">
        <w:rPr>
          <w:lang w:eastAsia="zh-HK"/>
        </w:rPr>
        <w:t>。神在審判中有恩典，刑罰絕非神的最後目的。信靠與順服是得拯救的條件</w:t>
      </w:r>
      <w:r w:rsidRPr="00142FDD">
        <w:t>，</w:t>
      </w:r>
      <w:r w:rsidRPr="00142FDD">
        <w:rPr>
          <w:lang w:eastAsia="zh-HK"/>
        </w:rPr>
        <w:t>揀選是蒙恩的基礎。在方舟裡，人與動物一起蒙恩，神所造的，</w:t>
      </w:r>
      <w:proofErr w:type="gramStart"/>
      <w:r w:rsidRPr="00142FDD">
        <w:rPr>
          <w:lang w:eastAsia="zh-HK"/>
        </w:rPr>
        <w:t>祂</w:t>
      </w:r>
      <w:proofErr w:type="gramEnd"/>
      <w:r w:rsidRPr="00142FDD">
        <w:rPr>
          <w:lang w:eastAsia="zh-HK"/>
        </w:rPr>
        <w:t>豈能不愛惜呢</w:t>
      </w:r>
      <w:r w:rsidRPr="00142FDD">
        <w:rPr>
          <w:lang w:eastAsia="zh-HK"/>
        </w:rPr>
        <w:t>?</w:t>
      </w:r>
      <w:r w:rsidRPr="00142FDD">
        <w:rPr>
          <w:lang w:eastAsia="zh-HK"/>
        </w:rPr>
        <w:t>（拿四</w:t>
      </w:r>
      <w:proofErr w:type="gramStart"/>
      <w:r w:rsidRPr="00142FDD">
        <w:rPr>
          <w:lang w:eastAsia="zh-HK"/>
        </w:rPr>
        <w:t>10</w:t>
      </w:r>
      <w:proofErr w:type="gramEnd"/>
      <w:r w:rsidRPr="00142FDD">
        <w:rPr>
          <w:lang w:eastAsia="zh-HK"/>
        </w:rPr>
        <w:t>）</w:t>
      </w:r>
    </w:p>
    <w:p w:rsidR="00840235" w:rsidRPr="00142FDD" w:rsidRDefault="00840235" w:rsidP="00840235">
      <w:pPr>
        <w:widowControl/>
        <w:shd w:val="clear" w:color="auto" w:fill="FFFFFF"/>
        <w:ind w:firstLine="480"/>
      </w:pPr>
      <w:r w:rsidRPr="006D3CD2">
        <w:rPr>
          <w:color w:val="006600"/>
          <w:lang w:eastAsia="zh-HK"/>
        </w:rPr>
        <w:t>(2)</w:t>
      </w:r>
      <w:r w:rsidRPr="006D3CD2">
        <w:rPr>
          <w:b/>
          <w:color w:val="006600"/>
          <w:lang w:eastAsia="zh-HK"/>
        </w:rPr>
        <w:t>從</w:t>
      </w:r>
      <w:r w:rsidRPr="006D3CD2">
        <w:rPr>
          <w:rFonts w:hint="eastAsia"/>
          <w:b/>
          <w:color w:val="006600"/>
          <w:lang w:eastAsia="zh-HK"/>
        </w:rPr>
        <w:t>太古故事</w:t>
      </w:r>
      <w:r w:rsidRPr="006D3CD2">
        <w:rPr>
          <w:b/>
          <w:color w:val="006600"/>
          <w:lang w:eastAsia="zh-HK"/>
        </w:rPr>
        <w:t>來看（創</w:t>
      </w:r>
      <w:proofErr w:type="gramStart"/>
      <w:r w:rsidRPr="006D3CD2">
        <w:rPr>
          <w:b/>
          <w:color w:val="006600"/>
          <w:lang w:eastAsia="zh-HK"/>
        </w:rPr>
        <w:t>一</w:t>
      </w:r>
      <w:proofErr w:type="gramEnd"/>
      <w:r w:rsidRPr="006D3CD2">
        <w:rPr>
          <w:b/>
          <w:color w:val="006600"/>
          <w:lang w:eastAsia="zh-HK"/>
        </w:rPr>
        <w:t>至十一章）</w:t>
      </w:r>
      <w:r w:rsidRPr="00142FDD">
        <w:rPr>
          <w:lang w:eastAsia="zh-HK"/>
        </w:rPr>
        <w:t>。</w:t>
      </w:r>
      <w:r w:rsidRPr="00142FDD">
        <w:t>神</w:t>
      </w:r>
      <w:r w:rsidRPr="00142FDD">
        <w:rPr>
          <w:lang w:eastAsia="zh-HK"/>
        </w:rPr>
        <w:t>創造</w:t>
      </w:r>
      <w:r w:rsidRPr="00142FDD">
        <w:t>的目的，就是要領人進入敬拜中。</w:t>
      </w:r>
      <w:r w:rsidRPr="00142FDD">
        <w:rPr>
          <w:lang w:eastAsia="zh-HK"/>
        </w:rPr>
        <w:t>亞當</w:t>
      </w:r>
      <w:r>
        <w:rPr>
          <w:rFonts w:hint="eastAsia"/>
          <w:lang w:eastAsia="zh-HK"/>
        </w:rPr>
        <w:t>被安置在伊甸園中，伊</w:t>
      </w:r>
      <w:proofErr w:type="gramStart"/>
      <w:r>
        <w:rPr>
          <w:rFonts w:hint="eastAsia"/>
          <w:lang w:eastAsia="zh-HK"/>
        </w:rPr>
        <w:t>甸</w:t>
      </w:r>
      <w:proofErr w:type="gramEnd"/>
      <w:r>
        <w:rPr>
          <w:rFonts w:hint="eastAsia"/>
          <w:lang w:eastAsia="zh-HK"/>
        </w:rPr>
        <w:t>就是地上的第一個聖所。</w:t>
      </w:r>
      <w:proofErr w:type="gramStart"/>
      <w:r>
        <w:rPr>
          <w:rFonts w:hint="eastAsia"/>
          <w:lang w:eastAsia="zh-HK"/>
        </w:rPr>
        <w:t>而挪亞</w:t>
      </w:r>
      <w:r w:rsidRPr="00142FDD">
        <w:rPr>
          <w:lang w:eastAsia="zh-HK"/>
        </w:rPr>
        <w:t>一家</w:t>
      </w:r>
      <w:proofErr w:type="gramEnd"/>
      <w:r>
        <w:rPr>
          <w:rFonts w:hint="eastAsia"/>
          <w:lang w:eastAsia="zh-HK"/>
        </w:rPr>
        <w:t>經歷方舟的拯救，</w:t>
      </w:r>
      <w:r w:rsidRPr="00142FDD">
        <w:rPr>
          <w:lang w:eastAsia="zh-HK"/>
        </w:rPr>
        <w:t>成為新造的人類。</w:t>
      </w:r>
      <w:proofErr w:type="gramStart"/>
      <w:r>
        <w:rPr>
          <w:rFonts w:hint="eastAsia"/>
          <w:lang w:eastAsia="zh-HK"/>
        </w:rPr>
        <w:t>故此</w:t>
      </w:r>
      <w:r w:rsidRPr="00142FDD">
        <w:t>挪亞出</w:t>
      </w:r>
      <w:proofErr w:type="gramEnd"/>
      <w:r w:rsidRPr="00142FDD">
        <w:t>方舟以後，</w:t>
      </w:r>
      <w:proofErr w:type="gramStart"/>
      <w:r w:rsidRPr="00142FDD">
        <w:t>就築壇獻</w:t>
      </w:r>
      <w:proofErr w:type="gramEnd"/>
      <w:r w:rsidRPr="00142FDD">
        <w:t>祭</w:t>
      </w:r>
      <w:r>
        <w:t>，</w:t>
      </w:r>
      <w:r>
        <w:rPr>
          <w:rFonts w:hint="eastAsia"/>
          <w:lang w:eastAsia="zh-HK"/>
        </w:rPr>
        <w:t>帶領全家敬拜上帝</w:t>
      </w:r>
      <w:r w:rsidRPr="00142FDD">
        <w:t>。</w:t>
      </w:r>
    </w:p>
    <w:p w:rsidR="00840235" w:rsidRPr="00142FDD" w:rsidRDefault="00840235" w:rsidP="00840235">
      <w:pPr>
        <w:widowControl/>
        <w:shd w:val="clear" w:color="auto" w:fill="FFFFFF"/>
        <w:ind w:firstLine="480"/>
      </w:pPr>
      <w:r w:rsidRPr="006D3CD2">
        <w:rPr>
          <w:color w:val="006600"/>
        </w:rPr>
        <w:t>(3)</w:t>
      </w:r>
      <w:r w:rsidRPr="006D3CD2">
        <w:rPr>
          <w:b/>
          <w:color w:val="006600"/>
          <w:lang w:eastAsia="zh-HK"/>
        </w:rPr>
        <w:t>從列祖的故事來看（</w:t>
      </w:r>
      <w:r w:rsidRPr="006D3CD2">
        <w:rPr>
          <w:rFonts w:hint="eastAsia"/>
          <w:b/>
          <w:color w:val="006600"/>
          <w:lang w:eastAsia="zh-HK"/>
        </w:rPr>
        <w:t>創十二至五十章）</w:t>
      </w:r>
      <w:r w:rsidRPr="00142FDD">
        <w:rPr>
          <w:lang w:eastAsia="zh-HK"/>
        </w:rPr>
        <w:t>。亞伯拉罕、以撒、雅各，不論走到何處，首要的事</w:t>
      </w:r>
      <w:proofErr w:type="gramStart"/>
      <w:r w:rsidRPr="00142FDD">
        <w:rPr>
          <w:lang w:eastAsia="zh-HK"/>
        </w:rPr>
        <w:t>就是築壇獻</w:t>
      </w:r>
      <w:proofErr w:type="gramEnd"/>
      <w:r w:rsidRPr="00142FDD">
        <w:rPr>
          <w:lang w:eastAsia="zh-HK"/>
        </w:rPr>
        <w:t>祭，宣告信仰，敬拜真神，感恩禱告。</w:t>
      </w:r>
      <w:proofErr w:type="gramStart"/>
      <w:r w:rsidRPr="00142FDD">
        <w:rPr>
          <w:lang w:eastAsia="zh-HK"/>
        </w:rPr>
        <w:t>挪亞是</w:t>
      </w:r>
      <w:proofErr w:type="gramEnd"/>
      <w:r w:rsidRPr="00142FDD">
        <w:rPr>
          <w:lang w:eastAsia="zh-HK"/>
        </w:rPr>
        <w:t>全家的祭司</w:t>
      </w:r>
      <w:r w:rsidRPr="00142FDD">
        <w:t>，</w:t>
      </w:r>
      <w:r w:rsidRPr="00142FDD">
        <w:rPr>
          <w:lang w:eastAsia="zh-HK"/>
        </w:rPr>
        <w:t>而列祖也是家族的祭司</w:t>
      </w:r>
      <w:r w:rsidRPr="00142FDD">
        <w:t>。</w:t>
      </w:r>
    </w:p>
    <w:p w:rsidR="00840235" w:rsidRDefault="00840235" w:rsidP="00840235">
      <w:pPr>
        <w:widowControl/>
        <w:shd w:val="clear" w:color="auto" w:fill="FFFFFF"/>
        <w:ind w:firstLine="480"/>
      </w:pPr>
      <w:r w:rsidRPr="006D3CD2">
        <w:rPr>
          <w:color w:val="006600"/>
        </w:rPr>
        <w:t>(4)</w:t>
      </w:r>
      <w:r w:rsidRPr="006D3CD2">
        <w:rPr>
          <w:b/>
          <w:color w:val="006600"/>
          <w:lang w:eastAsia="zh-HK"/>
        </w:rPr>
        <w:t>從五經的律法來看</w:t>
      </w:r>
      <w:r w:rsidRPr="00142FDD">
        <w:rPr>
          <w:lang w:eastAsia="zh-HK"/>
        </w:rPr>
        <w:t>。</w:t>
      </w:r>
      <w:proofErr w:type="gramStart"/>
      <w:r w:rsidRPr="00142FDD">
        <w:rPr>
          <w:lang w:eastAsia="zh-HK"/>
        </w:rPr>
        <w:t>挪亞築壇</w:t>
      </w:r>
      <w:proofErr w:type="gramEnd"/>
      <w:r w:rsidRPr="00142FDD">
        <w:rPr>
          <w:lang w:eastAsia="zh-HK"/>
        </w:rPr>
        <w:t>獻祭</w:t>
      </w:r>
      <w:r w:rsidRPr="00142FDD">
        <w:t>，</w:t>
      </w:r>
      <w:r w:rsidRPr="00142FDD">
        <w:rPr>
          <w:lang w:eastAsia="zh-HK"/>
        </w:rPr>
        <w:t>成為後來</w:t>
      </w:r>
      <w:proofErr w:type="gramStart"/>
      <w:r w:rsidRPr="00142FDD">
        <w:rPr>
          <w:lang w:eastAsia="zh-HK"/>
        </w:rPr>
        <w:t>會幕敬</w:t>
      </w:r>
      <w:proofErr w:type="gramEnd"/>
      <w:r w:rsidRPr="00142FDD">
        <w:rPr>
          <w:lang w:eastAsia="zh-HK"/>
        </w:rPr>
        <w:t>拜的典範</w:t>
      </w:r>
      <w:r w:rsidRPr="00142FDD">
        <w:t>。「</w:t>
      </w:r>
      <w:proofErr w:type="gramStart"/>
      <w:r w:rsidRPr="00142FDD">
        <w:rPr>
          <w:lang w:eastAsia="zh-HK"/>
        </w:rPr>
        <w:t>築壇</w:t>
      </w:r>
      <w:proofErr w:type="gramEnd"/>
      <w:r w:rsidRPr="00142FDD">
        <w:rPr>
          <w:lang w:eastAsia="zh-HK"/>
        </w:rPr>
        <w:t>」表示建立敬拜的聖所</w:t>
      </w:r>
      <w:r w:rsidRPr="00142FDD">
        <w:t>，</w:t>
      </w:r>
      <w:r w:rsidRPr="00142FDD">
        <w:rPr>
          <w:lang w:eastAsia="zh-HK"/>
        </w:rPr>
        <w:t>獻祭則是敬拜的內容</w:t>
      </w:r>
      <w:r w:rsidRPr="00142FDD">
        <w:t>。</w:t>
      </w:r>
      <w:r w:rsidRPr="00142FDD">
        <w:rPr>
          <w:lang w:eastAsia="zh-HK"/>
        </w:rPr>
        <w:t>任何宗教都有神聖的地方，劃定範圍，區別神聖與世俗</w:t>
      </w:r>
      <w:r w:rsidRPr="00142FDD">
        <w:t>，</w:t>
      </w:r>
      <w:r w:rsidRPr="00142FDD">
        <w:rPr>
          <w:lang w:eastAsia="zh-HK"/>
        </w:rPr>
        <w:t>歸獻給神明與日常生活</w:t>
      </w:r>
      <w:r w:rsidRPr="00142FDD">
        <w:t>。</w:t>
      </w:r>
      <w:proofErr w:type="gramStart"/>
      <w:r w:rsidRPr="00142FDD">
        <w:rPr>
          <w:lang w:eastAsia="zh-HK"/>
        </w:rPr>
        <w:t>然而築壇只是</w:t>
      </w:r>
      <w:proofErr w:type="gramEnd"/>
      <w:r w:rsidRPr="00142FDD">
        <w:rPr>
          <w:lang w:eastAsia="zh-HK"/>
        </w:rPr>
        <w:t>建立進到神面前的道路</w:t>
      </w:r>
      <w:r w:rsidRPr="00142FDD">
        <w:t>，</w:t>
      </w:r>
      <w:proofErr w:type="gramStart"/>
      <w:r w:rsidRPr="00142FDD">
        <w:rPr>
          <w:lang w:eastAsia="zh-HK"/>
        </w:rPr>
        <w:t>獻祭才</w:t>
      </w:r>
      <w:r w:rsidRPr="00142FDD">
        <w:t>是</w:t>
      </w:r>
      <w:proofErr w:type="gramEnd"/>
      <w:r w:rsidRPr="00142FDD">
        <w:t>進到神面前的經歷。</w:t>
      </w:r>
      <w:r w:rsidRPr="00142FDD">
        <w:rPr>
          <w:lang w:eastAsia="zh-HK"/>
        </w:rPr>
        <w:t>前者是上帝客觀恩典的預備</w:t>
      </w:r>
      <w:r w:rsidRPr="00142FDD">
        <w:t>，</w:t>
      </w:r>
      <w:r>
        <w:rPr>
          <w:lang w:eastAsia="zh-HK"/>
        </w:rPr>
        <w:t>後者更是信者主觀的信仰體</w:t>
      </w:r>
      <w:r>
        <w:rPr>
          <w:rFonts w:hint="eastAsia"/>
          <w:lang w:eastAsia="zh-HK"/>
        </w:rPr>
        <w:t>驗</w:t>
      </w:r>
      <w:r w:rsidRPr="00142FDD">
        <w:rPr>
          <w:lang w:eastAsia="zh-HK"/>
        </w:rPr>
        <w:t>。</w:t>
      </w:r>
    </w:p>
    <w:p w:rsidR="00840235" w:rsidRPr="00142FDD" w:rsidRDefault="00840235" w:rsidP="00840235">
      <w:pPr>
        <w:widowControl/>
        <w:shd w:val="clear" w:color="auto" w:fill="FFFFFF"/>
        <w:ind w:firstLine="480"/>
      </w:pPr>
      <w:proofErr w:type="gramStart"/>
      <w:r w:rsidRPr="00142FDD">
        <w:rPr>
          <w:lang w:eastAsia="zh-HK"/>
        </w:rPr>
        <w:t>至於獻</w:t>
      </w:r>
      <w:proofErr w:type="gramEnd"/>
      <w:r w:rsidRPr="00142FDD">
        <w:rPr>
          <w:lang w:eastAsia="zh-HK"/>
        </w:rPr>
        <w:t>祭的祭</w:t>
      </w:r>
      <w:proofErr w:type="gramStart"/>
      <w:r w:rsidRPr="00142FDD">
        <w:rPr>
          <w:lang w:eastAsia="zh-HK"/>
        </w:rPr>
        <w:t>牲</w:t>
      </w:r>
      <w:proofErr w:type="gramEnd"/>
      <w:r w:rsidRPr="00142FDD">
        <w:rPr>
          <w:lang w:eastAsia="zh-HK"/>
        </w:rPr>
        <w:t>，在此只籠統提到</w:t>
      </w:r>
      <w:r w:rsidRPr="00142FDD">
        <w:t>「</w:t>
      </w:r>
      <w:r w:rsidRPr="00142FDD">
        <w:rPr>
          <w:lang w:eastAsia="zh-HK"/>
        </w:rPr>
        <w:t>各種潔淨的牲畜和各種潔淨的飛鳥」，後來在利未記中則詳細規定。牲畜方面只限沒有殘疾的牛或羊，這些都是家畜</w:t>
      </w:r>
      <w:r w:rsidRPr="00142FDD">
        <w:t>，</w:t>
      </w:r>
      <w:r w:rsidRPr="00142FDD">
        <w:rPr>
          <w:lang w:eastAsia="zh-HK"/>
        </w:rPr>
        <w:t>屬於草食性、反芻的、偶蹄類，而且頭上都有角。而飛鳥方面則只限斑鳩</w:t>
      </w:r>
      <w:proofErr w:type="gramStart"/>
      <w:r w:rsidRPr="00142FDD">
        <w:rPr>
          <w:lang w:eastAsia="zh-HK"/>
        </w:rPr>
        <w:t>或</w:t>
      </w:r>
      <w:r>
        <w:rPr>
          <w:rFonts w:hint="eastAsia"/>
          <w:lang w:eastAsia="zh-HK"/>
        </w:rPr>
        <w:t>雛</w:t>
      </w:r>
      <w:r w:rsidRPr="00142FDD">
        <w:rPr>
          <w:lang w:eastAsia="zh-HK"/>
        </w:rPr>
        <w:t>鴿</w:t>
      </w:r>
      <w:proofErr w:type="gramEnd"/>
      <w:r w:rsidRPr="00142FDD">
        <w:rPr>
          <w:lang w:eastAsia="zh-HK"/>
        </w:rPr>
        <w:t>，也都是草食性的（利</w:t>
      </w:r>
      <w:proofErr w:type="gramStart"/>
      <w:r w:rsidRPr="00142FDD">
        <w:rPr>
          <w:lang w:eastAsia="zh-HK"/>
        </w:rPr>
        <w:t>一</w:t>
      </w:r>
      <w:proofErr w:type="gramEnd"/>
      <w:r w:rsidRPr="00142FDD">
        <w:rPr>
          <w:lang w:eastAsia="zh-HK"/>
        </w:rPr>
        <w:t>3</w:t>
      </w:r>
      <w:r w:rsidRPr="00142FDD">
        <w:rPr>
          <w:lang w:eastAsia="zh-HK"/>
        </w:rPr>
        <w:t>、</w:t>
      </w:r>
      <w:r w:rsidRPr="00142FDD">
        <w:rPr>
          <w:lang w:eastAsia="zh-HK"/>
        </w:rPr>
        <w:t>10</w:t>
      </w:r>
      <w:r w:rsidRPr="00142FDD">
        <w:rPr>
          <w:lang w:eastAsia="zh-HK"/>
        </w:rPr>
        <w:t>、</w:t>
      </w:r>
      <w:r w:rsidRPr="00142FDD">
        <w:rPr>
          <w:lang w:eastAsia="zh-HK"/>
        </w:rPr>
        <w:t>14</w:t>
      </w:r>
      <w:r w:rsidRPr="00142FDD">
        <w:rPr>
          <w:lang w:eastAsia="zh-HK"/>
        </w:rPr>
        <w:t>）。而「獻在壇上為</w:t>
      </w:r>
      <w:proofErr w:type="gramStart"/>
      <w:r w:rsidRPr="00142FDD">
        <w:rPr>
          <w:lang w:eastAsia="zh-HK"/>
        </w:rPr>
        <w:t>燔</w:t>
      </w:r>
      <w:proofErr w:type="gramEnd"/>
      <w:r w:rsidRPr="00142FDD">
        <w:rPr>
          <w:lang w:eastAsia="zh-HK"/>
        </w:rPr>
        <w:t>祭」</w:t>
      </w:r>
      <w:r w:rsidRPr="00142FDD">
        <w:t>，</w:t>
      </w:r>
      <w:r w:rsidRPr="00142FDD">
        <w:rPr>
          <w:lang w:eastAsia="zh-HK"/>
        </w:rPr>
        <w:t>代表獻祭者全然獻上，歸屬於神</w:t>
      </w:r>
      <w:r w:rsidRPr="00142FDD">
        <w:t>，</w:t>
      </w:r>
      <w:r w:rsidRPr="00142FDD">
        <w:rPr>
          <w:lang w:eastAsia="zh-HK"/>
        </w:rPr>
        <w:t>一點都不保留。</w:t>
      </w:r>
    </w:p>
    <w:p w:rsidR="00840235" w:rsidRPr="00142FDD" w:rsidRDefault="00840235" w:rsidP="00840235">
      <w:pPr>
        <w:widowControl/>
        <w:shd w:val="clear" w:color="auto" w:fill="FFFFFF"/>
        <w:ind w:firstLine="480"/>
      </w:pPr>
      <w:r w:rsidRPr="006D3CD2">
        <w:rPr>
          <w:color w:val="006600"/>
        </w:rPr>
        <w:t>(5)</w:t>
      </w:r>
      <w:r w:rsidRPr="006D3CD2">
        <w:rPr>
          <w:b/>
          <w:color w:val="006600"/>
          <w:lang w:eastAsia="zh-HK"/>
        </w:rPr>
        <w:t>從整本聖經來看</w:t>
      </w:r>
      <w:r w:rsidRPr="00142FDD">
        <w:rPr>
          <w:lang w:eastAsia="zh-HK"/>
        </w:rPr>
        <w:t>。</w:t>
      </w:r>
      <w:proofErr w:type="gramStart"/>
      <w:r w:rsidRPr="00142FDD">
        <w:rPr>
          <w:lang w:eastAsia="zh-HK"/>
        </w:rPr>
        <w:t>從神把亞當</w:t>
      </w:r>
      <w:proofErr w:type="gramEnd"/>
      <w:r w:rsidRPr="00142FDD">
        <w:rPr>
          <w:lang w:eastAsia="zh-HK"/>
        </w:rPr>
        <w:t>放在伊甸園中，</w:t>
      </w:r>
      <w:proofErr w:type="gramStart"/>
      <w:r w:rsidRPr="00142FDD">
        <w:rPr>
          <w:lang w:eastAsia="zh-HK"/>
        </w:rPr>
        <w:t>到挪亞築壇</w:t>
      </w:r>
      <w:proofErr w:type="gramEnd"/>
      <w:r w:rsidRPr="00142FDD">
        <w:rPr>
          <w:lang w:eastAsia="zh-HK"/>
        </w:rPr>
        <w:t>獻祭</w:t>
      </w:r>
      <w:r w:rsidRPr="00142FDD">
        <w:t>，</w:t>
      </w:r>
      <w:r w:rsidRPr="00142FDD">
        <w:rPr>
          <w:lang w:eastAsia="zh-HK"/>
        </w:rPr>
        <w:t>都是聖經建立</w:t>
      </w:r>
      <w:proofErr w:type="gramStart"/>
      <w:r w:rsidRPr="00142FDD">
        <w:rPr>
          <w:lang w:eastAsia="zh-HK"/>
        </w:rPr>
        <w:t>敬拜聖所</w:t>
      </w:r>
      <w:proofErr w:type="gramEnd"/>
      <w:r w:rsidRPr="00142FDD">
        <w:rPr>
          <w:lang w:eastAsia="zh-HK"/>
        </w:rPr>
        <w:t>的重要關鍵。可從下表中看出來這主題的發展：</w:t>
      </w:r>
    </w:p>
    <w:p w:rsidR="006D3CD2" w:rsidRDefault="00840235" w:rsidP="00840235">
      <w:pPr>
        <w:widowControl/>
        <w:shd w:val="clear" w:color="auto" w:fill="FFFFFF"/>
        <w:ind w:firstLine="480"/>
        <w:rPr>
          <w:bCs/>
          <w:color w:val="00B050"/>
          <w:lang w:eastAsia="zh-HK"/>
        </w:rPr>
      </w:pPr>
      <w:r w:rsidRPr="00142FDD">
        <w:tab/>
      </w:r>
      <w:r w:rsidRPr="00142FDD">
        <w:tab/>
      </w:r>
      <w:r w:rsidRPr="00142FDD">
        <w:tab/>
      </w:r>
    </w:p>
    <w:tbl>
      <w:tblPr>
        <w:tblStyle w:val="af2"/>
        <w:tblW w:w="0" w:type="auto"/>
        <w:tblInd w:w="959" w:type="dxa"/>
        <w:tblLook w:val="04A0"/>
      </w:tblPr>
      <w:tblGrid>
        <w:gridCol w:w="2268"/>
        <w:gridCol w:w="1843"/>
      </w:tblGrid>
      <w:tr w:rsidR="006D3CD2" w:rsidTr="006D3CD2">
        <w:tc>
          <w:tcPr>
            <w:tcW w:w="2268" w:type="dxa"/>
          </w:tcPr>
          <w:p w:rsidR="006D3CD2" w:rsidRDefault="006D3CD2" w:rsidP="00840235">
            <w:pPr>
              <w:widowControl/>
              <w:rPr>
                <w:bCs/>
                <w:color w:val="00B050"/>
                <w:lang w:eastAsia="zh-HK"/>
              </w:rPr>
            </w:pPr>
            <w:r w:rsidRPr="00142FDD">
              <w:t>1.</w:t>
            </w:r>
            <w:r w:rsidRPr="00142FDD">
              <w:t>伊甸園</w:t>
            </w:r>
            <w:r w:rsidRPr="00142FDD">
              <w:tab/>
            </w:r>
          </w:p>
        </w:tc>
        <w:tc>
          <w:tcPr>
            <w:tcW w:w="1843" w:type="dxa"/>
          </w:tcPr>
          <w:p w:rsidR="006D3CD2" w:rsidRDefault="006D3CD2" w:rsidP="00840235">
            <w:pPr>
              <w:widowControl/>
              <w:rPr>
                <w:bCs/>
                <w:color w:val="00B050"/>
                <w:lang w:eastAsia="zh-HK"/>
              </w:rPr>
            </w:pPr>
            <w:r w:rsidRPr="00142FDD">
              <w:t>第一個聖所</w:t>
            </w:r>
          </w:p>
        </w:tc>
      </w:tr>
      <w:tr w:rsidR="006D3CD2" w:rsidTr="006D3CD2">
        <w:tc>
          <w:tcPr>
            <w:tcW w:w="2268" w:type="dxa"/>
          </w:tcPr>
          <w:p w:rsidR="006D3CD2" w:rsidRDefault="006D3CD2" w:rsidP="00840235">
            <w:pPr>
              <w:widowControl/>
              <w:rPr>
                <w:bCs/>
                <w:color w:val="00B050"/>
                <w:lang w:eastAsia="zh-HK"/>
              </w:rPr>
            </w:pPr>
            <w:r w:rsidRPr="00142FDD">
              <w:t>2.</w:t>
            </w:r>
            <w:r w:rsidRPr="00142FDD">
              <w:t>列</w:t>
            </w:r>
            <w:proofErr w:type="gramStart"/>
            <w:r w:rsidRPr="00142FDD">
              <w:t>祖築壇</w:t>
            </w:r>
            <w:proofErr w:type="gramEnd"/>
          </w:p>
        </w:tc>
        <w:tc>
          <w:tcPr>
            <w:tcW w:w="1843" w:type="dxa"/>
          </w:tcPr>
          <w:p w:rsidR="006D3CD2" w:rsidRDefault="006D3CD2" w:rsidP="00840235">
            <w:pPr>
              <w:widowControl/>
              <w:rPr>
                <w:bCs/>
                <w:color w:val="00B050"/>
                <w:lang w:eastAsia="zh-HK"/>
              </w:rPr>
            </w:pPr>
            <w:r w:rsidRPr="00142FDD">
              <w:t>家族的聖所</w:t>
            </w:r>
          </w:p>
        </w:tc>
      </w:tr>
      <w:tr w:rsidR="006D3CD2" w:rsidTr="006D3CD2">
        <w:tc>
          <w:tcPr>
            <w:tcW w:w="2268" w:type="dxa"/>
          </w:tcPr>
          <w:p w:rsidR="006D3CD2" w:rsidRDefault="006D3CD2" w:rsidP="00840235">
            <w:pPr>
              <w:widowControl/>
              <w:rPr>
                <w:bCs/>
                <w:color w:val="00B050"/>
                <w:lang w:eastAsia="zh-HK"/>
              </w:rPr>
            </w:pPr>
            <w:r w:rsidRPr="00142FDD">
              <w:t>3.</w:t>
            </w:r>
            <w:r w:rsidRPr="00142FDD">
              <w:t>西奈山</w:t>
            </w:r>
            <w:r w:rsidRPr="00142FDD">
              <w:tab/>
            </w:r>
          </w:p>
        </w:tc>
        <w:tc>
          <w:tcPr>
            <w:tcW w:w="1843" w:type="dxa"/>
          </w:tcPr>
          <w:p w:rsidR="006D3CD2" w:rsidRDefault="006D3CD2" w:rsidP="00840235">
            <w:pPr>
              <w:widowControl/>
              <w:rPr>
                <w:bCs/>
                <w:color w:val="00B050"/>
                <w:lang w:eastAsia="zh-HK"/>
              </w:rPr>
            </w:pPr>
            <w:r w:rsidRPr="00142FDD">
              <w:t>暫時的聖所</w:t>
            </w:r>
          </w:p>
        </w:tc>
      </w:tr>
      <w:tr w:rsidR="006D3CD2" w:rsidTr="006D3CD2">
        <w:tc>
          <w:tcPr>
            <w:tcW w:w="2268" w:type="dxa"/>
          </w:tcPr>
          <w:p w:rsidR="006D3CD2" w:rsidRDefault="006D3CD2" w:rsidP="00840235">
            <w:pPr>
              <w:widowControl/>
              <w:rPr>
                <w:bCs/>
                <w:color w:val="00B050"/>
                <w:lang w:eastAsia="zh-HK"/>
              </w:rPr>
            </w:pPr>
            <w:r w:rsidRPr="00142FDD">
              <w:t>4.</w:t>
            </w:r>
            <w:proofErr w:type="gramStart"/>
            <w:r w:rsidRPr="00142FDD">
              <w:t>會幕</w:t>
            </w:r>
            <w:proofErr w:type="gramEnd"/>
          </w:p>
        </w:tc>
        <w:tc>
          <w:tcPr>
            <w:tcW w:w="1843" w:type="dxa"/>
          </w:tcPr>
          <w:p w:rsidR="006D3CD2" w:rsidRDefault="006D3CD2" w:rsidP="00840235">
            <w:pPr>
              <w:widowControl/>
              <w:rPr>
                <w:bCs/>
                <w:color w:val="00B050"/>
                <w:lang w:eastAsia="zh-HK"/>
              </w:rPr>
            </w:pPr>
            <w:r w:rsidRPr="00142FDD">
              <w:t>移動的聖所</w:t>
            </w:r>
          </w:p>
        </w:tc>
      </w:tr>
      <w:tr w:rsidR="008F7ACD" w:rsidTr="006D1DBB">
        <w:tc>
          <w:tcPr>
            <w:tcW w:w="4111" w:type="dxa"/>
            <w:gridSpan w:val="2"/>
          </w:tcPr>
          <w:p w:rsidR="008F7ACD" w:rsidRDefault="008F7ACD" w:rsidP="008F7ACD">
            <w:pPr>
              <w:rPr>
                <w:bCs/>
                <w:color w:val="00B050"/>
                <w:lang w:eastAsia="zh-HK"/>
              </w:rPr>
            </w:pPr>
            <w:r w:rsidRPr="00142FDD">
              <w:t>(</w:t>
            </w:r>
            <w:r w:rsidRPr="00142FDD">
              <w:t>山上指示的樣式</w:t>
            </w:r>
            <w:r w:rsidRPr="00142FDD">
              <w:tab/>
            </w:r>
            <w:r w:rsidRPr="00142FDD">
              <w:tab/>
            </w:r>
            <w:r w:rsidRPr="00142FDD">
              <w:t>天上的聖所</w:t>
            </w:r>
            <w:r w:rsidRPr="00142FDD">
              <w:t>)</w:t>
            </w:r>
          </w:p>
        </w:tc>
      </w:tr>
      <w:tr w:rsidR="006D3CD2" w:rsidTr="006D3CD2">
        <w:tc>
          <w:tcPr>
            <w:tcW w:w="2268" w:type="dxa"/>
          </w:tcPr>
          <w:p w:rsidR="006D3CD2" w:rsidRDefault="008F7ACD" w:rsidP="00840235">
            <w:pPr>
              <w:widowControl/>
              <w:rPr>
                <w:bCs/>
                <w:color w:val="00B050"/>
                <w:lang w:eastAsia="zh-HK"/>
              </w:rPr>
            </w:pPr>
            <w:r w:rsidRPr="00142FDD">
              <w:t>5.</w:t>
            </w:r>
            <w:r w:rsidRPr="00142FDD">
              <w:rPr>
                <w:lang w:eastAsia="zh-HK"/>
              </w:rPr>
              <w:t>所羅門聖</w:t>
            </w:r>
            <w:r w:rsidRPr="00142FDD">
              <w:t>殿</w:t>
            </w:r>
            <w:r w:rsidRPr="00142FDD">
              <w:tab/>
            </w:r>
          </w:p>
        </w:tc>
        <w:tc>
          <w:tcPr>
            <w:tcW w:w="1843" w:type="dxa"/>
          </w:tcPr>
          <w:p w:rsidR="006D3CD2" w:rsidRDefault="008F7ACD" w:rsidP="00840235">
            <w:pPr>
              <w:widowControl/>
              <w:rPr>
                <w:bCs/>
                <w:color w:val="00B050"/>
                <w:lang w:eastAsia="zh-HK"/>
              </w:rPr>
            </w:pPr>
            <w:r w:rsidRPr="00142FDD">
              <w:t>固定的聖所</w:t>
            </w:r>
          </w:p>
        </w:tc>
      </w:tr>
      <w:tr w:rsidR="006D3CD2" w:rsidTr="006D3CD2">
        <w:tc>
          <w:tcPr>
            <w:tcW w:w="2268" w:type="dxa"/>
          </w:tcPr>
          <w:p w:rsidR="006D3CD2" w:rsidRDefault="008F7ACD" w:rsidP="00840235">
            <w:pPr>
              <w:widowControl/>
              <w:rPr>
                <w:bCs/>
                <w:color w:val="00B050"/>
                <w:lang w:eastAsia="zh-HK"/>
              </w:rPr>
            </w:pPr>
            <w:r w:rsidRPr="00142FDD">
              <w:t>6.</w:t>
            </w:r>
            <w:r w:rsidRPr="00142FDD">
              <w:rPr>
                <w:lang w:eastAsia="zh-HK"/>
              </w:rPr>
              <w:t>所</w:t>
            </w:r>
            <w:proofErr w:type="gramStart"/>
            <w:r w:rsidRPr="00142FDD">
              <w:rPr>
                <w:lang w:eastAsia="zh-HK"/>
              </w:rPr>
              <w:t>羅巴伯聖殿</w:t>
            </w:r>
            <w:proofErr w:type="gramEnd"/>
          </w:p>
        </w:tc>
        <w:tc>
          <w:tcPr>
            <w:tcW w:w="1843" w:type="dxa"/>
          </w:tcPr>
          <w:p w:rsidR="006D3CD2" w:rsidRDefault="008F7ACD" w:rsidP="00840235">
            <w:pPr>
              <w:widowControl/>
              <w:rPr>
                <w:bCs/>
                <w:color w:val="00B050"/>
                <w:lang w:eastAsia="zh-HK"/>
              </w:rPr>
            </w:pPr>
            <w:r w:rsidRPr="00142FDD">
              <w:rPr>
                <w:lang w:eastAsia="zh-HK"/>
              </w:rPr>
              <w:t>重建的聖所</w:t>
            </w:r>
          </w:p>
        </w:tc>
      </w:tr>
      <w:tr w:rsidR="006D3CD2" w:rsidTr="006D3CD2">
        <w:tc>
          <w:tcPr>
            <w:tcW w:w="2268" w:type="dxa"/>
          </w:tcPr>
          <w:p w:rsidR="006D3CD2" w:rsidRDefault="008F7ACD" w:rsidP="00840235">
            <w:pPr>
              <w:widowControl/>
              <w:rPr>
                <w:bCs/>
                <w:color w:val="00B050"/>
                <w:lang w:eastAsia="zh-HK"/>
              </w:rPr>
            </w:pPr>
            <w:r w:rsidRPr="00142FDD">
              <w:t>7.</w:t>
            </w:r>
            <w:proofErr w:type="gramStart"/>
            <w:r>
              <w:t>以西結</w:t>
            </w:r>
            <w:proofErr w:type="gramEnd"/>
            <w:r>
              <w:rPr>
                <w:rFonts w:hint="eastAsia"/>
                <w:lang w:eastAsia="zh-HK"/>
              </w:rPr>
              <w:t>聖殿</w:t>
            </w:r>
            <w:r>
              <w:rPr>
                <w:rFonts w:hint="eastAsia"/>
              </w:rPr>
              <w:tab/>
            </w:r>
          </w:p>
        </w:tc>
        <w:tc>
          <w:tcPr>
            <w:tcW w:w="1843" w:type="dxa"/>
          </w:tcPr>
          <w:p w:rsidR="006D3CD2" w:rsidRDefault="008F7ACD" w:rsidP="00840235">
            <w:pPr>
              <w:widowControl/>
              <w:rPr>
                <w:bCs/>
                <w:color w:val="00B050"/>
                <w:lang w:eastAsia="zh-HK"/>
              </w:rPr>
            </w:pPr>
            <w:proofErr w:type="gramStart"/>
            <w:r w:rsidRPr="00142FDD">
              <w:t>靈化的</w:t>
            </w:r>
            <w:proofErr w:type="gramEnd"/>
            <w:r w:rsidRPr="00142FDD">
              <w:t>聖所</w:t>
            </w:r>
          </w:p>
        </w:tc>
      </w:tr>
      <w:tr w:rsidR="008F7ACD" w:rsidTr="006D3CD2">
        <w:tc>
          <w:tcPr>
            <w:tcW w:w="2268" w:type="dxa"/>
          </w:tcPr>
          <w:p w:rsidR="008F7ACD" w:rsidRDefault="008F7ACD" w:rsidP="00840235">
            <w:pPr>
              <w:widowControl/>
              <w:rPr>
                <w:bCs/>
                <w:color w:val="00B050"/>
                <w:lang w:eastAsia="zh-HK"/>
              </w:rPr>
            </w:pPr>
            <w:r w:rsidRPr="00142FDD">
              <w:t>8.</w:t>
            </w:r>
            <w:r w:rsidRPr="00142FDD">
              <w:t>耶穌</w:t>
            </w:r>
          </w:p>
        </w:tc>
        <w:tc>
          <w:tcPr>
            <w:tcW w:w="1843" w:type="dxa"/>
          </w:tcPr>
          <w:p w:rsidR="008F7ACD" w:rsidRDefault="008F7ACD" w:rsidP="00840235">
            <w:pPr>
              <w:widowControl/>
              <w:rPr>
                <w:bCs/>
                <w:color w:val="00B050"/>
                <w:lang w:eastAsia="zh-HK"/>
              </w:rPr>
            </w:pPr>
            <w:r w:rsidRPr="00142FDD">
              <w:t>降</w:t>
            </w:r>
            <w:proofErr w:type="gramStart"/>
            <w:r w:rsidRPr="00142FDD">
              <w:t>世</w:t>
            </w:r>
            <w:proofErr w:type="gramEnd"/>
            <w:r w:rsidRPr="00142FDD">
              <w:t>的聖所</w:t>
            </w:r>
          </w:p>
        </w:tc>
      </w:tr>
      <w:tr w:rsidR="008F7ACD" w:rsidTr="006D3CD2">
        <w:tc>
          <w:tcPr>
            <w:tcW w:w="2268" w:type="dxa"/>
          </w:tcPr>
          <w:p w:rsidR="008F7ACD" w:rsidRPr="00142FDD" w:rsidRDefault="008F7ACD" w:rsidP="00840235">
            <w:pPr>
              <w:widowControl/>
            </w:pPr>
            <w:r w:rsidRPr="00142FDD">
              <w:t>9.</w:t>
            </w:r>
            <w:r w:rsidRPr="00142FDD">
              <w:t>教會</w:t>
            </w:r>
          </w:p>
        </w:tc>
        <w:tc>
          <w:tcPr>
            <w:tcW w:w="1843" w:type="dxa"/>
          </w:tcPr>
          <w:p w:rsidR="008F7ACD" w:rsidRPr="00142FDD" w:rsidRDefault="008F7ACD" w:rsidP="00840235">
            <w:pPr>
              <w:widowControl/>
            </w:pPr>
            <w:r w:rsidRPr="00142FDD">
              <w:t>聖靈的居所</w:t>
            </w:r>
          </w:p>
        </w:tc>
      </w:tr>
      <w:tr w:rsidR="008F7ACD" w:rsidTr="006D3CD2">
        <w:tc>
          <w:tcPr>
            <w:tcW w:w="2268" w:type="dxa"/>
          </w:tcPr>
          <w:p w:rsidR="008F7ACD" w:rsidRDefault="008F7ACD" w:rsidP="00840235">
            <w:pPr>
              <w:widowControl/>
              <w:rPr>
                <w:bCs/>
                <w:color w:val="00B050"/>
                <w:lang w:eastAsia="zh-HK"/>
              </w:rPr>
            </w:pPr>
            <w:r w:rsidRPr="00142FDD">
              <w:t>10.</w:t>
            </w:r>
            <w:r w:rsidRPr="00142FDD">
              <w:t>聖城新耶路撒冷</w:t>
            </w:r>
          </w:p>
        </w:tc>
        <w:tc>
          <w:tcPr>
            <w:tcW w:w="1843" w:type="dxa"/>
          </w:tcPr>
          <w:p w:rsidR="008F7ACD" w:rsidRDefault="008F7ACD" w:rsidP="00840235">
            <w:pPr>
              <w:widowControl/>
              <w:rPr>
                <w:bCs/>
                <w:color w:val="00B050"/>
                <w:lang w:eastAsia="zh-HK"/>
              </w:rPr>
            </w:pPr>
            <w:r w:rsidRPr="00142FDD">
              <w:t>永恆的聖所</w:t>
            </w:r>
          </w:p>
        </w:tc>
      </w:tr>
    </w:tbl>
    <w:p w:rsidR="006D3CD2" w:rsidRDefault="006D3CD2" w:rsidP="00840235">
      <w:pPr>
        <w:widowControl/>
        <w:shd w:val="clear" w:color="auto" w:fill="FFFFFF"/>
        <w:ind w:firstLine="480"/>
        <w:rPr>
          <w:bCs/>
          <w:color w:val="00B050"/>
          <w:lang w:eastAsia="zh-HK"/>
        </w:rPr>
      </w:pPr>
    </w:p>
    <w:p w:rsidR="00840235" w:rsidRPr="006D3CD2" w:rsidRDefault="00840235" w:rsidP="00840235">
      <w:pPr>
        <w:widowControl/>
        <w:shd w:val="clear" w:color="auto" w:fill="FFFFFF"/>
        <w:ind w:firstLine="480"/>
        <w:rPr>
          <w:b/>
          <w:bCs/>
          <w:color w:val="006600"/>
          <w:lang w:eastAsia="zh-HK"/>
        </w:rPr>
      </w:pPr>
      <w:r w:rsidRPr="006D3CD2">
        <w:rPr>
          <w:b/>
          <w:bCs/>
          <w:color w:val="006600"/>
          <w:lang w:eastAsia="zh-HK"/>
        </w:rPr>
        <w:t>思想：信徒蒙恩得救之後，受洗歸入教會，參加屬靈的團契。這是信仰的群體，敬拜的中心。</w:t>
      </w:r>
    </w:p>
    <w:p w:rsidR="00840235" w:rsidRPr="006D3CD2" w:rsidRDefault="00840235" w:rsidP="00840235">
      <w:pPr>
        <w:widowControl/>
        <w:shd w:val="clear" w:color="auto" w:fill="FFFFFF"/>
        <w:rPr>
          <w:b/>
          <w:color w:val="006600"/>
          <w:kern w:val="0"/>
        </w:rPr>
      </w:pPr>
    </w:p>
    <w:p w:rsidR="00840235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0B75CD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0B75CD">
        <w:rPr>
          <w:b/>
          <w:bCs/>
          <w:color w:val="006600"/>
          <w:kern w:val="0"/>
          <w:lang w:eastAsia="zh-HK"/>
        </w:rPr>
        <w:t>第</w:t>
      </w:r>
      <w:r w:rsidRPr="000B75CD">
        <w:rPr>
          <w:b/>
          <w:bCs/>
          <w:color w:val="006600"/>
          <w:kern w:val="0"/>
          <w:lang w:eastAsia="zh-HK"/>
        </w:rPr>
        <w:t>26</w:t>
      </w:r>
      <w:r w:rsidRPr="000B75CD">
        <w:rPr>
          <w:b/>
          <w:bCs/>
          <w:color w:val="006600"/>
          <w:kern w:val="0"/>
          <w:lang w:eastAsia="zh-HK"/>
        </w:rPr>
        <w:t>日</w:t>
      </w:r>
      <w:r w:rsidRPr="000B75CD">
        <w:rPr>
          <w:b/>
          <w:bCs/>
          <w:color w:val="006600"/>
          <w:kern w:val="0"/>
          <w:lang w:eastAsia="zh-HK"/>
        </w:rPr>
        <w:tab/>
      </w:r>
      <w:r w:rsidRPr="000B75CD">
        <w:rPr>
          <w:rFonts w:hint="eastAsia"/>
          <w:b/>
          <w:bCs/>
          <w:color w:val="006600"/>
          <w:kern w:val="0"/>
          <w:lang w:eastAsia="zh-HK"/>
        </w:rPr>
        <w:t>吃</w:t>
      </w:r>
      <w:r w:rsidRPr="000B75CD">
        <w:rPr>
          <w:b/>
          <w:bCs/>
          <w:color w:val="006600"/>
          <w:kern w:val="0"/>
          <w:lang w:eastAsia="zh-HK"/>
        </w:rPr>
        <w:t>肉與</w:t>
      </w:r>
      <w:r w:rsidRPr="000B75CD">
        <w:rPr>
          <w:rFonts w:hint="eastAsia"/>
          <w:b/>
          <w:bCs/>
          <w:color w:val="006600"/>
          <w:kern w:val="0"/>
          <w:lang w:eastAsia="zh-HK"/>
        </w:rPr>
        <w:t>吃</w:t>
      </w:r>
      <w:r w:rsidRPr="000B75CD">
        <w:rPr>
          <w:b/>
          <w:bCs/>
          <w:color w:val="006600"/>
          <w:kern w:val="0"/>
          <w:lang w:eastAsia="zh-HK"/>
        </w:rPr>
        <w:t>血</w:t>
      </w:r>
    </w:p>
    <w:p w:rsidR="00840235" w:rsidRPr="00B31F9A" w:rsidRDefault="00840235" w:rsidP="00840235">
      <w:pPr>
        <w:widowControl/>
        <w:shd w:val="clear" w:color="auto" w:fill="FFFFFF"/>
        <w:rPr>
          <w:kern w:val="0"/>
        </w:rPr>
      </w:pPr>
      <w:r w:rsidRPr="00B31F9A">
        <w:rPr>
          <w:rFonts w:hint="eastAsia"/>
          <w:kern w:val="0"/>
        </w:rPr>
        <w:t>作者：賴建國</w:t>
      </w:r>
    </w:p>
    <w:p w:rsidR="00840235" w:rsidRPr="000F54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0B75CD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0B75CD">
        <w:rPr>
          <w:b/>
          <w:bCs/>
          <w:color w:val="006600"/>
          <w:kern w:val="0"/>
          <w:lang w:eastAsia="zh-HK"/>
        </w:rPr>
        <w:t>經文：創</w:t>
      </w:r>
      <w:r w:rsidR="005A14C5">
        <w:rPr>
          <w:rFonts w:hint="eastAsia"/>
          <w:b/>
          <w:bCs/>
          <w:color w:val="006600"/>
          <w:kern w:val="0"/>
        </w:rPr>
        <w:t>世記</w:t>
      </w:r>
      <w:r w:rsidRPr="000B75CD">
        <w:rPr>
          <w:b/>
          <w:bCs/>
          <w:color w:val="006600"/>
          <w:kern w:val="0"/>
          <w:lang w:eastAsia="zh-HK"/>
        </w:rPr>
        <w:t>九</w:t>
      </w:r>
      <w:r w:rsidRPr="000B75CD">
        <w:rPr>
          <w:b/>
          <w:bCs/>
          <w:color w:val="006600"/>
          <w:kern w:val="0"/>
          <w:lang w:eastAsia="zh-HK"/>
        </w:rPr>
        <w:t>3</w:t>
      </w:r>
      <w:r w:rsidRPr="000B75CD">
        <w:rPr>
          <w:b/>
          <w:bCs/>
          <w:color w:val="006600"/>
          <w:kern w:val="0"/>
          <w:lang w:eastAsia="zh-HK"/>
        </w:rPr>
        <w:t>～</w:t>
      </w:r>
      <w:r w:rsidRPr="000B75CD">
        <w:rPr>
          <w:b/>
          <w:bCs/>
          <w:color w:val="006600"/>
          <w:kern w:val="0"/>
          <w:lang w:eastAsia="zh-HK"/>
        </w:rPr>
        <w:t>4</w:t>
      </w:r>
    </w:p>
    <w:p w:rsidR="00840235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proofErr w:type="gramStart"/>
      <w:r w:rsidRPr="000B75CD">
        <w:rPr>
          <w:b/>
          <w:bCs/>
          <w:color w:val="006600"/>
          <w:kern w:val="0"/>
          <w:lang w:eastAsia="zh-HK"/>
        </w:rPr>
        <w:t>凡活的動物</w:t>
      </w:r>
      <w:proofErr w:type="gramEnd"/>
      <w:r w:rsidRPr="000B75CD">
        <w:rPr>
          <w:b/>
          <w:bCs/>
          <w:color w:val="006600"/>
          <w:kern w:val="0"/>
          <w:lang w:eastAsia="zh-HK"/>
        </w:rPr>
        <w:t>都可作你們的食物。這一切</w:t>
      </w:r>
      <w:proofErr w:type="gramStart"/>
      <w:r w:rsidRPr="000B75CD">
        <w:rPr>
          <w:b/>
          <w:bCs/>
          <w:color w:val="006600"/>
          <w:kern w:val="0"/>
          <w:lang w:eastAsia="zh-HK"/>
        </w:rPr>
        <w:t>我都賜給</w:t>
      </w:r>
      <w:proofErr w:type="gramEnd"/>
      <w:r w:rsidRPr="000B75CD">
        <w:rPr>
          <w:b/>
          <w:bCs/>
          <w:color w:val="006600"/>
          <w:kern w:val="0"/>
          <w:lang w:eastAsia="zh-HK"/>
        </w:rPr>
        <w:t>你們，如同綠色的菜蔬一樣。只是帶著生命的肉，就是帶著血的，你們不可吃。</w:t>
      </w:r>
    </w:p>
    <w:p w:rsidR="000B75CD" w:rsidRPr="000B75CD" w:rsidRDefault="000B75CD" w:rsidP="00840235">
      <w:pPr>
        <w:widowControl/>
        <w:shd w:val="clear" w:color="auto" w:fill="FFFFFF"/>
        <w:rPr>
          <w:b/>
          <w:bCs/>
          <w:color w:val="006600"/>
          <w:kern w:val="0"/>
        </w:rPr>
      </w:pPr>
    </w:p>
    <w:p w:rsidR="00840235" w:rsidRPr="00142FDD" w:rsidRDefault="00840235" w:rsidP="00840235">
      <w:pPr>
        <w:pStyle w:val="aa"/>
        <w:ind w:firstLine="480"/>
        <w:jc w:val="both"/>
        <w:rPr>
          <w:rFonts w:ascii="Times New Roman" w:eastAsia="新細明體" w:hAnsi="Times New Roman"/>
        </w:rPr>
      </w:pPr>
      <w:r w:rsidRPr="00142FDD">
        <w:rPr>
          <w:rFonts w:ascii="Times New Roman" w:eastAsia="新細明體" w:hAnsi="Times New Roman"/>
          <w:lang w:eastAsia="zh-HK"/>
        </w:rPr>
        <w:t>有關基督徒可否吃肉，或至少是可否吃某些肉類（像豬肉），以及</w:t>
      </w:r>
      <w:proofErr w:type="gramStart"/>
      <w:r w:rsidRPr="00142FDD">
        <w:rPr>
          <w:rFonts w:ascii="Times New Roman" w:eastAsia="新細明體" w:hAnsi="Times New Roman"/>
          <w:lang w:eastAsia="zh-HK"/>
        </w:rPr>
        <w:t>可否吃血</w:t>
      </w:r>
      <w:proofErr w:type="gramEnd"/>
      <w:r w:rsidRPr="00142FDD">
        <w:rPr>
          <w:rFonts w:ascii="Times New Roman" w:eastAsia="新細明體" w:hAnsi="Times New Roman"/>
          <w:lang w:eastAsia="zh-HK"/>
        </w:rPr>
        <w:t>，常成為信徒爭論的問題。</w:t>
      </w:r>
    </w:p>
    <w:p w:rsidR="00840235" w:rsidRDefault="00840235" w:rsidP="00840235">
      <w:pPr>
        <w:pStyle w:val="aa"/>
        <w:ind w:firstLine="480"/>
        <w:jc w:val="both"/>
        <w:rPr>
          <w:rFonts w:ascii="Times New Roman" w:eastAsia="新細明體" w:hAnsi="Times New Roman"/>
        </w:rPr>
      </w:pPr>
      <w:r w:rsidRPr="00142FDD">
        <w:rPr>
          <w:rFonts w:ascii="Times New Roman" w:eastAsia="新細明體" w:hAnsi="Times New Roman"/>
        </w:rPr>
        <w:t>最早在伊甸園，神給人蔬果作食物（創一</w:t>
      </w:r>
      <w:r w:rsidRPr="00142FDD">
        <w:rPr>
          <w:rFonts w:ascii="Times New Roman" w:eastAsia="新細明體" w:hAnsi="Times New Roman"/>
        </w:rPr>
        <w:t>29</w:t>
      </w:r>
      <w:r w:rsidRPr="00142FDD">
        <w:rPr>
          <w:rFonts w:ascii="Times New Roman" w:eastAsia="新細明體" w:hAnsi="Times New Roman"/>
        </w:rPr>
        <w:t>，二</w:t>
      </w:r>
      <w:r w:rsidRPr="00142FDD">
        <w:rPr>
          <w:rFonts w:ascii="Times New Roman" w:eastAsia="新細明體" w:hAnsi="Times New Roman"/>
        </w:rPr>
        <w:t>16</w:t>
      </w:r>
      <w:r w:rsidRPr="00142FDD">
        <w:rPr>
          <w:rFonts w:ascii="Times New Roman" w:eastAsia="新細明體" w:hAnsi="Times New Roman"/>
        </w:rPr>
        <w:t>）。</w:t>
      </w:r>
    </w:p>
    <w:p w:rsidR="00840235" w:rsidRDefault="00840235" w:rsidP="00840235">
      <w:pPr>
        <w:pStyle w:val="aa"/>
        <w:ind w:firstLine="480"/>
        <w:jc w:val="both"/>
        <w:rPr>
          <w:rFonts w:ascii="Times New Roman" w:eastAsia="新細明體" w:hAnsi="Times New Roman"/>
        </w:rPr>
      </w:pPr>
      <w:r w:rsidRPr="00142FDD">
        <w:rPr>
          <w:rFonts w:ascii="Times New Roman" w:eastAsia="新細明體" w:hAnsi="Times New Roman"/>
        </w:rPr>
        <w:t>洪水之後，</w:t>
      </w:r>
      <w:r w:rsidRPr="00142FDD">
        <w:rPr>
          <w:rFonts w:ascii="Times New Roman" w:eastAsia="新細明體" w:hAnsi="Times New Roman"/>
          <w:lang w:eastAsia="zh-HK"/>
        </w:rPr>
        <w:t>上帝</w:t>
      </w:r>
      <w:proofErr w:type="gramStart"/>
      <w:r w:rsidRPr="00142FDD">
        <w:rPr>
          <w:rFonts w:ascii="Times New Roman" w:eastAsia="新細明體" w:hAnsi="Times New Roman"/>
        </w:rPr>
        <w:t>賜福挪亞和</w:t>
      </w:r>
      <w:proofErr w:type="gramEnd"/>
      <w:r w:rsidRPr="00142FDD">
        <w:rPr>
          <w:rFonts w:ascii="Times New Roman" w:eastAsia="新細明體" w:hAnsi="Times New Roman"/>
        </w:rPr>
        <w:t>他的後代：「一切活著的動物</w:t>
      </w:r>
      <w:proofErr w:type="gramStart"/>
      <w:r w:rsidRPr="00142FDD">
        <w:rPr>
          <w:rFonts w:ascii="Times New Roman" w:eastAsia="新細明體" w:hAnsi="Times New Roman"/>
        </w:rPr>
        <w:t>（</w:t>
      </w:r>
      <w:proofErr w:type="gramEnd"/>
      <w:r w:rsidRPr="00142FDD">
        <w:rPr>
          <w:rFonts w:ascii="Times New Roman" w:eastAsia="新細明體" w:hAnsi="Times New Roman"/>
          <w:i/>
        </w:rPr>
        <w:t>kol reme</w:t>
      </w:r>
      <w:r w:rsidRPr="00142FDD">
        <w:rPr>
          <w:rFonts w:ascii="Times New Roman" w:eastAsia="MS Gothic" w:hAnsi="Times New Roman"/>
          <w:i/>
        </w:rPr>
        <w:t>ś</w:t>
      </w:r>
      <w:r w:rsidRPr="00142FDD">
        <w:rPr>
          <w:rFonts w:ascii="Times New Roman" w:eastAsia="新細明體" w:hAnsi="Times New Roman"/>
        </w:rPr>
        <w:t>）都可作你們的食物」，只是不可吃血（創九</w:t>
      </w:r>
      <w:r w:rsidRPr="00142FDD">
        <w:rPr>
          <w:rFonts w:ascii="Times New Roman" w:eastAsia="新細明體" w:hAnsi="Times New Roman"/>
        </w:rPr>
        <w:t>3</w:t>
      </w:r>
      <w:r w:rsidRPr="00142FDD">
        <w:rPr>
          <w:rFonts w:ascii="Times New Roman" w:eastAsia="新細明體" w:hAnsi="Times New Roman"/>
        </w:rPr>
        <w:t>～</w:t>
      </w:r>
      <w:r w:rsidRPr="00142FDD">
        <w:rPr>
          <w:rFonts w:ascii="Times New Roman" w:eastAsia="新細明體" w:hAnsi="Times New Roman"/>
        </w:rPr>
        <w:t>4</w:t>
      </w:r>
      <w:r w:rsidRPr="00142FDD">
        <w:rPr>
          <w:rFonts w:ascii="Times New Roman" w:eastAsia="新細明體" w:hAnsi="Times New Roman"/>
        </w:rPr>
        <w:t>）。</w:t>
      </w:r>
    </w:p>
    <w:p w:rsidR="00840235" w:rsidRPr="00142FDD" w:rsidRDefault="00840235" w:rsidP="00840235">
      <w:pPr>
        <w:pStyle w:val="aa"/>
        <w:ind w:firstLine="480"/>
        <w:jc w:val="both"/>
        <w:rPr>
          <w:rFonts w:ascii="Times New Roman" w:eastAsia="新細明體" w:hAnsi="Times New Roman"/>
        </w:rPr>
      </w:pPr>
      <w:r w:rsidRPr="00142FDD">
        <w:rPr>
          <w:rFonts w:ascii="Times New Roman" w:eastAsia="新細明體" w:hAnsi="Times New Roman"/>
        </w:rPr>
        <w:t>但給以色列人的飲食戒律</w:t>
      </w:r>
      <w:proofErr w:type="gramStart"/>
      <w:r w:rsidRPr="00142FDD">
        <w:rPr>
          <w:rFonts w:ascii="Times New Roman" w:eastAsia="新細明體" w:hAnsi="Times New Roman"/>
        </w:rPr>
        <w:t>（</w:t>
      </w:r>
      <w:proofErr w:type="gramEnd"/>
      <w:r w:rsidRPr="00142FDD">
        <w:rPr>
          <w:rFonts w:ascii="Times New Roman" w:eastAsia="新細明體" w:hAnsi="Times New Roman"/>
          <w:lang w:eastAsia="zh-HK"/>
        </w:rPr>
        <w:t>利十一章</w:t>
      </w:r>
      <w:r w:rsidRPr="00142FDD">
        <w:rPr>
          <w:rFonts w:ascii="Times New Roman" w:eastAsia="新細明體" w:hAnsi="Times New Roman"/>
        </w:rPr>
        <w:t>；</w:t>
      </w:r>
      <w:r w:rsidRPr="00142FDD">
        <w:rPr>
          <w:rFonts w:ascii="Times New Roman" w:eastAsia="新細明體" w:hAnsi="Times New Roman"/>
          <w:lang w:eastAsia="zh-HK"/>
        </w:rPr>
        <w:t>申十四章</w:t>
      </w:r>
      <w:proofErr w:type="gramStart"/>
      <w:r w:rsidRPr="00142FDD">
        <w:rPr>
          <w:rFonts w:ascii="Times New Roman" w:eastAsia="新細明體" w:hAnsi="Times New Roman"/>
          <w:lang w:eastAsia="zh-HK"/>
        </w:rPr>
        <w:t>）</w:t>
      </w:r>
      <w:proofErr w:type="gramEnd"/>
      <w:r w:rsidRPr="00142FDD">
        <w:rPr>
          <w:rFonts w:ascii="Times New Roman" w:eastAsia="新細明體" w:hAnsi="Times New Roman"/>
        </w:rPr>
        <w:t>，則</w:t>
      </w:r>
      <w:r w:rsidRPr="00142FDD">
        <w:rPr>
          <w:rFonts w:ascii="Times New Roman" w:eastAsia="新細明體" w:hAnsi="Times New Roman"/>
          <w:lang w:eastAsia="zh-HK"/>
        </w:rPr>
        <w:t>區分潔淨與不潔淨的動物，只有潔淨的動物才可食用。這</w:t>
      </w:r>
      <w:r w:rsidRPr="00142FDD">
        <w:rPr>
          <w:rFonts w:ascii="Times New Roman" w:eastAsia="新細明體" w:hAnsi="Times New Roman"/>
        </w:rPr>
        <w:t>與衣著的規定（申二十二</w:t>
      </w:r>
      <w:r w:rsidRPr="00142FDD">
        <w:rPr>
          <w:rFonts w:ascii="Times New Roman" w:eastAsia="新細明體" w:hAnsi="Times New Roman"/>
        </w:rPr>
        <w:t>11</w:t>
      </w:r>
      <w:r w:rsidRPr="00142FDD">
        <w:rPr>
          <w:rFonts w:ascii="Times New Roman" w:eastAsia="新細明體" w:hAnsi="Times New Roman"/>
        </w:rPr>
        <w:t>～</w:t>
      </w:r>
      <w:r w:rsidRPr="00142FDD">
        <w:rPr>
          <w:rFonts w:ascii="Times New Roman" w:eastAsia="新細明體" w:hAnsi="Times New Roman"/>
        </w:rPr>
        <w:t>12</w:t>
      </w:r>
      <w:r w:rsidRPr="00142FDD">
        <w:rPr>
          <w:rFonts w:ascii="Times New Roman" w:eastAsia="新細明體" w:hAnsi="Times New Roman"/>
        </w:rPr>
        <w:t>）目的相同，是要教導他們過分別為聖的生活，成為</w:t>
      </w:r>
      <w:r w:rsidRPr="00142FDD">
        <w:rPr>
          <w:rFonts w:ascii="Times New Roman" w:eastAsia="新細明體" w:hAnsi="Times New Roman"/>
          <w:lang w:eastAsia="zh-HK"/>
        </w:rPr>
        <w:t>耶和華</w:t>
      </w:r>
      <w:r w:rsidRPr="00142FDD">
        <w:rPr>
          <w:rFonts w:ascii="Times New Roman" w:eastAsia="新細明體" w:hAnsi="Times New Roman"/>
        </w:rPr>
        <w:t>聖潔的子民。</w:t>
      </w:r>
    </w:p>
    <w:p w:rsidR="00840235" w:rsidRPr="00142FDD" w:rsidRDefault="00840235" w:rsidP="00840235">
      <w:pPr>
        <w:pStyle w:val="aa"/>
        <w:ind w:firstLine="480"/>
        <w:jc w:val="both"/>
        <w:rPr>
          <w:rFonts w:ascii="Times New Roman" w:eastAsia="新細明體" w:hAnsi="Times New Roman"/>
        </w:rPr>
      </w:pPr>
      <w:r w:rsidRPr="00142FDD">
        <w:rPr>
          <w:rFonts w:ascii="Times New Roman" w:eastAsia="新細明體" w:hAnsi="Times New Roman"/>
          <w:lang w:eastAsia="zh-HK"/>
        </w:rPr>
        <w:t>利</w:t>
      </w:r>
      <w:proofErr w:type="gramStart"/>
      <w:r w:rsidRPr="00142FDD">
        <w:rPr>
          <w:rFonts w:ascii="Times New Roman" w:eastAsia="新細明體" w:hAnsi="Times New Roman"/>
          <w:lang w:eastAsia="zh-HK"/>
        </w:rPr>
        <w:t>未記更說明</w:t>
      </w:r>
      <w:proofErr w:type="gramEnd"/>
      <w:r w:rsidRPr="00142FDD">
        <w:rPr>
          <w:rFonts w:ascii="Times New Roman" w:eastAsia="新細明體" w:hAnsi="Times New Roman"/>
        </w:rPr>
        <w:t>，</w:t>
      </w:r>
      <w:r w:rsidRPr="00142FDD">
        <w:rPr>
          <w:rFonts w:ascii="Times New Roman" w:eastAsia="新細明體" w:hAnsi="Times New Roman"/>
          <w:lang w:eastAsia="zh-HK"/>
        </w:rPr>
        <w:t>有關</w:t>
      </w:r>
      <w:r w:rsidRPr="00142FDD">
        <w:rPr>
          <w:rFonts w:ascii="Times New Roman" w:eastAsia="新細明體" w:hAnsi="Times New Roman"/>
        </w:rPr>
        <w:t>吃不吃血不是</w:t>
      </w:r>
      <w:r w:rsidRPr="00142FDD">
        <w:rPr>
          <w:rFonts w:ascii="Times New Roman" w:eastAsia="新細明體" w:hAnsi="Times New Roman"/>
          <w:lang w:eastAsia="zh-HK"/>
        </w:rPr>
        <w:t>單單</w:t>
      </w:r>
      <w:r w:rsidRPr="00142FDD">
        <w:rPr>
          <w:rFonts w:ascii="Times New Roman" w:eastAsia="新細明體" w:hAnsi="Times New Roman"/>
        </w:rPr>
        <w:t>飲食習慣的問題，而是基於神學的考量，</w:t>
      </w:r>
      <w:proofErr w:type="gramStart"/>
      <w:r w:rsidRPr="00142FDD">
        <w:rPr>
          <w:rFonts w:ascii="Times New Roman" w:eastAsia="新細明體" w:hAnsi="Times New Roman"/>
        </w:rPr>
        <w:t>與敬拜</w:t>
      </w:r>
      <w:proofErr w:type="gramEnd"/>
      <w:r w:rsidRPr="00142FDD">
        <w:rPr>
          <w:rFonts w:ascii="Times New Roman" w:eastAsia="新細明體" w:hAnsi="Times New Roman"/>
        </w:rPr>
        <w:t>有關。利十九</w:t>
      </w:r>
      <w:r w:rsidRPr="00142FDD">
        <w:rPr>
          <w:rFonts w:ascii="Times New Roman" w:eastAsia="新細明體" w:hAnsi="Times New Roman"/>
        </w:rPr>
        <w:t>26</w:t>
      </w:r>
      <w:proofErr w:type="gramStart"/>
      <w:r w:rsidRPr="00142FDD">
        <w:rPr>
          <w:rFonts w:ascii="Times New Roman" w:eastAsia="新細明體" w:hAnsi="Times New Roman"/>
        </w:rPr>
        <w:t>禁止吃帶血</w:t>
      </w:r>
      <w:proofErr w:type="gramEnd"/>
      <w:r w:rsidRPr="00142FDD">
        <w:rPr>
          <w:rFonts w:ascii="Times New Roman" w:eastAsia="新細明體" w:hAnsi="Times New Roman"/>
        </w:rPr>
        <w:t>的食物，且與占卜、觀星象，以及其他異教禮儀相提並論，</w:t>
      </w:r>
      <w:proofErr w:type="gramStart"/>
      <w:r w:rsidRPr="00142FDD">
        <w:rPr>
          <w:rFonts w:ascii="Times New Roman" w:eastAsia="新細明體" w:hAnsi="Times New Roman"/>
        </w:rPr>
        <w:t>說明吃帶血</w:t>
      </w:r>
      <w:proofErr w:type="gramEnd"/>
      <w:r w:rsidRPr="00142FDD">
        <w:rPr>
          <w:rFonts w:ascii="Times New Roman" w:eastAsia="新細明體" w:hAnsi="Times New Roman"/>
        </w:rPr>
        <w:t>的肉，與異教敬拜有關（另參結</w:t>
      </w:r>
      <w:r w:rsidRPr="00142FDD">
        <w:rPr>
          <w:rFonts w:ascii="Times New Roman" w:eastAsia="新細明體" w:hAnsi="Times New Roman"/>
          <w:lang w:eastAsia="zh-HK"/>
        </w:rPr>
        <w:t>三十</w:t>
      </w:r>
      <w:r w:rsidRPr="00142FDD">
        <w:rPr>
          <w:rFonts w:ascii="Times New Roman" w:eastAsia="新細明體" w:hAnsi="Times New Roman"/>
        </w:rPr>
        <w:t>三</w:t>
      </w:r>
      <w:r w:rsidRPr="00142FDD">
        <w:rPr>
          <w:rFonts w:ascii="Times New Roman" w:eastAsia="新細明體" w:hAnsi="Times New Roman"/>
        </w:rPr>
        <w:t>25</w:t>
      </w:r>
      <w:r w:rsidRPr="00142FDD">
        <w:rPr>
          <w:rFonts w:ascii="Times New Roman" w:eastAsia="新細明體" w:hAnsi="Times New Roman"/>
        </w:rPr>
        <w:t>）。掃羅王也認為百姓把奪取的牛羊，</w:t>
      </w:r>
      <w:proofErr w:type="gramStart"/>
      <w:r w:rsidRPr="00142FDD">
        <w:rPr>
          <w:rFonts w:ascii="Times New Roman" w:eastAsia="新細明體" w:hAnsi="Times New Roman"/>
        </w:rPr>
        <w:t>宰於地上</w:t>
      </w:r>
      <w:proofErr w:type="gramEnd"/>
      <w:r w:rsidRPr="00142FDD">
        <w:rPr>
          <w:rFonts w:ascii="Times New Roman" w:eastAsia="新細明體" w:hAnsi="Times New Roman"/>
        </w:rPr>
        <w:t>，連</w:t>
      </w:r>
      <w:proofErr w:type="gramStart"/>
      <w:r w:rsidRPr="00142FDD">
        <w:rPr>
          <w:rFonts w:ascii="Times New Roman" w:eastAsia="新細明體" w:hAnsi="Times New Roman"/>
        </w:rPr>
        <w:t>肉帶血吃</w:t>
      </w:r>
      <w:proofErr w:type="gramEnd"/>
      <w:r w:rsidRPr="00142FDD">
        <w:rPr>
          <w:rFonts w:ascii="Times New Roman" w:eastAsia="新細明體" w:hAnsi="Times New Roman"/>
        </w:rPr>
        <w:t>了，是</w:t>
      </w:r>
      <w:proofErr w:type="gramStart"/>
      <w:r w:rsidRPr="00142FDD">
        <w:rPr>
          <w:rFonts w:ascii="Times New Roman" w:eastAsia="新細明體" w:hAnsi="Times New Roman"/>
        </w:rPr>
        <w:t>違反了敬拜</w:t>
      </w:r>
      <w:proofErr w:type="gramEnd"/>
      <w:r w:rsidRPr="00142FDD">
        <w:rPr>
          <w:rFonts w:ascii="Times New Roman" w:eastAsia="新細明體" w:hAnsi="Times New Roman"/>
          <w:lang w:eastAsia="zh-HK"/>
        </w:rPr>
        <w:t>耶和華</w:t>
      </w:r>
      <w:r w:rsidRPr="00142FDD">
        <w:rPr>
          <w:rFonts w:ascii="Times New Roman" w:eastAsia="新細明體" w:hAnsi="Times New Roman"/>
        </w:rPr>
        <w:t>的規定。因此他立即</w:t>
      </w:r>
      <w:proofErr w:type="gramStart"/>
      <w:r w:rsidRPr="00142FDD">
        <w:rPr>
          <w:rFonts w:ascii="Times New Roman" w:eastAsia="新細明體" w:hAnsi="Times New Roman"/>
        </w:rPr>
        <w:t>命人滾石築壇</w:t>
      </w:r>
      <w:proofErr w:type="gramEnd"/>
      <w:r w:rsidRPr="00142FDD">
        <w:rPr>
          <w:rFonts w:ascii="Times New Roman" w:eastAsia="新細明體" w:hAnsi="Times New Roman"/>
        </w:rPr>
        <w:t>，叫百姓在其上宰殺牛羊，獻給</w:t>
      </w:r>
      <w:r w:rsidRPr="00142FDD">
        <w:rPr>
          <w:rFonts w:ascii="Times New Roman" w:eastAsia="新細明體" w:hAnsi="Times New Roman"/>
          <w:lang w:eastAsia="zh-HK"/>
        </w:rPr>
        <w:t>耶和華</w:t>
      </w:r>
      <w:r w:rsidRPr="00142FDD">
        <w:rPr>
          <w:rFonts w:ascii="Times New Roman" w:eastAsia="新細明體" w:hAnsi="Times New Roman"/>
        </w:rPr>
        <w:t>，以作補救（撒上十四</w:t>
      </w:r>
      <w:r w:rsidRPr="00142FDD">
        <w:rPr>
          <w:rFonts w:ascii="Times New Roman" w:eastAsia="新細明體" w:hAnsi="Times New Roman"/>
        </w:rPr>
        <w:t>31</w:t>
      </w:r>
      <w:r w:rsidRPr="00142FDD">
        <w:rPr>
          <w:rFonts w:ascii="Times New Roman" w:eastAsia="新細明體" w:hAnsi="Times New Roman"/>
        </w:rPr>
        <w:t>～</w:t>
      </w:r>
      <w:r w:rsidRPr="00142FDD">
        <w:rPr>
          <w:rFonts w:ascii="Times New Roman" w:eastAsia="新細明體" w:hAnsi="Times New Roman"/>
        </w:rPr>
        <w:t>35</w:t>
      </w:r>
      <w:r w:rsidRPr="00142FDD">
        <w:rPr>
          <w:rFonts w:ascii="Times New Roman" w:eastAsia="新細明體" w:hAnsi="Times New Roman"/>
        </w:rPr>
        <w:t>）。</w:t>
      </w:r>
    </w:p>
    <w:p w:rsidR="00840235" w:rsidRPr="00142FDD" w:rsidRDefault="00840235" w:rsidP="00840235">
      <w:pPr>
        <w:widowControl/>
        <w:shd w:val="clear" w:color="auto" w:fill="FFFFFF"/>
        <w:ind w:firstLine="480"/>
      </w:pPr>
      <w:r w:rsidRPr="00142FDD">
        <w:t>耶穌來臨標誌著有關食物的戒律來到新的階段，舊的</w:t>
      </w:r>
      <w:proofErr w:type="gramStart"/>
      <w:r w:rsidRPr="00142FDD">
        <w:t>規定都廢去</w:t>
      </w:r>
      <w:proofErr w:type="gramEnd"/>
      <w:r w:rsidRPr="00142FDD">
        <w:t>，基本上</w:t>
      </w:r>
      <w:proofErr w:type="gramStart"/>
      <w:r w:rsidRPr="00142FDD">
        <w:t>回復到創</w:t>
      </w:r>
      <w:proofErr w:type="gramEnd"/>
      <w:r w:rsidRPr="00142FDD">
        <w:t>九</w:t>
      </w:r>
      <w:proofErr w:type="gramStart"/>
      <w:r w:rsidRPr="00142FDD">
        <w:t>3</w:t>
      </w:r>
      <w:proofErr w:type="gramEnd"/>
      <w:r w:rsidRPr="00142FDD">
        <w:t>的規定。首先是耶穌自己說「從外面進去的不能玷污人，惟有從裡面出來的才玷污人。」福音書作者註明：「這是說，各樣的食物都是潔淨的」（可七</w:t>
      </w:r>
      <w:r w:rsidRPr="00142FDD">
        <w:t>15</w:t>
      </w:r>
      <w:r w:rsidRPr="00142FDD">
        <w:t>、</w:t>
      </w:r>
      <w:r w:rsidRPr="00142FDD">
        <w:t>19</w:t>
      </w:r>
      <w:r w:rsidRPr="00142FDD">
        <w:t>）。彼得見異</w:t>
      </w:r>
      <w:proofErr w:type="gramStart"/>
      <w:r w:rsidRPr="00142FDD">
        <w:t>象</w:t>
      </w:r>
      <w:proofErr w:type="gramEnd"/>
      <w:r w:rsidRPr="00142FDD">
        <w:t>，得指示「神所潔淨的，人不可</w:t>
      </w:r>
      <w:proofErr w:type="gramStart"/>
      <w:r w:rsidRPr="00142FDD">
        <w:t>當作污俗</w:t>
      </w:r>
      <w:proofErr w:type="gramEnd"/>
      <w:r w:rsidRPr="00142FDD">
        <w:t>的」（徒十</w:t>
      </w:r>
      <w:r w:rsidRPr="00142FDD">
        <w:t>10</w:t>
      </w:r>
      <w:r w:rsidRPr="00142FDD">
        <w:t>～</w:t>
      </w:r>
      <w:r w:rsidRPr="00142FDD">
        <w:t>16</w:t>
      </w:r>
      <w:r w:rsidRPr="00142FDD">
        <w:t>）。保羅更宣稱：「凡物本來沒有不潔淨的，除非人以為不潔淨的，在他就不潔淨了。」</w:t>
      </w:r>
      <w:proofErr w:type="gramStart"/>
      <w:r w:rsidRPr="00142FDD">
        <w:t>（</w:t>
      </w:r>
      <w:proofErr w:type="gramEnd"/>
      <w:r w:rsidRPr="00142FDD">
        <w:t>羅十四</w:t>
      </w:r>
      <w:r w:rsidRPr="00142FDD">
        <w:t>14</w:t>
      </w:r>
      <w:r w:rsidRPr="00142FDD">
        <w:t>；提前四</w:t>
      </w:r>
      <w:r w:rsidRPr="00142FDD">
        <w:t>4</w:t>
      </w:r>
      <w:r w:rsidRPr="00142FDD">
        <w:t>～</w:t>
      </w:r>
      <w:r w:rsidRPr="00142FDD">
        <w:t>5</w:t>
      </w:r>
      <w:proofErr w:type="gramStart"/>
      <w:r w:rsidRPr="00142FDD">
        <w:t>）</w:t>
      </w:r>
      <w:proofErr w:type="gramEnd"/>
      <w:r w:rsidRPr="00142FDD">
        <w:t>。</w:t>
      </w:r>
    </w:p>
    <w:p w:rsidR="00840235" w:rsidRDefault="00840235" w:rsidP="00840235">
      <w:pPr>
        <w:pStyle w:val="aa"/>
        <w:ind w:firstLine="480"/>
        <w:jc w:val="both"/>
        <w:rPr>
          <w:rFonts w:ascii="Times New Roman" w:eastAsia="新細明體" w:hAnsi="Times New Roman"/>
        </w:rPr>
      </w:pPr>
      <w:r w:rsidRPr="00142FDD">
        <w:rPr>
          <w:rFonts w:ascii="Times New Roman" w:eastAsia="新細明體" w:hAnsi="Times New Roman"/>
        </w:rPr>
        <w:t>耶路撒冷使徒大會討論外邦人歸主的事，決議不要求他們「守割禮，遵行摩西的律法」。只要求他們「禁戒偶像所玷污的東西、血和勒死的牲畜，禁戒淫亂」（徒十五章）。這裡所提到的幾樣規定，在當時的背景下，均與異教崇拜有關。因此，其中有關禁戒「血」，不能單從飲食習慣來看，而要從禁戒偶像敬拜的角度來看。</w:t>
      </w:r>
    </w:p>
    <w:p w:rsidR="000B75CD" w:rsidRPr="000B75CD" w:rsidRDefault="000B75CD" w:rsidP="00840235">
      <w:pPr>
        <w:pStyle w:val="aa"/>
        <w:ind w:firstLine="480"/>
        <w:jc w:val="both"/>
        <w:rPr>
          <w:rFonts w:ascii="Times New Roman" w:eastAsia="新細明體" w:hAnsi="Times New Roman"/>
        </w:rPr>
      </w:pPr>
    </w:p>
    <w:p w:rsidR="00840235" w:rsidRPr="000B75CD" w:rsidRDefault="00840235" w:rsidP="00840235">
      <w:pPr>
        <w:widowControl/>
        <w:shd w:val="clear" w:color="auto" w:fill="FFFFFF"/>
        <w:ind w:firstLine="480"/>
        <w:rPr>
          <w:b/>
          <w:bCs/>
          <w:color w:val="006600"/>
        </w:rPr>
      </w:pPr>
      <w:r w:rsidRPr="000B75CD">
        <w:rPr>
          <w:b/>
          <w:bCs/>
          <w:color w:val="006600"/>
          <w:lang w:eastAsia="zh-HK"/>
        </w:rPr>
        <w:t>思想：有關肉食潔淨或不潔淨的律法</w:t>
      </w:r>
      <w:r w:rsidRPr="000B75CD">
        <w:rPr>
          <w:rFonts w:hint="eastAsia"/>
          <w:b/>
          <w:bCs/>
          <w:color w:val="006600"/>
          <w:lang w:eastAsia="zh-HK"/>
        </w:rPr>
        <w:t>規定</w:t>
      </w:r>
      <w:r w:rsidRPr="000B75CD">
        <w:rPr>
          <w:b/>
          <w:bCs/>
          <w:color w:val="006600"/>
          <w:lang w:eastAsia="zh-HK"/>
        </w:rPr>
        <w:t>，只適用於舊約的以色列人</w:t>
      </w:r>
      <w:r w:rsidRPr="000B75CD">
        <w:rPr>
          <w:b/>
          <w:bCs/>
          <w:color w:val="006600"/>
        </w:rPr>
        <w:t>，</w:t>
      </w:r>
      <w:r w:rsidRPr="000B75CD">
        <w:rPr>
          <w:b/>
          <w:bCs/>
          <w:color w:val="006600"/>
          <w:lang w:eastAsia="zh-HK"/>
        </w:rPr>
        <w:t>在基督裡已經廢去。今日信徒食用各種肉類</w:t>
      </w:r>
      <w:r w:rsidRPr="000B75CD">
        <w:rPr>
          <w:b/>
          <w:bCs/>
          <w:color w:val="006600"/>
        </w:rPr>
        <w:t>，</w:t>
      </w:r>
      <w:r w:rsidRPr="000B75CD">
        <w:rPr>
          <w:b/>
          <w:bCs/>
          <w:color w:val="006600"/>
          <w:lang w:eastAsia="zh-HK"/>
        </w:rPr>
        <w:t>不再受此約束</w:t>
      </w:r>
      <w:r w:rsidRPr="000B75CD">
        <w:rPr>
          <w:b/>
          <w:bCs/>
          <w:color w:val="006600"/>
        </w:rPr>
        <w:t>。</w:t>
      </w:r>
      <w:r w:rsidRPr="000B75CD">
        <w:rPr>
          <w:b/>
          <w:bCs/>
          <w:color w:val="006600"/>
          <w:lang w:eastAsia="zh-HK"/>
        </w:rPr>
        <w:t>但是</w:t>
      </w:r>
      <w:proofErr w:type="gramStart"/>
      <w:r w:rsidRPr="000B75CD">
        <w:rPr>
          <w:b/>
          <w:bCs/>
          <w:color w:val="006600"/>
          <w:lang w:eastAsia="zh-HK"/>
        </w:rPr>
        <w:t>吃血則</w:t>
      </w:r>
      <w:proofErr w:type="gramEnd"/>
      <w:r w:rsidRPr="000B75CD">
        <w:rPr>
          <w:b/>
          <w:bCs/>
          <w:color w:val="006600"/>
          <w:lang w:eastAsia="zh-HK"/>
        </w:rPr>
        <w:t>與異教敬拜有關，尤其</w:t>
      </w:r>
      <w:r w:rsidRPr="000B75CD">
        <w:rPr>
          <w:b/>
          <w:bCs/>
          <w:color w:val="006600"/>
        </w:rPr>
        <w:t>華人文化，不少拜偶像禮儀中有吃祭</w:t>
      </w:r>
      <w:proofErr w:type="gramStart"/>
      <w:r w:rsidRPr="000B75CD">
        <w:rPr>
          <w:b/>
          <w:bCs/>
          <w:color w:val="006600"/>
        </w:rPr>
        <w:t>牲</w:t>
      </w:r>
      <w:proofErr w:type="gramEnd"/>
      <w:r w:rsidRPr="000B75CD">
        <w:rPr>
          <w:b/>
          <w:bCs/>
          <w:color w:val="006600"/>
        </w:rPr>
        <w:t>的血的習俗。為免造成疑慮及絆倒人，今日仍當小心，以</w:t>
      </w:r>
      <w:proofErr w:type="gramStart"/>
      <w:r w:rsidRPr="000B75CD">
        <w:rPr>
          <w:b/>
          <w:bCs/>
          <w:color w:val="006600"/>
        </w:rPr>
        <w:t>不吃血為</w:t>
      </w:r>
      <w:proofErr w:type="gramEnd"/>
      <w:r w:rsidRPr="000B75CD">
        <w:rPr>
          <w:b/>
          <w:bCs/>
          <w:color w:val="006600"/>
        </w:rPr>
        <w:t>宜。</w:t>
      </w:r>
      <w:r w:rsidRPr="000B75CD">
        <w:rPr>
          <w:b/>
          <w:bCs/>
          <w:color w:val="006600"/>
          <w:lang w:eastAsia="zh-HK"/>
        </w:rPr>
        <w:t>如同</w:t>
      </w:r>
      <w:r w:rsidRPr="000B75CD">
        <w:rPr>
          <w:b/>
          <w:bCs/>
          <w:color w:val="006600"/>
        </w:rPr>
        <w:t>保羅</w:t>
      </w:r>
      <w:r w:rsidRPr="000B75CD">
        <w:rPr>
          <w:b/>
          <w:bCs/>
          <w:color w:val="006600"/>
          <w:lang w:eastAsia="zh-HK"/>
        </w:rPr>
        <w:t>所提到的倫理原則：</w:t>
      </w:r>
      <w:r w:rsidRPr="000B75CD">
        <w:rPr>
          <w:b/>
          <w:bCs/>
          <w:color w:val="006600"/>
        </w:rPr>
        <w:t>「真理使人自由，惟愛心造就人」（林前八章）。</w:t>
      </w:r>
    </w:p>
    <w:p w:rsidR="00840235" w:rsidRPr="00142FDD" w:rsidRDefault="00840235" w:rsidP="00840235">
      <w:pPr>
        <w:widowControl/>
        <w:shd w:val="clear" w:color="auto" w:fill="FFFFFF"/>
        <w:ind w:firstLine="480"/>
      </w:pPr>
      <w:r w:rsidRPr="00142FDD">
        <w:t xml:space="preserve"> </w:t>
      </w: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0B75CD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0B75CD">
        <w:rPr>
          <w:b/>
          <w:bCs/>
          <w:color w:val="006600"/>
          <w:kern w:val="0"/>
          <w:lang w:eastAsia="zh-HK"/>
        </w:rPr>
        <w:t>第</w:t>
      </w:r>
      <w:r w:rsidRPr="000B75CD">
        <w:rPr>
          <w:b/>
          <w:bCs/>
          <w:color w:val="006600"/>
          <w:kern w:val="0"/>
          <w:lang w:eastAsia="zh-HK"/>
        </w:rPr>
        <w:t>27</w:t>
      </w:r>
      <w:r w:rsidRPr="000B75CD">
        <w:rPr>
          <w:b/>
          <w:bCs/>
          <w:color w:val="006600"/>
          <w:kern w:val="0"/>
          <w:lang w:eastAsia="zh-HK"/>
        </w:rPr>
        <w:t>日</w:t>
      </w:r>
      <w:r w:rsidRPr="000B75CD">
        <w:rPr>
          <w:b/>
          <w:bCs/>
          <w:color w:val="006600"/>
          <w:kern w:val="0"/>
          <w:lang w:eastAsia="zh-HK"/>
        </w:rPr>
        <w:tab/>
      </w:r>
      <w:r w:rsidRPr="000B75CD">
        <w:rPr>
          <w:rFonts w:hint="eastAsia"/>
          <w:b/>
          <w:bCs/>
          <w:color w:val="006600"/>
          <w:kern w:val="0"/>
          <w:lang w:eastAsia="zh-HK"/>
        </w:rPr>
        <w:t>流血</w:t>
      </w:r>
      <w:r w:rsidRPr="000B75CD">
        <w:rPr>
          <w:b/>
          <w:bCs/>
          <w:color w:val="006600"/>
          <w:kern w:val="0"/>
          <w:lang w:eastAsia="zh-HK"/>
        </w:rPr>
        <w:t>與死刑</w:t>
      </w:r>
    </w:p>
    <w:p w:rsidR="00840235" w:rsidRPr="00B31F9A" w:rsidRDefault="00840235" w:rsidP="00840235">
      <w:pPr>
        <w:widowControl/>
        <w:shd w:val="clear" w:color="auto" w:fill="FFFFFF"/>
        <w:rPr>
          <w:kern w:val="0"/>
        </w:rPr>
      </w:pPr>
      <w:r w:rsidRPr="00B31F9A">
        <w:rPr>
          <w:rFonts w:hint="eastAsia"/>
          <w:kern w:val="0"/>
        </w:rPr>
        <w:t>作者：賴建國</w:t>
      </w:r>
    </w:p>
    <w:p w:rsidR="00840235" w:rsidRPr="000F54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0B75CD" w:rsidRDefault="00840235" w:rsidP="00840235">
      <w:pPr>
        <w:widowControl/>
        <w:shd w:val="clear" w:color="auto" w:fill="FFFFFF"/>
        <w:rPr>
          <w:b/>
          <w:bCs/>
          <w:color w:val="006600"/>
          <w:kern w:val="0"/>
        </w:rPr>
      </w:pPr>
      <w:r w:rsidRPr="000B75CD">
        <w:rPr>
          <w:b/>
          <w:bCs/>
          <w:color w:val="006600"/>
          <w:kern w:val="0"/>
          <w:lang w:eastAsia="zh-HK"/>
        </w:rPr>
        <w:t>經文：創</w:t>
      </w:r>
      <w:r w:rsidR="005A14C5">
        <w:rPr>
          <w:rFonts w:hint="eastAsia"/>
          <w:b/>
          <w:bCs/>
          <w:color w:val="006600"/>
          <w:kern w:val="0"/>
        </w:rPr>
        <w:t>世記</w:t>
      </w:r>
      <w:r w:rsidRPr="000B75CD">
        <w:rPr>
          <w:b/>
          <w:bCs/>
          <w:color w:val="006600"/>
          <w:kern w:val="0"/>
          <w:lang w:eastAsia="zh-HK"/>
        </w:rPr>
        <w:t>九</w:t>
      </w:r>
      <w:r w:rsidRPr="000B75CD">
        <w:rPr>
          <w:b/>
          <w:bCs/>
          <w:color w:val="006600"/>
          <w:kern w:val="0"/>
          <w:lang w:eastAsia="zh-HK"/>
        </w:rPr>
        <w:t>5</w:t>
      </w:r>
      <w:r w:rsidRPr="000B75CD">
        <w:rPr>
          <w:b/>
          <w:bCs/>
          <w:color w:val="006600"/>
          <w:kern w:val="0"/>
          <w:lang w:eastAsia="zh-HK"/>
        </w:rPr>
        <w:t>～</w:t>
      </w:r>
      <w:r w:rsidRPr="000B75CD">
        <w:rPr>
          <w:b/>
          <w:bCs/>
          <w:color w:val="006600"/>
          <w:kern w:val="0"/>
        </w:rPr>
        <w:t>6</w:t>
      </w:r>
    </w:p>
    <w:p w:rsidR="00840235" w:rsidRPr="000B75CD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0B75CD">
        <w:rPr>
          <w:b/>
          <w:bCs/>
          <w:color w:val="006600"/>
          <w:kern w:val="0"/>
          <w:lang w:eastAsia="zh-HK"/>
        </w:rPr>
        <w:t>流你們血、害你們命的，我必向他追討；我要向一切走獸追討，向人和向人的弟兄追討人命。</w:t>
      </w:r>
      <w:proofErr w:type="gramStart"/>
      <w:r w:rsidRPr="000B75CD">
        <w:rPr>
          <w:b/>
          <w:bCs/>
          <w:color w:val="006600"/>
          <w:kern w:val="0"/>
          <w:lang w:eastAsia="zh-HK"/>
        </w:rPr>
        <w:t>凡流人</w:t>
      </w:r>
      <w:proofErr w:type="gramEnd"/>
      <w:r w:rsidRPr="000B75CD">
        <w:rPr>
          <w:b/>
          <w:bCs/>
          <w:color w:val="006600"/>
          <w:kern w:val="0"/>
          <w:lang w:eastAsia="zh-HK"/>
        </w:rPr>
        <w:t>血的，他的血也必被人所流，因為上帝造人，是照自己的形像造的。</w:t>
      </w:r>
    </w:p>
    <w:p w:rsidR="000B75CD" w:rsidRPr="00E627ED" w:rsidRDefault="000B75CD" w:rsidP="00840235">
      <w:pPr>
        <w:widowControl/>
        <w:shd w:val="clear" w:color="auto" w:fill="FFFFFF"/>
        <w:rPr>
          <w:b/>
          <w:bCs/>
          <w:color w:val="00B050"/>
          <w:kern w:val="0"/>
        </w:rPr>
      </w:pPr>
    </w:p>
    <w:p w:rsidR="00840235" w:rsidRPr="00142FDD" w:rsidRDefault="00840235" w:rsidP="00840235">
      <w:pPr>
        <w:pStyle w:val="aa"/>
        <w:numPr>
          <w:ilvl w:val="0"/>
          <w:numId w:val="17"/>
        </w:numPr>
        <w:rPr>
          <w:rFonts w:ascii="Times New Roman" w:eastAsia="新細明體" w:hAnsi="Times New Roman"/>
        </w:rPr>
      </w:pPr>
      <w:r w:rsidRPr="00142FDD">
        <w:rPr>
          <w:rFonts w:ascii="Times New Roman" w:eastAsia="新細明體" w:hAnsi="Times New Roman"/>
        </w:rPr>
        <w:t>生存權是最基本的人權。</w:t>
      </w:r>
      <w:r w:rsidRPr="00142FDD">
        <w:rPr>
          <w:rFonts w:ascii="Times New Roman" w:eastAsia="新細明體" w:hAnsi="Times New Roman"/>
          <w:lang w:eastAsia="zh-HK"/>
        </w:rPr>
        <w:t>聖經中最早論到的經文，就是</w:t>
      </w:r>
      <w:r w:rsidRPr="00142FDD">
        <w:rPr>
          <w:rFonts w:ascii="Times New Roman" w:eastAsia="新細明體" w:hAnsi="Times New Roman"/>
          <w:color w:val="222222"/>
          <w:kern w:val="0"/>
          <w:lang w:eastAsia="zh-HK"/>
        </w:rPr>
        <w:t>創九</w:t>
      </w:r>
      <w:proofErr w:type="gramStart"/>
      <w:r w:rsidRPr="00142FDD">
        <w:rPr>
          <w:rFonts w:ascii="Times New Roman" w:eastAsia="新細明體" w:hAnsi="Times New Roman"/>
          <w:color w:val="222222"/>
          <w:kern w:val="0"/>
        </w:rPr>
        <w:t>6</w:t>
      </w:r>
      <w:proofErr w:type="gramEnd"/>
      <w:r w:rsidRPr="00142FDD">
        <w:rPr>
          <w:rFonts w:ascii="Times New Roman" w:eastAsia="新細明體" w:hAnsi="Times New Roman"/>
          <w:color w:val="222222"/>
          <w:kern w:val="0"/>
        </w:rPr>
        <w:t>：</w:t>
      </w:r>
      <w:r w:rsidRPr="00142FDD">
        <w:rPr>
          <w:rFonts w:ascii="Times New Roman" w:eastAsia="新細明體" w:hAnsi="Times New Roman"/>
          <w:color w:val="222222"/>
          <w:kern w:val="0"/>
          <w:lang w:eastAsia="zh-HK"/>
        </w:rPr>
        <w:t>「</w:t>
      </w:r>
      <w:proofErr w:type="gramStart"/>
      <w:r w:rsidRPr="00142FDD">
        <w:rPr>
          <w:rFonts w:ascii="Times New Roman" w:eastAsia="新細明體" w:hAnsi="Times New Roman"/>
          <w:color w:val="222222"/>
          <w:kern w:val="0"/>
          <w:lang w:eastAsia="zh-HK"/>
        </w:rPr>
        <w:t>凡流人</w:t>
      </w:r>
      <w:proofErr w:type="gramEnd"/>
      <w:r w:rsidRPr="00142FDD">
        <w:rPr>
          <w:rFonts w:ascii="Times New Roman" w:eastAsia="新細明體" w:hAnsi="Times New Roman"/>
          <w:color w:val="222222"/>
          <w:kern w:val="0"/>
          <w:lang w:eastAsia="zh-HK"/>
        </w:rPr>
        <w:t>血的，他的血也必被人所流，因為上帝造人，是照自己的形像造的。」</w:t>
      </w:r>
    </w:p>
    <w:p w:rsidR="00840235" w:rsidRPr="00142FDD" w:rsidRDefault="00840235" w:rsidP="00840235">
      <w:pPr>
        <w:pStyle w:val="aa"/>
        <w:numPr>
          <w:ilvl w:val="0"/>
          <w:numId w:val="17"/>
        </w:numPr>
        <w:rPr>
          <w:rFonts w:ascii="Times New Roman" w:eastAsia="新細明體" w:hAnsi="Times New Roman"/>
        </w:rPr>
      </w:pPr>
      <w:r w:rsidRPr="00142FDD">
        <w:rPr>
          <w:rFonts w:ascii="Times New Roman" w:eastAsia="新細明體" w:hAnsi="Times New Roman"/>
          <w:lang w:eastAsia="zh-HK"/>
        </w:rPr>
        <w:t>十誡第六</w:t>
      </w:r>
      <w:proofErr w:type="gramStart"/>
      <w:r w:rsidRPr="00142FDD">
        <w:rPr>
          <w:rFonts w:ascii="Times New Roman" w:eastAsia="新細明體" w:hAnsi="Times New Roman"/>
          <w:lang w:eastAsia="zh-HK"/>
        </w:rPr>
        <w:t>誡</w:t>
      </w:r>
      <w:proofErr w:type="gramEnd"/>
      <w:r w:rsidRPr="00142FDD">
        <w:rPr>
          <w:rFonts w:ascii="Times New Roman" w:eastAsia="新細明體" w:hAnsi="Times New Roman"/>
          <w:lang w:eastAsia="zh-HK"/>
        </w:rPr>
        <w:t>規定：「不可殺人</w:t>
      </w:r>
      <w:r w:rsidRPr="00142FDD">
        <w:rPr>
          <w:rFonts w:ascii="Times New Roman" w:eastAsia="新細明體" w:hAnsi="Times New Roman"/>
        </w:rPr>
        <w:t>」</w:t>
      </w:r>
      <w:r w:rsidRPr="00142FDD">
        <w:rPr>
          <w:rFonts w:ascii="Times New Roman" w:eastAsia="新細明體" w:hAnsi="Times New Roman"/>
          <w:lang w:eastAsia="zh-HK"/>
        </w:rPr>
        <w:t>。</w:t>
      </w:r>
      <w:r w:rsidRPr="00142FDD">
        <w:rPr>
          <w:rFonts w:ascii="Times New Roman" w:eastAsia="新細明體" w:hAnsi="Times New Roman"/>
        </w:rPr>
        <w:t>這條誡命可定義為：「在神所設定的界限（例如，戰爭或執行死刑）之外，奪取人的性命。」講解</w:t>
      </w:r>
      <w:r w:rsidRPr="00142FDD">
        <w:rPr>
          <w:rFonts w:ascii="Times New Roman" w:eastAsia="新細明體" w:hAnsi="Times New Roman"/>
          <w:lang w:eastAsia="zh-HK"/>
        </w:rPr>
        <w:t>相關的律法</w:t>
      </w:r>
      <w:r w:rsidRPr="00142FDD">
        <w:rPr>
          <w:rFonts w:ascii="Times New Roman" w:eastAsia="新細明體" w:hAnsi="Times New Roman"/>
        </w:rPr>
        <w:t>時，宜注意以下幾點：</w:t>
      </w:r>
    </w:p>
    <w:p w:rsidR="00840235" w:rsidRPr="00142FDD" w:rsidRDefault="00840235" w:rsidP="00840235">
      <w:pPr>
        <w:pStyle w:val="aa"/>
        <w:numPr>
          <w:ilvl w:val="0"/>
          <w:numId w:val="18"/>
        </w:numPr>
        <w:rPr>
          <w:rFonts w:ascii="Times New Roman" w:eastAsia="新細明體" w:hAnsi="Times New Roman"/>
        </w:rPr>
      </w:pPr>
      <w:r w:rsidRPr="000B75CD">
        <w:rPr>
          <w:rFonts w:ascii="Times New Roman" w:eastAsia="新細明體" w:hAnsi="Times New Roman"/>
          <w:color w:val="006600"/>
        </w:rPr>
        <w:t>(1)</w:t>
      </w:r>
      <w:r w:rsidRPr="000B75CD">
        <w:rPr>
          <w:rFonts w:ascii="Times New Roman" w:eastAsia="新細明體" w:hAnsi="Times New Roman"/>
          <w:b/>
          <w:color w:val="006600"/>
        </w:rPr>
        <w:t>字義及用法</w:t>
      </w:r>
      <w:r w:rsidRPr="00142FDD">
        <w:rPr>
          <w:rFonts w:ascii="Times New Roman" w:eastAsia="新細明體" w:hAnsi="Times New Roman"/>
        </w:rPr>
        <w:t>。動詞（</w:t>
      </w:r>
      <w:r w:rsidRPr="00142FDD">
        <w:rPr>
          <w:rFonts w:ascii="Times New Roman" w:eastAsia="新細明體" w:hAnsi="Times New Roman"/>
          <w:i/>
          <w:iCs/>
        </w:rPr>
        <w:t>rāṣaḥ</w:t>
      </w:r>
      <w:r w:rsidRPr="00142FDD">
        <w:rPr>
          <w:rFonts w:ascii="Times New Roman" w:eastAsia="新細明體" w:hAnsi="Times New Roman"/>
          <w:iCs/>
        </w:rPr>
        <w:t>）</w:t>
      </w:r>
      <w:r w:rsidRPr="00142FDD">
        <w:rPr>
          <w:rFonts w:ascii="Times New Roman" w:eastAsia="新細明體" w:hAnsi="Times New Roman"/>
        </w:rPr>
        <w:t>意思是「殺人」，可用來指「預謀殺人」（例如，耶七</w:t>
      </w:r>
      <w:r w:rsidRPr="00142FDD">
        <w:rPr>
          <w:rFonts w:ascii="Times New Roman" w:eastAsia="新細明體" w:hAnsi="Times New Roman"/>
        </w:rPr>
        <w:t>9</w:t>
      </w:r>
      <w:r w:rsidRPr="00142FDD">
        <w:rPr>
          <w:rFonts w:ascii="Times New Roman" w:eastAsia="新細明體" w:hAnsi="Times New Roman"/>
        </w:rPr>
        <w:t>），及「過失殺人」（例如，書二十</w:t>
      </w:r>
      <w:r w:rsidRPr="00142FDD">
        <w:rPr>
          <w:rFonts w:ascii="Times New Roman" w:eastAsia="新細明體" w:hAnsi="Times New Roman"/>
        </w:rPr>
        <w:t>3</w:t>
      </w:r>
      <w:r w:rsidRPr="00142FDD">
        <w:rPr>
          <w:rFonts w:ascii="Times New Roman" w:eastAsia="新細明體" w:hAnsi="Times New Roman"/>
        </w:rPr>
        <w:t>～</w:t>
      </w:r>
      <w:r w:rsidRPr="00142FDD">
        <w:rPr>
          <w:rFonts w:ascii="Times New Roman" w:eastAsia="新細明體" w:hAnsi="Times New Roman"/>
        </w:rPr>
        <w:t>6</w:t>
      </w:r>
      <w:r w:rsidRPr="00142FDD">
        <w:rPr>
          <w:rFonts w:ascii="Times New Roman" w:eastAsia="新細明體" w:hAnsi="Times New Roman"/>
        </w:rPr>
        <w:t>）。</w:t>
      </w:r>
    </w:p>
    <w:p w:rsidR="00840235" w:rsidRPr="00142FDD" w:rsidRDefault="00840235" w:rsidP="00840235">
      <w:pPr>
        <w:pStyle w:val="aa"/>
        <w:numPr>
          <w:ilvl w:val="0"/>
          <w:numId w:val="19"/>
        </w:numPr>
        <w:rPr>
          <w:rFonts w:ascii="Times New Roman" w:eastAsia="新細明體" w:hAnsi="Times New Roman"/>
        </w:rPr>
      </w:pPr>
      <w:r w:rsidRPr="000B75CD">
        <w:rPr>
          <w:rFonts w:ascii="Times New Roman" w:eastAsia="新細明體" w:hAnsi="Times New Roman"/>
          <w:color w:val="006600"/>
        </w:rPr>
        <w:t>(2)</w:t>
      </w:r>
      <w:r w:rsidRPr="000B75CD">
        <w:rPr>
          <w:rFonts w:ascii="Times New Roman" w:eastAsia="新細明體" w:hAnsi="Times New Roman"/>
          <w:b/>
          <w:color w:val="006600"/>
        </w:rPr>
        <w:t>謀殺者當受極刑</w:t>
      </w:r>
      <w:r w:rsidRPr="00142FDD">
        <w:rPr>
          <w:rFonts w:ascii="Times New Roman" w:eastAsia="新細明體" w:hAnsi="Times New Roman"/>
        </w:rPr>
        <w:t>。五經中每一卷書都規定，妄殺無辜者必須處死（創九</w:t>
      </w:r>
      <w:r w:rsidRPr="00142FDD">
        <w:rPr>
          <w:rFonts w:ascii="Times New Roman" w:eastAsia="新細明體" w:hAnsi="Times New Roman"/>
        </w:rPr>
        <w:t>6</w:t>
      </w:r>
      <w:r w:rsidRPr="00142FDD">
        <w:rPr>
          <w:rFonts w:ascii="Times New Roman" w:eastAsia="新細明體" w:hAnsi="Times New Roman"/>
        </w:rPr>
        <w:t>；出二十一</w:t>
      </w:r>
      <w:r w:rsidRPr="00142FDD">
        <w:rPr>
          <w:rFonts w:ascii="Times New Roman" w:eastAsia="新細明體" w:hAnsi="Times New Roman"/>
        </w:rPr>
        <w:t>12</w:t>
      </w:r>
      <w:r w:rsidRPr="00142FDD">
        <w:rPr>
          <w:rFonts w:ascii="Times New Roman" w:eastAsia="新細明體" w:hAnsi="Times New Roman"/>
        </w:rPr>
        <w:t>～</w:t>
      </w:r>
      <w:r w:rsidRPr="00142FDD">
        <w:rPr>
          <w:rFonts w:ascii="Times New Roman" w:eastAsia="新細明體" w:hAnsi="Times New Roman"/>
        </w:rPr>
        <w:t>17</w:t>
      </w:r>
      <w:r w:rsidRPr="00142FDD">
        <w:rPr>
          <w:rFonts w:ascii="Times New Roman" w:eastAsia="新細明體" w:hAnsi="Times New Roman"/>
        </w:rPr>
        <w:t>；利二十四</w:t>
      </w:r>
      <w:r w:rsidRPr="00142FDD">
        <w:rPr>
          <w:rFonts w:ascii="Times New Roman" w:eastAsia="新細明體" w:hAnsi="Times New Roman"/>
        </w:rPr>
        <w:t>16</w:t>
      </w:r>
      <w:r w:rsidRPr="00142FDD">
        <w:rPr>
          <w:rFonts w:ascii="Times New Roman" w:eastAsia="新細明體" w:hAnsi="Times New Roman"/>
        </w:rPr>
        <w:t>～</w:t>
      </w:r>
      <w:r w:rsidRPr="00142FDD">
        <w:rPr>
          <w:rFonts w:ascii="Times New Roman" w:eastAsia="新細明體" w:hAnsi="Times New Roman"/>
        </w:rPr>
        <w:t>17</w:t>
      </w:r>
      <w:r w:rsidRPr="00142FDD">
        <w:rPr>
          <w:rFonts w:ascii="Times New Roman" w:eastAsia="新細明體" w:hAnsi="Times New Roman"/>
        </w:rPr>
        <w:t>；民三十五</w:t>
      </w:r>
      <w:r w:rsidRPr="00142FDD">
        <w:rPr>
          <w:rFonts w:ascii="Times New Roman" w:eastAsia="新細明體" w:hAnsi="Times New Roman"/>
        </w:rPr>
        <w:t>31</w:t>
      </w:r>
      <w:r w:rsidRPr="00142FDD">
        <w:rPr>
          <w:rFonts w:ascii="Times New Roman" w:eastAsia="新細明體" w:hAnsi="Times New Roman"/>
        </w:rPr>
        <w:t>；申十九</w:t>
      </w:r>
      <w:r w:rsidRPr="00142FDD">
        <w:rPr>
          <w:rFonts w:ascii="Times New Roman" w:eastAsia="新細明體" w:hAnsi="Times New Roman"/>
        </w:rPr>
        <w:t>11</w:t>
      </w:r>
      <w:r w:rsidRPr="00142FDD">
        <w:rPr>
          <w:rFonts w:ascii="Times New Roman" w:eastAsia="新細明體" w:hAnsi="Times New Roman"/>
        </w:rPr>
        <w:t>～</w:t>
      </w:r>
      <w:r w:rsidRPr="00142FDD">
        <w:rPr>
          <w:rFonts w:ascii="Times New Roman" w:eastAsia="新細明體" w:hAnsi="Times New Roman"/>
        </w:rPr>
        <w:t>12</w:t>
      </w:r>
      <w:r w:rsidRPr="00142FDD">
        <w:rPr>
          <w:rFonts w:ascii="Times New Roman" w:eastAsia="新細明體" w:hAnsi="Times New Roman"/>
        </w:rPr>
        <w:t>）。這是五經中，惟一在每一卷書中都提到的律法。</w:t>
      </w:r>
    </w:p>
    <w:p w:rsidR="00840235" w:rsidRPr="00142FDD" w:rsidRDefault="00840235" w:rsidP="00840235">
      <w:pPr>
        <w:pStyle w:val="aa"/>
        <w:numPr>
          <w:ilvl w:val="0"/>
          <w:numId w:val="20"/>
        </w:numPr>
        <w:rPr>
          <w:rFonts w:ascii="Times New Roman" w:eastAsia="新細明體" w:hAnsi="Times New Roman"/>
        </w:rPr>
      </w:pPr>
      <w:r w:rsidRPr="000B75CD">
        <w:rPr>
          <w:rFonts w:ascii="Times New Roman" w:eastAsia="新細明體" w:hAnsi="Times New Roman"/>
          <w:color w:val="006600"/>
        </w:rPr>
        <w:t>(3)</w:t>
      </w:r>
      <w:r w:rsidRPr="000B75CD">
        <w:rPr>
          <w:rFonts w:ascii="Times New Roman" w:eastAsia="新細明體" w:hAnsi="Times New Roman"/>
          <w:b/>
          <w:color w:val="006600"/>
        </w:rPr>
        <w:t>最主要理由</w:t>
      </w:r>
      <w:r w:rsidRPr="00142FDD">
        <w:rPr>
          <w:rFonts w:ascii="Times New Roman" w:eastAsia="新細明體" w:hAnsi="Times New Roman"/>
        </w:rPr>
        <w:t>：因為人是按照神的形像造的，殺人就是不尊重神，破壞神的形象（創九</w:t>
      </w:r>
      <w:r w:rsidRPr="00142FDD">
        <w:rPr>
          <w:rFonts w:ascii="Times New Roman" w:eastAsia="新細明體" w:hAnsi="Times New Roman"/>
        </w:rPr>
        <w:t>5</w:t>
      </w:r>
      <w:r w:rsidRPr="00142FDD">
        <w:rPr>
          <w:rFonts w:ascii="Times New Roman" w:eastAsia="新細明體" w:hAnsi="Times New Roman"/>
        </w:rPr>
        <w:t>～</w:t>
      </w:r>
      <w:r w:rsidRPr="00142FDD">
        <w:rPr>
          <w:rFonts w:ascii="Times New Roman" w:eastAsia="新細明體" w:hAnsi="Times New Roman"/>
        </w:rPr>
        <w:t>6</w:t>
      </w:r>
      <w:r w:rsidRPr="00142FDD">
        <w:rPr>
          <w:rFonts w:ascii="Times New Roman" w:eastAsia="新細明體" w:hAnsi="Times New Roman"/>
        </w:rPr>
        <w:t>）。</w:t>
      </w:r>
    </w:p>
    <w:p w:rsidR="00840235" w:rsidRPr="00142FDD" w:rsidRDefault="00840235" w:rsidP="00840235">
      <w:pPr>
        <w:pStyle w:val="aa"/>
        <w:numPr>
          <w:ilvl w:val="0"/>
          <w:numId w:val="20"/>
        </w:numPr>
        <w:rPr>
          <w:rFonts w:ascii="Times New Roman" w:eastAsia="新細明體" w:hAnsi="Times New Roman"/>
        </w:rPr>
      </w:pPr>
      <w:r w:rsidRPr="000B75CD">
        <w:rPr>
          <w:rFonts w:ascii="Times New Roman" w:eastAsia="新細明體" w:hAnsi="Times New Roman"/>
          <w:color w:val="006600"/>
        </w:rPr>
        <w:t>(4)</w:t>
      </w:r>
      <w:r w:rsidRPr="000B75CD">
        <w:rPr>
          <w:rFonts w:ascii="Times New Roman" w:eastAsia="新細明體" w:hAnsi="Times New Roman"/>
          <w:b/>
          <w:color w:val="006600"/>
        </w:rPr>
        <w:t>過失殺人者仍要受懲罰</w:t>
      </w:r>
      <w:r w:rsidRPr="00142FDD">
        <w:rPr>
          <w:rFonts w:ascii="Times New Roman" w:eastAsia="新細明體" w:hAnsi="Times New Roman"/>
        </w:rPr>
        <w:t>。上帝特別設立「</w:t>
      </w:r>
      <w:proofErr w:type="gramStart"/>
      <w:r w:rsidRPr="00142FDD">
        <w:rPr>
          <w:rFonts w:ascii="Times New Roman" w:eastAsia="新細明體" w:hAnsi="Times New Roman"/>
        </w:rPr>
        <w:t>逃城</w:t>
      </w:r>
      <w:proofErr w:type="gramEnd"/>
      <w:r w:rsidRPr="00142FDD">
        <w:rPr>
          <w:rFonts w:ascii="Times New Roman" w:eastAsia="新細明體" w:hAnsi="Times New Roman"/>
        </w:rPr>
        <w:t>」</w:t>
      </w:r>
      <w:proofErr w:type="gramStart"/>
      <w:r w:rsidRPr="00142FDD">
        <w:rPr>
          <w:rFonts w:ascii="Times New Roman" w:eastAsia="新細明體" w:hAnsi="Times New Roman"/>
        </w:rPr>
        <w:t>（</w:t>
      </w:r>
      <w:proofErr w:type="gramEnd"/>
      <w:r w:rsidRPr="00142FDD">
        <w:rPr>
          <w:rFonts w:ascii="Times New Roman" w:eastAsia="新細明體" w:hAnsi="Times New Roman"/>
        </w:rPr>
        <w:t>或稱作「庇護城」，申四</w:t>
      </w:r>
      <w:r w:rsidRPr="00142FDD">
        <w:rPr>
          <w:rFonts w:ascii="Times New Roman" w:eastAsia="新細明體" w:hAnsi="Times New Roman"/>
        </w:rPr>
        <w:t>41</w:t>
      </w:r>
      <w:r w:rsidRPr="00142FDD">
        <w:rPr>
          <w:rFonts w:ascii="Times New Roman" w:eastAsia="新細明體" w:hAnsi="Times New Roman"/>
        </w:rPr>
        <w:t>～</w:t>
      </w:r>
      <w:r w:rsidRPr="00142FDD">
        <w:rPr>
          <w:rFonts w:ascii="Times New Roman" w:eastAsia="新細明體" w:hAnsi="Times New Roman"/>
        </w:rPr>
        <w:t>43</w:t>
      </w:r>
      <w:r w:rsidRPr="00142FDD">
        <w:rPr>
          <w:rFonts w:ascii="Times New Roman" w:eastAsia="新細明體" w:hAnsi="Times New Roman"/>
        </w:rPr>
        <w:t>，十九</w:t>
      </w:r>
      <w:r w:rsidRPr="00142FDD">
        <w:rPr>
          <w:rFonts w:ascii="Times New Roman" w:eastAsia="新細明體" w:hAnsi="Times New Roman"/>
        </w:rPr>
        <w:t>1</w:t>
      </w:r>
      <w:r w:rsidRPr="00142FDD">
        <w:rPr>
          <w:rFonts w:ascii="Times New Roman" w:eastAsia="新細明體" w:hAnsi="Times New Roman"/>
        </w:rPr>
        <w:t>～</w:t>
      </w:r>
      <w:r w:rsidRPr="00142FDD">
        <w:rPr>
          <w:rFonts w:ascii="Times New Roman" w:eastAsia="新細明體" w:hAnsi="Times New Roman"/>
        </w:rPr>
        <w:t>13)</w:t>
      </w:r>
      <w:r w:rsidRPr="00142FDD">
        <w:rPr>
          <w:rFonts w:ascii="Times New Roman" w:eastAsia="新細明體" w:hAnsi="Times New Roman"/>
        </w:rPr>
        <w:t>，讓過失殺人者可以逃到那裡，免受報血仇者的</w:t>
      </w:r>
      <w:r>
        <w:rPr>
          <w:rFonts w:ascii="Times New Roman" w:eastAsia="新細明體" w:hAnsi="Times New Roman" w:hint="eastAsia"/>
          <w:lang w:eastAsia="zh-HK"/>
        </w:rPr>
        <w:t>追</w:t>
      </w:r>
      <w:r w:rsidRPr="00142FDD">
        <w:rPr>
          <w:rFonts w:ascii="Times New Roman" w:eastAsia="新細明體" w:hAnsi="Times New Roman"/>
        </w:rPr>
        <w:t>殺。但仍需經過適當公正的審判。聖經</w:t>
      </w:r>
      <w:r w:rsidRPr="00142FDD">
        <w:rPr>
          <w:rFonts w:ascii="Times New Roman" w:eastAsia="新細明體" w:hAnsi="Times New Roman"/>
          <w:lang w:eastAsia="zh-HK"/>
        </w:rPr>
        <w:t>特別</w:t>
      </w:r>
      <w:r w:rsidRPr="00142FDD">
        <w:rPr>
          <w:rFonts w:ascii="Times New Roman" w:eastAsia="新細明體" w:hAnsi="Times New Roman"/>
        </w:rPr>
        <w:t>講到，正如謀殺者不能</w:t>
      </w:r>
      <w:proofErr w:type="gramStart"/>
      <w:r w:rsidRPr="00142FDD">
        <w:rPr>
          <w:rFonts w:ascii="Times New Roman" w:eastAsia="新細明體" w:hAnsi="Times New Roman"/>
        </w:rPr>
        <w:t>用錢買贖自己</w:t>
      </w:r>
      <w:proofErr w:type="gramEnd"/>
      <w:r w:rsidRPr="00142FDD">
        <w:rPr>
          <w:rFonts w:ascii="Times New Roman" w:eastAsia="新細明體" w:hAnsi="Times New Roman"/>
        </w:rPr>
        <w:t>的性命，照樣過失殺人者也不能買自由（民三十五</w:t>
      </w:r>
      <w:r w:rsidRPr="00142FDD">
        <w:rPr>
          <w:rFonts w:ascii="Times New Roman" w:eastAsia="新細明體" w:hAnsi="Times New Roman"/>
        </w:rPr>
        <w:t>31</w:t>
      </w:r>
      <w:r w:rsidRPr="00142FDD">
        <w:rPr>
          <w:rFonts w:ascii="Times New Roman" w:eastAsia="新細明體" w:hAnsi="Times New Roman"/>
        </w:rPr>
        <w:t>～</w:t>
      </w:r>
      <w:r w:rsidRPr="00142FDD">
        <w:rPr>
          <w:rFonts w:ascii="Times New Roman" w:eastAsia="新細明體" w:hAnsi="Times New Roman"/>
        </w:rPr>
        <w:t>32</w:t>
      </w:r>
      <w:r w:rsidRPr="00142FDD">
        <w:rPr>
          <w:rFonts w:ascii="Times New Roman" w:eastAsia="新細明體" w:hAnsi="Times New Roman"/>
        </w:rPr>
        <w:t>）。因為二者都造成別人的死亡，惟有另外一個人的死，可以代贖他的殺害生命。</w:t>
      </w:r>
    </w:p>
    <w:p w:rsidR="00840235" w:rsidRPr="00142FDD" w:rsidRDefault="00840235" w:rsidP="00840235">
      <w:pPr>
        <w:pStyle w:val="aa"/>
        <w:numPr>
          <w:ilvl w:val="0"/>
          <w:numId w:val="22"/>
        </w:numPr>
        <w:rPr>
          <w:rFonts w:ascii="Times New Roman" w:eastAsia="新細明體" w:hAnsi="Times New Roman"/>
        </w:rPr>
      </w:pPr>
      <w:r w:rsidRPr="000B75CD">
        <w:rPr>
          <w:rFonts w:ascii="Times New Roman" w:eastAsia="新細明體" w:hAnsi="Times New Roman"/>
          <w:color w:val="006600"/>
        </w:rPr>
        <w:t>(5)</w:t>
      </w:r>
      <w:r w:rsidRPr="000B75CD">
        <w:rPr>
          <w:rFonts w:ascii="Times New Roman" w:eastAsia="新細明體" w:hAnsi="Times New Roman"/>
          <w:b/>
          <w:color w:val="006600"/>
        </w:rPr>
        <w:t>准許的殺人</w:t>
      </w:r>
      <w:r w:rsidRPr="00142FDD">
        <w:rPr>
          <w:rFonts w:ascii="Times New Roman" w:eastAsia="新細明體" w:hAnsi="Times New Roman"/>
        </w:rPr>
        <w:t>，包括執行死刑、正當自衛及戰爭行為。為了保護自己的性命而自衛，即使被迫結束攻擊者的性命，也不算觸犯謀殺罪。此外，為保護生命而自衛不僅是一種權利，對於那些負責保家衛國的人，這更是重責大任。</w:t>
      </w:r>
    </w:p>
    <w:p w:rsidR="00840235" w:rsidRPr="000B75CD" w:rsidRDefault="00840235" w:rsidP="00840235">
      <w:pPr>
        <w:pStyle w:val="aa"/>
        <w:numPr>
          <w:ilvl w:val="0"/>
          <w:numId w:val="22"/>
        </w:numPr>
        <w:rPr>
          <w:rFonts w:ascii="Times New Roman" w:eastAsia="新細明體" w:hAnsi="Times New Roman"/>
        </w:rPr>
      </w:pPr>
      <w:r w:rsidRPr="000B75CD">
        <w:rPr>
          <w:rFonts w:ascii="Times New Roman" w:eastAsia="新細明體" w:hAnsi="Times New Roman"/>
          <w:color w:val="006600"/>
        </w:rPr>
        <w:t>(6)</w:t>
      </w:r>
      <w:r w:rsidRPr="000B75CD">
        <w:rPr>
          <w:rFonts w:ascii="Times New Roman" w:eastAsia="新細明體" w:hAnsi="Times New Roman"/>
          <w:b/>
          <w:color w:val="006600"/>
        </w:rPr>
        <w:t>耶穌的教訓</w:t>
      </w:r>
      <w:r w:rsidRPr="00142FDD">
        <w:rPr>
          <w:rFonts w:ascii="Times New Roman" w:eastAsia="新細明體" w:hAnsi="Times New Roman"/>
        </w:rPr>
        <w:t>。謀殺人的動機與行為同樣都要被定罪（太五</w:t>
      </w:r>
      <w:r w:rsidRPr="00142FDD">
        <w:rPr>
          <w:rFonts w:ascii="Times New Roman" w:eastAsia="新細明體" w:hAnsi="Times New Roman"/>
        </w:rPr>
        <w:t>21</w:t>
      </w:r>
      <w:r w:rsidRPr="00142FDD">
        <w:rPr>
          <w:rFonts w:ascii="Times New Roman" w:eastAsia="新細明體" w:hAnsi="Times New Roman"/>
        </w:rPr>
        <w:t>～</w:t>
      </w:r>
      <w:r w:rsidRPr="00142FDD">
        <w:rPr>
          <w:rFonts w:ascii="Times New Roman" w:eastAsia="新細明體" w:hAnsi="Times New Roman"/>
        </w:rPr>
        <w:t>22</w:t>
      </w:r>
      <w:r w:rsidRPr="00142FDD">
        <w:rPr>
          <w:rFonts w:ascii="Times New Roman" w:eastAsia="新細明體" w:hAnsi="Times New Roman"/>
        </w:rPr>
        <w:t>）。不可殺人，不僅包括行動，更包括思想和言語。既包括凶殺，也包括發怒和辱駡。此種憤怒乃是因驕傲、自大、憎恨、惡毒和仇恨所引起的。不過這種關乎動機的罪，要由上帝來審判，因為「人間的法庭都不足以判決人內心的憤怒」。</w:t>
      </w:r>
    </w:p>
    <w:p w:rsidR="000B75CD" w:rsidRPr="00142FDD" w:rsidRDefault="000B75CD" w:rsidP="00840235">
      <w:pPr>
        <w:pStyle w:val="aa"/>
        <w:numPr>
          <w:ilvl w:val="0"/>
          <w:numId w:val="22"/>
        </w:numPr>
        <w:rPr>
          <w:rFonts w:ascii="Times New Roman" w:eastAsia="新細明體" w:hAnsi="Times New Roman"/>
        </w:rPr>
      </w:pPr>
    </w:p>
    <w:p w:rsidR="00840235" w:rsidRPr="000B75CD" w:rsidRDefault="00840235" w:rsidP="00840235">
      <w:pPr>
        <w:widowControl/>
        <w:shd w:val="clear" w:color="auto" w:fill="FFFFFF"/>
        <w:ind w:firstLine="480"/>
        <w:rPr>
          <w:b/>
          <w:bCs/>
          <w:color w:val="006600"/>
          <w:lang w:eastAsia="zh-HK"/>
        </w:rPr>
      </w:pPr>
      <w:r w:rsidRPr="000B75CD">
        <w:rPr>
          <w:b/>
          <w:bCs/>
          <w:color w:val="006600"/>
          <w:lang w:eastAsia="zh-HK"/>
        </w:rPr>
        <w:t>思想：</w:t>
      </w:r>
      <w:r w:rsidRPr="000B75CD">
        <w:rPr>
          <w:b/>
          <w:bCs/>
          <w:color w:val="006600"/>
        </w:rPr>
        <w:t>尊重生命不僅消極的不去殘害生命，更要積極的提升人類生命與生活的素質。包括增進一般人的營養與健康</w:t>
      </w:r>
      <w:proofErr w:type="gramStart"/>
      <w:r w:rsidRPr="000B75CD">
        <w:rPr>
          <w:b/>
          <w:bCs/>
          <w:color w:val="006600"/>
        </w:rPr>
        <w:t>（</w:t>
      </w:r>
      <w:proofErr w:type="gramEnd"/>
      <w:r w:rsidRPr="000B75CD">
        <w:rPr>
          <w:b/>
          <w:bCs/>
          <w:color w:val="006600"/>
        </w:rPr>
        <w:t>例如，低收入家庭的食物劵），</w:t>
      </w:r>
      <w:r w:rsidRPr="000B75CD">
        <w:rPr>
          <w:rFonts w:hint="eastAsia"/>
          <w:b/>
          <w:bCs/>
          <w:color w:val="006600"/>
          <w:lang w:eastAsia="zh-HK"/>
        </w:rPr>
        <w:t>完善醫療體系，</w:t>
      </w:r>
      <w:r w:rsidRPr="000B75CD">
        <w:rPr>
          <w:b/>
          <w:bCs/>
          <w:color w:val="006600"/>
        </w:rPr>
        <w:t>並特別重視肢體及心智殘障者的教育福利，照顧罕見疾病患者，長期照護獨居老人，並防止家庭暴力等。</w:t>
      </w:r>
      <w:r w:rsidRPr="000B75CD">
        <w:rPr>
          <w:b/>
          <w:bCs/>
          <w:color w:val="006600"/>
          <w:lang w:eastAsia="zh-HK"/>
        </w:rPr>
        <w:t>最根本的理由是，因為人都是按照上帝的形像造的。尊重生命，就是尊重上帝。</w:t>
      </w:r>
    </w:p>
    <w:p w:rsidR="00840235" w:rsidRPr="00142FDD" w:rsidRDefault="00840235" w:rsidP="00840235">
      <w:pPr>
        <w:widowControl/>
        <w:shd w:val="clear" w:color="auto" w:fill="FFFFFF"/>
        <w:ind w:firstLine="480"/>
      </w:pPr>
    </w:p>
    <w:p w:rsidR="00840235" w:rsidRPr="00142FDD" w:rsidRDefault="00840235" w:rsidP="00840235">
      <w:pPr>
        <w:widowControl/>
        <w:shd w:val="clear" w:color="auto" w:fill="FFFFFF"/>
        <w:ind w:firstLine="480"/>
      </w:pPr>
    </w:p>
    <w:p w:rsidR="00840235" w:rsidRPr="00142FDD" w:rsidRDefault="00840235" w:rsidP="00840235">
      <w:pPr>
        <w:widowControl/>
        <w:shd w:val="clear" w:color="auto" w:fill="FFFFFF"/>
        <w:ind w:firstLine="480"/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317475" w:rsidRDefault="00317475">
      <w:pPr>
        <w:widowControl/>
        <w:rPr>
          <w:color w:val="222222"/>
          <w:kern w:val="0"/>
        </w:rPr>
      </w:pPr>
      <w:r>
        <w:rPr>
          <w:color w:val="222222"/>
          <w:kern w:val="0"/>
        </w:rPr>
        <w:br w:type="page"/>
      </w: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DB4E30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DB4E30">
        <w:rPr>
          <w:b/>
          <w:bCs/>
          <w:color w:val="006600"/>
          <w:kern w:val="0"/>
          <w:lang w:eastAsia="zh-HK"/>
        </w:rPr>
        <w:t>第</w:t>
      </w:r>
      <w:r w:rsidRPr="00DB4E30">
        <w:rPr>
          <w:b/>
          <w:bCs/>
          <w:color w:val="006600"/>
          <w:kern w:val="0"/>
          <w:lang w:eastAsia="zh-HK"/>
        </w:rPr>
        <w:t>28</w:t>
      </w:r>
      <w:r w:rsidRPr="00DB4E30">
        <w:rPr>
          <w:b/>
          <w:bCs/>
          <w:color w:val="006600"/>
          <w:kern w:val="0"/>
          <w:lang w:eastAsia="zh-HK"/>
        </w:rPr>
        <w:t>日</w:t>
      </w:r>
      <w:r w:rsidRPr="00DB4E30">
        <w:rPr>
          <w:b/>
          <w:bCs/>
          <w:color w:val="006600"/>
          <w:kern w:val="0"/>
          <w:lang w:eastAsia="zh-HK"/>
        </w:rPr>
        <w:tab/>
      </w:r>
      <w:r w:rsidRPr="00DB4E30">
        <w:rPr>
          <w:b/>
          <w:bCs/>
          <w:color w:val="006600"/>
          <w:kern w:val="0"/>
          <w:lang w:eastAsia="zh-HK"/>
        </w:rPr>
        <w:t>彩虹與立約</w:t>
      </w:r>
    </w:p>
    <w:p w:rsidR="00840235" w:rsidRPr="00B31F9A" w:rsidRDefault="00840235" w:rsidP="00840235">
      <w:pPr>
        <w:widowControl/>
        <w:shd w:val="clear" w:color="auto" w:fill="FFFFFF"/>
        <w:rPr>
          <w:kern w:val="0"/>
        </w:rPr>
      </w:pPr>
      <w:r w:rsidRPr="00B31F9A">
        <w:rPr>
          <w:rFonts w:hint="eastAsia"/>
          <w:kern w:val="0"/>
        </w:rPr>
        <w:t>作者：賴建國</w:t>
      </w:r>
    </w:p>
    <w:p w:rsidR="00840235" w:rsidRPr="00F500E0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DB4E30" w:rsidRPr="00DB4E30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DB4E30">
        <w:rPr>
          <w:b/>
          <w:bCs/>
          <w:color w:val="006600"/>
          <w:kern w:val="0"/>
          <w:lang w:eastAsia="zh-HK"/>
        </w:rPr>
        <w:t>經文：創</w:t>
      </w:r>
      <w:r w:rsidR="005A14C5">
        <w:rPr>
          <w:rFonts w:hint="eastAsia"/>
          <w:b/>
          <w:bCs/>
          <w:color w:val="006600"/>
          <w:kern w:val="0"/>
        </w:rPr>
        <w:t>世記</w:t>
      </w:r>
      <w:r w:rsidRPr="00DB4E30">
        <w:rPr>
          <w:b/>
          <w:bCs/>
          <w:color w:val="006600"/>
          <w:kern w:val="0"/>
          <w:lang w:eastAsia="zh-HK"/>
        </w:rPr>
        <w:t>九</w:t>
      </w:r>
      <w:r w:rsidRPr="00DB4E30">
        <w:rPr>
          <w:b/>
          <w:bCs/>
          <w:color w:val="006600"/>
          <w:kern w:val="0"/>
          <w:lang w:eastAsia="zh-HK"/>
        </w:rPr>
        <w:t>11</w:t>
      </w:r>
      <w:r w:rsidRPr="00DB4E30">
        <w:rPr>
          <w:b/>
          <w:bCs/>
          <w:color w:val="006600"/>
          <w:kern w:val="0"/>
          <w:lang w:eastAsia="zh-HK"/>
        </w:rPr>
        <w:t>、</w:t>
      </w:r>
      <w:r w:rsidRPr="00DB4E30">
        <w:rPr>
          <w:b/>
          <w:bCs/>
          <w:color w:val="006600"/>
          <w:kern w:val="0"/>
          <w:lang w:eastAsia="zh-HK"/>
        </w:rPr>
        <w:t>13</w:t>
      </w:r>
    </w:p>
    <w:p w:rsidR="00840235" w:rsidRPr="00DB4E30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DB4E30">
        <w:rPr>
          <w:b/>
          <w:bCs/>
          <w:color w:val="006600"/>
          <w:kern w:val="0"/>
          <w:lang w:eastAsia="zh-HK"/>
        </w:rPr>
        <w:t>我與你們立我的約：凡有血肉的，不再被洪水滅絕，也不再有洪水毀滅</w:t>
      </w:r>
      <w:proofErr w:type="gramStart"/>
      <w:r w:rsidRPr="00DB4E30">
        <w:rPr>
          <w:b/>
          <w:bCs/>
          <w:color w:val="006600"/>
          <w:kern w:val="0"/>
          <w:lang w:eastAsia="zh-HK"/>
        </w:rPr>
        <w:t>這地了</w:t>
      </w:r>
      <w:proofErr w:type="gramEnd"/>
      <w:r w:rsidRPr="00DB4E30">
        <w:rPr>
          <w:b/>
          <w:bCs/>
          <w:color w:val="006600"/>
          <w:kern w:val="0"/>
          <w:lang w:eastAsia="zh-HK"/>
        </w:rPr>
        <w:t>。我把彩虹放在雲中，這就是我與地立約的記號了。</w:t>
      </w:r>
    </w:p>
    <w:p w:rsidR="00DB4E30" w:rsidRPr="003612AE" w:rsidRDefault="00DB4E30" w:rsidP="00840235">
      <w:pPr>
        <w:widowControl/>
        <w:shd w:val="clear" w:color="auto" w:fill="FFFFFF"/>
        <w:rPr>
          <w:b/>
          <w:bCs/>
          <w:color w:val="00B050"/>
          <w:kern w:val="0"/>
        </w:rPr>
      </w:pPr>
    </w:p>
    <w:p w:rsidR="00840235" w:rsidRPr="00142FDD" w:rsidRDefault="00840235" w:rsidP="00840235">
      <w:pPr>
        <w:ind w:firstLine="480"/>
      </w:pPr>
      <w:proofErr w:type="gramStart"/>
      <w:r w:rsidRPr="00142FDD">
        <w:t>挪亞</w:t>
      </w:r>
      <w:r w:rsidRPr="00142FDD">
        <w:rPr>
          <w:lang w:eastAsia="zh-HK"/>
        </w:rPr>
        <w:t>出</w:t>
      </w:r>
      <w:proofErr w:type="gramEnd"/>
      <w:r w:rsidRPr="00142FDD">
        <w:rPr>
          <w:lang w:eastAsia="zh-HK"/>
        </w:rPr>
        <w:t>方舟以後，最重大的事就是上帝與他及全地立約。這</w:t>
      </w:r>
      <w:r w:rsidRPr="00142FDD">
        <w:t>約有幾個特點：</w:t>
      </w:r>
    </w:p>
    <w:p w:rsidR="00840235" w:rsidRPr="00142FDD" w:rsidRDefault="00840235" w:rsidP="00840235">
      <w:pPr>
        <w:numPr>
          <w:ilvl w:val="0"/>
          <w:numId w:val="15"/>
        </w:numPr>
      </w:pPr>
      <w:r w:rsidRPr="00DB4E30">
        <w:rPr>
          <w:b/>
          <w:color w:val="006600"/>
        </w:rPr>
        <w:t>新的立約</w:t>
      </w:r>
      <w:r w:rsidRPr="00142FDD">
        <w:t>。這是神與人立的</w:t>
      </w:r>
      <w:r>
        <w:rPr>
          <w:rFonts w:hint="eastAsia"/>
          <w:lang w:eastAsia="zh-HK"/>
        </w:rPr>
        <w:t>頭</w:t>
      </w:r>
      <w:r w:rsidRPr="00142FDD">
        <w:t>一個約，早在洪水發生之前，</w:t>
      </w:r>
      <w:proofErr w:type="gramStart"/>
      <w:r w:rsidRPr="00142FDD">
        <w:t>祂</w:t>
      </w:r>
      <w:proofErr w:type="gramEnd"/>
      <w:r w:rsidRPr="00142FDD">
        <w:t>就</w:t>
      </w:r>
      <w:proofErr w:type="gramStart"/>
      <w:r w:rsidRPr="00142FDD">
        <w:t>對挪亞說</w:t>
      </w:r>
      <w:proofErr w:type="gramEnd"/>
      <w:r w:rsidRPr="00142FDD">
        <w:t>：「我要與你立約」（創六</w:t>
      </w:r>
      <w:proofErr w:type="gramStart"/>
      <w:r w:rsidRPr="00142FDD">
        <w:t>18</w:t>
      </w:r>
      <w:proofErr w:type="gramEnd"/>
      <w:r w:rsidRPr="00142FDD">
        <w:t>）。</w:t>
      </w:r>
      <w:proofErr w:type="gramStart"/>
      <w:r w:rsidRPr="00142FDD">
        <w:t>挪亞出</w:t>
      </w:r>
      <w:proofErr w:type="gramEnd"/>
      <w:r w:rsidRPr="00142FDD">
        <w:t>方舟以後，神再次應許不再用洪水毀滅一切有血肉</w:t>
      </w:r>
      <w:proofErr w:type="gramStart"/>
      <w:r w:rsidRPr="00142FDD">
        <w:t>的活物</w:t>
      </w:r>
      <w:proofErr w:type="gramEnd"/>
      <w:r w:rsidRPr="00142FDD">
        <w:t>，且以天上的彩虹作為所</w:t>
      </w:r>
      <w:proofErr w:type="gramStart"/>
      <w:r w:rsidRPr="00142FDD">
        <w:t>立永約</w:t>
      </w:r>
      <w:proofErr w:type="gramEnd"/>
      <w:r w:rsidRPr="00142FDD">
        <w:t>的記號（創九</w:t>
      </w:r>
      <w:r w:rsidRPr="00142FDD">
        <w:t>9</w:t>
      </w:r>
      <w:r w:rsidRPr="00142FDD">
        <w:t>～</w:t>
      </w:r>
      <w:r w:rsidRPr="00142FDD">
        <w:t>17</w:t>
      </w:r>
      <w:r w:rsidRPr="00142FDD">
        <w:t>）。雲中彩虹因映照陽光而產生，使人想到神審判中的憐憫</w:t>
      </w:r>
      <w:r>
        <w:t>。</w:t>
      </w:r>
      <w:r w:rsidRPr="00142FDD">
        <w:t>後來</w:t>
      </w:r>
      <w:proofErr w:type="gramStart"/>
      <w:r w:rsidRPr="00142FDD">
        <w:t>以西結</w:t>
      </w:r>
      <w:proofErr w:type="gramEnd"/>
      <w:r w:rsidRPr="00142FDD">
        <w:t>先知（結一</w:t>
      </w:r>
      <w:proofErr w:type="gramStart"/>
      <w:r w:rsidRPr="00142FDD">
        <w:t>28</w:t>
      </w:r>
      <w:proofErr w:type="gramEnd"/>
      <w:r w:rsidRPr="00142FDD">
        <w:t>）和使徒約翰（啟四</w:t>
      </w:r>
      <w:proofErr w:type="gramStart"/>
      <w:r w:rsidRPr="00142FDD">
        <w:t>3</w:t>
      </w:r>
      <w:proofErr w:type="gramEnd"/>
      <w:r w:rsidRPr="00142FDD">
        <w:t>）都曾見到</w:t>
      </w:r>
      <w:r w:rsidRPr="00142FDD">
        <w:rPr>
          <w:lang w:eastAsia="zh-HK"/>
        </w:rPr>
        <w:t>彩虹</w:t>
      </w:r>
      <w:r w:rsidRPr="00142FDD">
        <w:t>，且與神的恩典有關。</w:t>
      </w:r>
    </w:p>
    <w:p w:rsidR="00840235" w:rsidRPr="00142FDD" w:rsidRDefault="00840235" w:rsidP="00840235">
      <w:pPr>
        <w:numPr>
          <w:ilvl w:val="0"/>
          <w:numId w:val="15"/>
        </w:numPr>
      </w:pPr>
      <w:r w:rsidRPr="00DB4E30">
        <w:rPr>
          <w:b/>
          <w:color w:val="006600"/>
        </w:rPr>
        <w:t>新的敬拜</w:t>
      </w:r>
      <w:r w:rsidRPr="00142FDD">
        <w:t>。</w:t>
      </w:r>
      <w:proofErr w:type="gramStart"/>
      <w:r w:rsidRPr="00142FDD">
        <w:t>挪亞出</w:t>
      </w:r>
      <w:proofErr w:type="gramEnd"/>
      <w:r w:rsidRPr="00142FDD">
        <w:t>方舟以後，</w:t>
      </w:r>
      <w:proofErr w:type="gramStart"/>
      <w:r w:rsidRPr="00142FDD">
        <w:t>就築壇獻</w:t>
      </w:r>
      <w:proofErr w:type="gramEnd"/>
      <w:r w:rsidRPr="00142FDD">
        <w:t>祭，說明神拯救人的目的，就是要帶領人進入敬拜中。這也是洪水之前，神</w:t>
      </w:r>
      <w:proofErr w:type="gramStart"/>
      <w:r w:rsidRPr="00142FDD">
        <w:t>吩咐挪亞要</w:t>
      </w:r>
      <w:proofErr w:type="gramEnd"/>
      <w:r w:rsidRPr="00142FDD">
        <w:t>帶七公七母的潔淨動物進方舟的原因。這些潔淨的動物，不是用作人在方舟內的食物，而是為了出方舟以後，</w:t>
      </w:r>
      <w:proofErr w:type="gramStart"/>
      <w:r w:rsidRPr="00142FDD">
        <w:t>敬拜獻祭</w:t>
      </w:r>
      <w:proofErr w:type="gramEnd"/>
      <w:r w:rsidRPr="00142FDD">
        <w:t>之用。神允許人類食用肉類，是在出方舟之後。可視作平安祭的前身，立約的人一同</w:t>
      </w:r>
      <w:proofErr w:type="gramStart"/>
      <w:r w:rsidRPr="00142FDD">
        <w:t>享用祭肉</w:t>
      </w:r>
      <w:proofErr w:type="gramEnd"/>
      <w:r w:rsidRPr="00142FDD">
        <w:t>。</w:t>
      </w:r>
    </w:p>
    <w:p w:rsidR="00840235" w:rsidRPr="00142FDD" w:rsidRDefault="00840235" w:rsidP="00840235">
      <w:pPr>
        <w:numPr>
          <w:ilvl w:val="0"/>
          <w:numId w:val="15"/>
        </w:numPr>
      </w:pPr>
      <w:r w:rsidRPr="00DB4E30">
        <w:rPr>
          <w:b/>
          <w:color w:val="006600"/>
        </w:rPr>
        <w:t>新的祭司</w:t>
      </w:r>
      <w:r w:rsidRPr="00142FDD">
        <w:t>。</w:t>
      </w:r>
      <w:proofErr w:type="gramStart"/>
      <w:r w:rsidRPr="00142FDD">
        <w:t>挪亞是</w:t>
      </w:r>
      <w:proofErr w:type="gramEnd"/>
      <w:r w:rsidRPr="00142FDD">
        <w:t>大祭司，帶領全家人獻祭（創八</w:t>
      </w:r>
      <w:proofErr w:type="gramStart"/>
      <w:r w:rsidRPr="00142FDD">
        <w:t>20</w:t>
      </w:r>
      <w:proofErr w:type="gramEnd"/>
      <w:r w:rsidRPr="00142FDD">
        <w:t>）。就某個意義來講，也代表全人類獻祭，與神立約。</w:t>
      </w:r>
    </w:p>
    <w:p w:rsidR="00840235" w:rsidRPr="00142FDD" w:rsidRDefault="00840235" w:rsidP="00840235">
      <w:pPr>
        <w:numPr>
          <w:ilvl w:val="0"/>
          <w:numId w:val="15"/>
        </w:numPr>
      </w:pPr>
      <w:r w:rsidRPr="00DB4E30">
        <w:rPr>
          <w:b/>
          <w:color w:val="006600"/>
        </w:rPr>
        <w:t>新的君王</w:t>
      </w:r>
      <w:r w:rsidRPr="00142FDD">
        <w:t>。正如神起初造人，就賜福他們要生養</w:t>
      </w:r>
      <w:proofErr w:type="gramStart"/>
      <w:r w:rsidRPr="00142FDD">
        <w:t>眾多，</w:t>
      </w:r>
      <w:proofErr w:type="gramEnd"/>
      <w:r w:rsidRPr="00142FDD">
        <w:t>遍滿全地，管理飛鳥，走獸及海中的魚。現在神也</w:t>
      </w:r>
      <w:proofErr w:type="gramStart"/>
      <w:r w:rsidRPr="00142FDD">
        <w:t>賜福挪亞一家</w:t>
      </w:r>
      <w:proofErr w:type="gramEnd"/>
      <w:r w:rsidRPr="00142FDD">
        <w:t>，他們是神所創造及救贖的新人類（創一</w:t>
      </w:r>
      <w:proofErr w:type="gramStart"/>
      <w:r w:rsidRPr="00142FDD">
        <w:t>28</w:t>
      </w:r>
      <w:proofErr w:type="gramEnd"/>
      <w:r w:rsidRPr="00142FDD">
        <w:t>，九</w:t>
      </w:r>
      <w:r w:rsidRPr="00142FDD">
        <w:t>1</w:t>
      </w:r>
      <w:r w:rsidRPr="00142FDD">
        <w:t>～</w:t>
      </w:r>
      <w:r w:rsidRPr="00142FDD">
        <w:t>2</w:t>
      </w:r>
      <w:r w:rsidRPr="00142FDD">
        <w:t>）。</w:t>
      </w:r>
    </w:p>
    <w:p w:rsidR="00840235" w:rsidRPr="00142FDD" w:rsidRDefault="00840235" w:rsidP="00840235">
      <w:pPr>
        <w:numPr>
          <w:ilvl w:val="0"/>
          <w:numId w:val="15"/>
        </w:numPr>
      </w:pPr>
      <w:r w:rsidRPr="00DB4E30">
        <w:rPr>
          <w:b/>
          <w:color w:val="006600"/>
        </w:rPr>
        <w:t>新的關係</w:t>
      </w:r>
      <w:r w:rsidRPr="00142FDD">
        <w:t>。不過現在人與動物的關係改變了，不再是和諧的管理與被管理，君王與子民的關係，而是有「驚恐與懼怕」，因為要有流血的事發生。飛禽與走獸會懼怕人類，人類也害怕毒蛇猛獸。這要到新天新地</w:t>
      </w:r>
      <w:r w:rsidRPr="00142FDD">
        <w:rPr>
          <w:lang w:eastAsia="zh-HK"/>
        </w:rPr>
        <w:t>才</w:t>
      </w:r>
      <w:r w:rsidRPr="00142FDD">
        <w:t>會有所改變，人與動物再次</w:t>
      </w:r>
      <w:r w:rsidR="00317475">
        <w:rPr>
          <w:rFonts w:hint="eastAsia"/>
        </w:rPr>
        <w:t>和</w:t>
      </w:r>
      <w:r w:rsidRPr="00142FDD">
        <w:t>諧相處（賽十一</w:t>
      </w:r>
      <w:r w:rsidRPr="00142FDD">
        <w:t>6</w:t>
      </w:r>
      <w:r w:rsidRPr="00142FDD">
        <w:t>～</w:t>
      </w:r>
      <w:r w:rsidRPr="00142FDD">
        <w:t>9</w:t>
      </w:r>
      <w:r w:rsidRPr="00142FDD">
        <w:t>，六十五</w:t>
      </w:r>
      <w:r w:rsidRPr="00142FDD">
        <w:t>25</w:t>
      </w:r>
      <w:r w:rsidRPr="00142FDD">
        <w:t>），萬有在基督裡，被改變，同歸於</w:t>
      </w:r>
      <w:proofErr w:type="gramStart"/>
      <w:r w:rsidRPr="00142FDD">
        <w:t>一</w:t>
      </w:r>
      <w:proofErr w:type="gramEnd"/>
      <w:r w:rsidRPr="00142FDD">
        <w:t>（</w:t>
      </w:r>
      <w:proofErr w:type="gramStart"/>
      <w:r w:rsidRPr="00142FDD">
        <w:t>弗</w:t>
      </w:r>
      <w:proofErr w:type="gramEnd"/>
      <w:r w:rsidRPr="00142FDD">
        <w:t>一</w:t>
      </w:r>
      <w:proofErr w:type="gramStart"/>
      <w:r w:rsidRPr="00142FDD">
        <w:t>10</w:t>
      </w:r>
      <w:proofErr w:type="gramEnd"/>
      <w:r w:rsidRPr="00142FDD">
        <w:t>）。</w:t>
      </w:r>
    </w:p>
    <w:p w:rsidR="00840235" w:rsidRPr="00142FDD" w:rsidRDefault="00840235" w:rsidP="00840235">
      <w:pPr>
        <w:widowControl/>
        <w:numPr>
          <w:ilvl w:val="0"/>
          <w:numId w:val="15"/>
        </w:numPr>
        <w:shd w:val="clear" w:color="auto" w:fill="FFFFFF"/>
        <w:rPr>
          <w:color w:val="222222"/>
          <w:kern w:val="0"/>
        </w:rPr>
      </w:pPr>
      <w:r w:rsidRPr="00DB4E30">
        <w:rPr>
          <w:b/>
          <w:color w:val="006600"/>
        </w:rPr>
        <w:t>新的食物</w:t>
      </w:r>
      <w:r w:rsidRPr="00142FDD">
        <w:t>。人的性情與動物的性情改變了，人要吃肉，不再是素食者，而變成雜食者，因此會有流血。</w:t>
      </w:r>
      <w:r w:rsidRPr="00142FDD">
        <w:rPr>
          <w:lang w:eastAsia="zh-HK"/>
        </w:rPr>
        <w:t>因為</w:t>
      </w:r>
      <w:r w:rsidRPr="00142FDD">
        <w:t>原本的蔬果已不足以提供人類所需的全部營養，必須加上肉食。人的壽命也減短，不再像洪水以前那樣長壽。</w:t>
      </w:r>
    </w:p>
    <w:p w:rsidR="00840235" w:rsidRPr="00DB4E30" w:rsidRDefault="00840235" w:rsidP="00840235">
      <w:pPr>
        <w:widowControl/>
        <w:numPr>
          <w:ilvl w:val="0"/>
          <w:numId w:val="15"/>
        </w:numPr>
        <w:shd w:val="clear" w:color="auto" w:fill="FFFFFF"/>
        <w:rPr>
          <w:color w:val="222222"/>
          <w:kern w:val="0"/>
        </w:rPr>
      </w:pPr>
      <w:r w:rsidRPr="00DB4E30">
        <w:rPr>
          <w:b/>
          <w:color w:val="006600"/>
        </w:rPr>
        <w:t>新的律法</w:t>
      </w:r>
      <w:r w:rsidRPr="00142FDD">
        <w:t>。舊約中凡是神與人新的</w:t>
      </w:r>
      <w:proofErr w:type="gramStart"/>
      <w:r w:rsidRPr="00142FDD">
        <w:t>立約或約的</w:t>
      </w:r>
      <w:proofErr w:type="gramEnd"/>
      <w:r w:rsidRPr="00142FDD">
        <w:t>更新，都帶來新的律法，為要保護人，賜福與人。神</w:t>
      </w:r>
      <w:proofErr w:type="gramStart"/>
      <w:r w:rsidRPr="00142FDD">
        <w:t>與挪亞</w:t>
      </w:r>
      <w:proofErr w:type="gramEnd"/>
      <w:r w:rsidRPr="00142FDD">
        <w:t>立約，就規定「</w:t>
      </w:r>
      <w:proofErr w:type="gramStart"/>
      <w:r w:rsidRPr="00142FDD">
        <w:t>凡流人</w:t>
      </w:r>
      <w:proofErr w:type="gramEnd"/>
      <w:r w:rsidRPr="00142FDD">
        <w:t>血的，他的血也必被人所流，</w:t>
      </w:r>
      <w:proofErr w:type="gramStart"/>
      <w:r w:rsidRPr="00142FDD">
        <w:t>因為神造人</w:t>
      </w:r>
      <w:proofErr w:type="gramEnd"/>
      <w:r w:rsidRPr="00142FDD">
        <w:t>是照自己的形像造的。」（創九</w:t>
      </w:r>
      <w:proofErr w:type="gramStart"/>
      <w:r w:rsidRPr="00142FDD">
        <w:t>6</w:t>
      </w:r>
      <w:proofErr w:type="gramEnd"/>
      <w:r w:rsidRPr="00142FDD">
        <w:t>）</w:t>
      </w:r>
    </w:p>
    <w:p w:rsidR="00DB4E30" w:rsidRPr="00DB4E30" w:rsidRDefault="00DB4E30" w:rsidP="00DB4E30">
      <w:pPr>
        <w:widowControl/>
        <w:shd w:val="clear" w:color="auto" w:fill="FFFFFF"/>
        <w:rPr>
          <w:b/>
          <w:color w:val="006600"/>
          <w:kern w:val="0"/>
        </w:rPr>
      </w:pPr>
    </w:p>
    <w:p w:rsidR="00840235" w:rsidRPr="00DB4E30" w:rsidRDefault="00840235" w:rsidP="00840235">
      <w:pPr>
        <w:widowControl/>
        <w:shd w:val="clear" w:color="auto" w:fill="FFFFFF"/>
        <w:ind w:firstLine="360"/>
        <w:rPr>
          <w:b/>
          <w:bCs/>
          <w:color w:val="006600"/>
        </w:rPr>
      </w:pPr>
      <w:r w:rsidRPr="00DB4E30">
        <w:rPr>
          <w:b/>
          <w:bCs/>
          <w:color w:val="006600"/>
          <w:lang w:eastAsia="zh-HK"/>
        </w:rPr>
        <w:t>思想：上帝與人立約都是出於神的主動，強調恩典。</w:t>
      </w:r>
    </w:p>
    <w:p w:rsidR="00840235" w:rsidRPr="00DB4E30" w:rsidRDefault="00840235" w:rsidP="00DB4E30">
      <w:pPr>
        <w:widowControl/>
        <w:shd w:val="clear" w:color="auto" w:fill="FFFFFF"/>
        <w:ind w:left="960" w:firstLineChars="50" w:firstLine="120"/>
        <w:rPr>
          <w:b/>
          <w:bCs/>
          <w:color w:val="006600"/>
        </w:rPr>
      </w:pPr>
      <w:r w:rsidRPr="00DB4E30">
        <w:rPr>
          <w:b/>
          <w:bCs/>
          <w:color w:val="006600"/>
          <w:lang w:eastAsia="zh-HK"/>
        </w:rPr>
        <w:t>立約都是在歷史的大架構中進行，強調拯救。</w:t>
      </w:r>
    </w:p>
    <w:p w:rsidR="00840235" w:rsidRPr="00DB4E30" w:rsidRDefault="00840235" w:rsidP="00DB4E30">
      <w:pPr>
        <w:widowControl/>
        <w:shd w:val="clear" w:color="auto" w:fill="FFFFFF"/>
        <w:ind w:left="960" w:firstLineChars="50" w:firstLine="120"/>
        <w:rPr>
          <w:b/>
          <w:bCs/>
          <w:color w:val="006600"/>
          <w:kern w:val="0"/>
        </w:rPr>
      </w:pPr>
      <w:r w:rsidRPr="00DB4E30">
        <w:rPr>
          <w:b/>
          <w:bCs/>
          <w:color w:val="006600"/>
          <w:lang w:eastAsia="zh-HK"/>
        </w:rPr>
        <w:t>立約的雙方從此以後進入全新的關係，強調委身。</w:t>
      </w: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6D1DBB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6D1DBB">
        <w:rPr>
          <w:b/>
          <w:bCs/>
          <w:color w:val="006600"/>
          <w:kern w:val="0"/>
          <w:lang w:eastAsia="zh-HK"/>
        </w:rPr>
        <w:t>第</w:t>
      </w:r>
      <w:r w:rsidRPr="006D1DBB">
        <w:rPr>
          <w:b/>
          <w:bCs/>
          <w:color w:val="006600"/>
          <w:kern w:val="0"/>
          <w:lang w:eastAsia="zh-HK"/>
        </w:rPr>
        <w:t>29</w:t>
      </w:r>
      <w:r w:rsidRPr="006D1DBB">
        <w:rPr>
          <w:b/>
          <w:bCs/>
          <w:color w:val="006600"/>
          <w:kern w:val="0"/>
          <w:lang w:eastAsia="zh-HK"/>
        </w:rPr>
        <w:t>日</w:t>
      </w:r>
      <w:r w:rsidRPr="006D1DBB">
        <w:rPr>
          <w:b/>
          <w:bCs/>
          <w:color w:val="006600"/>
          <w:kern w:val="0"/>
          <w:lang w:eastAsia="zh-HK"/>
        </w:rPr>
        <w:tab/>
      </w:r>
      <w:r w:rsidRPr="006D1DBB">
        <w:rPr>
          <w:b/>
          <w:bCs/>
          <w:color w:val="006600"/>
          <w:kern w:val="0"/>
          <w:lang w:eastAsia="zh-HK"/>
        </w:rPr>
        <w:t>醉酒與詛咒</w:t>
      </w:r>
    </w:p>
    <w:p w:rsidR="00840235" w:rsidRPr="00B31F9A" w:rsidRDefault="00840235" w:rsidP="00840235">
      <w:pPr>
        <w:widowControl/>
        <w:shd w:val="clear" w:color="auto" w:fill="FFFFFF"/>
        <w:rPr>
          <w:kern w:val="0"/>
        </w:rPr>
      </w:pPr>
      <w:r w:rsidRPr="00B31F9A">
        <w:rPr>
          <w:rFonts w:hint="eastAsia"/>
          <w:kern w:val="0"/>
        </w:rPr>
        <w:t>作者：賴建國</w:t>
      </w:r>
    </w:p>
    <w:p w:rsidR="00840235" w:rsidRPr="008A5BAE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6D1DBB" w:rsidRDefault="00840235" w:rsidP="00840235">
      <w:pPr>
        <w:widowControl/>
        <w:shd w:val="clear" w:color="auto" w:fill="FFFFFF"/>
        <w:rPr>
          <w:b/>
          <w:bCs/>
          <w:color w:val="006600"/>
          <w:kern w:val="0"/>
        </w:rPr>
      </w:pPr>
      <w:r w:rsidRPr="006D1DBB">
        <w:rPr>
          <w:b/>
          <w:bCs/>
          <w:color w:val="006600"/>
          <w:kern w:val="0"/>
          <w:lang w:eastAsia="zh-HK"/>
        </w:rPr>
        <w:t>經文：創</w:t>
      </w:r>
      <w:r w:rsidR="005A14C5">
        <w:rPr>
          <w:rFonts w:hint="eastAsia"/>
          <w:b/>
          <w:bCs/>
          <w:color w:val="006600"/>
          <w:kern w:val="0"/>
        </w:rPr>
        <w:t>世記</w:t>
      </w:r>
      <w:r w:rsidRPr="006D1DBB">
        <w:rPr>
          <w:b/>
          <w:bCs/>
          <w:color w:val="006600"/>
          <w:kern w:val="0"/>
          <w:lang w:eastAsia="zh-HK"/>
        </w:rPr>
        <w:t>九</w:t>
      </w:r>
      <w:r w:rsidRPr="006D1DBB">
        <w:rPr>
          <w:b/>
          <w:bCs/>
          <w:color w:val="006600"/>
          <w:kern w:val="0"/>
        </w:rPr>
        <w:t>24</w:t>
      </w:r>
      <w:r w:rsidRPr="006D1DBB">
        <w:rPr>
          <w:b/>
          <w:bCs/>
          <w:color w:val="006600"/>
          <w:kern w:val="0"/>
          <w:lang w:eastAsia="zh-HK"/>
        </w:rPr>
        <w:t>～</w:t>
      </w:r>
      <w:r w:rsidRPr="006D1DBB">
        <w:rPr>
          <w:b/>
          <w:bCs/>
          <w:color w:val="006600"/>
          <w:kern w:val="0"/>
        </w:rPr>
        <w:t>25</w:t>
      </w:r>
    </w:p>
    <w:p w:rsidR="00840235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proofErr w:type="gramStart"/>
      <w:r w:rsidRPr="006D1DBB">
        <w:rPr>
          <w:b/>
          <w:bCs/>
          <w:color w:val="006600"/>
          <w:kern w:val="0"/>
          <w:lang w:eastAsia="zh-HK"/>
        </w:rPr>
        <w:t>挪亞酒</w:t>
      </w:r>
      <w:proofErr w:type="gramEnd"/>
      <w:r w:rsidRPr="006D1DBB">
        <w:rPr>
          <w:b/>
          <w:bCs/>
          <w:color w:val="006600"/>
          <w:kern w:val="0"/>
          <w:lang w:eastAsia="zh-HK"/>
        </w:rPr>
        <w:t>醒以後，知道小兒子向他所做的事，就說：「</w:t>
      </w:r>
      <w:proofErr w:type="gramStart"/>
      <w:r w:rsidRPr="006D1DBB">
        <w:rPr>
          <w:b/>
          <w:bCs/>
          <w:color w:val="006600"/>
          <w:kern w:val="0"/>
          <w:lang w:eastAsia="zh-HK"/>
        </w:rPr>
        <w:t>迦南當</w:t>
      </w:r>
      <w:proofErr w:type="gramEnd"/>
      <w:r w:rsidRPr="006D1DBB">
        <w:rPr>
          <w:b/>
          <w:bCs/>
          <w:color w:val="006600"/>
          <w:kern w:val="0"/>
          <w:lang w:eastAsia="zh-HK"/>
        </w:rPr>
        <w:t>受詛咒，</w:t>
      </w:r>
      <w:proofErr w:type="gramStart"/>
      <w:r w:rsidRPr="006D1DBB">
        <w:rPr>
          <w:b/>
          <w:bCs/>
          <w:color w:val="006600"/>
          <w:kern w:val="0"/>
          <w:lang w:eastAsia="zh-HK"/>
        </w:rPr>
        <w:t>必給他</w:t>
      </w:r>
      <w:proofErr w:type="gramEnd"/>
      <w:r w:rsidRPr="006D1DBB">
        <w:rPr>
          <w:b/>
          <w:bCs/>
          <w:color w:val="006600"/>
          <w:kern w:val="0"/>
          <w:lang w:eastAsia="zh-HK"/>
        </w:rPr>
        <w:t>弟兄作奴僕的奴僕。」</w:t>
      </w:r>
    </w:p>
    <w:p w:rsidR="006D1DBB" w:rsidRPr="006D1DBB" w:rsidRDefault="006D1DBB" w:rsidP="00840235">
      <w:pPr>
        <w:widowControl/>
        <w:shd w:val="clear" w:color="auto" w:fill="FFFFFF"/>
        <w:rPr>
          <w:b/>
          <w:bCs/>
          <w:color w:val="006600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</w:pPr>
      <w:r w:rsidRPr="00142FDD">
        <w:rPr>
          <w:color w:val="222222"/>
          <w:kern w:val="0"/>
        </w:rPr>
        <w:tab/>
      </w:r>
      <w:r w:rsidRPr="00142FDD">
        <w:rPr>
          <w:color w:val="222222"/>
          <w:kern w:val="0"/>
          <w:lang w:eastAsia="zh-HK"/>
        </w:rPr>
        <w:t>創世記九章記載</w:t>
      </w:r>
      <w:proofErr w:type="gramStart"/>
      <w:r w:rsidRPr="006D1DBB">
        <w:rPr>
          <w:b/>
          <w:bCs/>
          <w:color w:val="006600"/>
        </w:rPr>
        <w:t>挪亞醉</w:t>
      </w:r>
      <w:proofErr w:type="gramEnd"/>
      <w:r w:rsidRPr="006D1DBB">
        <w:rPr>
          <w:b/>
          <w:bCs/>
          <w:color w:val="006600"/>
        </w:rPr>
        <w:t>酒及詛咒</w:t>
      </w:r>
      <w:proofErr w:type="gramStart"/>
      <w:r w:rsidRPr="006D1DBB">
        <w:rPr>
          <w:b/>
          <w:bCs/>
          <w:color w:val="006600"/>
        </w:rPr>
        <w:t>迦</w:t>
      </w:r>
      <w:proofErr w:type="gramEnd"/>
      <w:r w:rsidRPr="006D1DBB">
        <w:rPr>
          <w:b/>
          <w:bCs/>
          <w:color w:val="006600"/>
        </w:rPr>
        <w:t>南的事</w:t>
      </w:r>
      <w:r w:rsidRPr="00142FDD">
        <w:t>，有些問題</w:t>
      </w:r>
      <w:r w:rsidRPr="00142FDD">
        <w:rPr>
          <w:lang w:eastAsia="zh-HK"/>
        </w:rPr>
        <w:t>常常</w:t>
      </w:r>
      <w:r w:rsidRPr="00142FDD">
        <w:t>被提起。例如本段似</w:t>
      </w:r>
      <w:r>
        <w:rPr>
          <w:rFonts w:hint="eastAsia"/>
          <w:lang w:eastAsia="zh-HK"/>
        </w:rPr>
        <w:t>乎</w:t>
      </w:r>
      <w:r w:rsidRPr="00142FDD">
        <w:t>與上下文無關，若是</w:t>
      </w:r>
      <w:proofErr w:type="gramStart"/>
      <w:r w:rsidRPr="00142FDD">
        <w:t>刪</w:t>
      </w:r>
      <w:proofErr w:type="gramEnd"/>
      <w:r w:rsidRPr="00142FDD">
        <w:t>掉也不影響整個敘事的流暢。但是聖經記載一定有道理，本段或許是為創十二章以後，</w:t>
      </w:r>
      <w:proofErr w:type="gramStart"/>
      <w:r w:rsidRPr="00142FDD">
        <w:t>神揀選閃</w:t>
      </w:r>
      <w:proofErr w:type="gramEnd"/>
      <w:r w:rsidRPr="00142FDD">
        <w:t>的後裔</w:t>
      </w:r>
      <w:r>
        <w:t>，</w:t>
      </w:r>
      <w:r w:rsidRPr="00142FDD">
        <w:t>亞伯拉罕及其子孫來賜福全人類鋪路。其次，明明</w:t>
      </w:r>
      <w:proofErr w:type="gramStart"/>
      <w:r w:rsidRPr="00142FDD">
        <w:t>是挪亞</w:t>
      </w:r>
      <w:proofErr w:type="gramEnd"/>
      <w:r w:rsidRPr="00142FDD">
        <w:t>的小兒子「含」得罪父親，為何卻說是「</w:t>
      </w:r>
      <w:proofErr w:type="gramStart"/>
      <w:r w:rsidRPr="00142FDD">
        <w:t>迦</w:t>
      </w:r>
      <w:proofErr w:type="gramEnd"/>
      <w:r w:rsidRPr="00142FDD">
        <w:t>南的父親」，而且是</w:t>
      </w:r>
      <w:proofErr w:type="gramStart"/>
      <w:r w:rsidRPr="00142FDD">
        <w:t>迦南受</w:t>
      </w:r>
      <w:proofErr w:type="gramEnd"/>
      <w:r w:rsidRPr="00142FDD">
        <w:t>詛咒，而</w:t>
      </w:r>
      <w:proofErr w:type="gramStart"/>
      <w:r w:rsidRPr="00142FDD">
        <w:t>不是含受詛咒</w:t>
      </w:r>
      <w:proofErr w:type="gramEnd"/>
      <w:r w:rsidRPr="00142FDD">
        <w:t>?</w:t>
      </w:r>
      <w:r w:rsidRPr="00142FDD">
        <w:rPr>
          <w:lang w:eastAsia="zh-HK"/>
        </w:rPr>
        <w:t>猶太</w:t>
      </w:r>
      <w:proofErr w:type="gramStart"/>
      <w:r w:rsidRPr="00142FDD">
        <w:rPr>
          <w:lang w:eastAsia="zh-HK"/>
        </w:rPr>
        <w:t>解經家</w:t>
      </w:r>
      <w:r w:rsidRPr="00142FDD">
        <w:t>說</w:t>
      </w:r>
      <w:r w:rsidRPr="00142FDD">
        <w:rPr>
          <w:lang w:eastAsia="zh-HK"/>
        </w:rPr>
        <w:t>這</w:t>
      </w:r>
      <w:r w:rsidRPr="00142FDD">
        <w:t>是</w:t>
      </w:r>
      <w:proofErr w:type="gramEnd"/>
      <w:r w:rsidRPr="00142FDD">
        <w:t>因為創九</w:t>
      </w:r>
      <w:proofErr w:type="gramStart"/>
      <w:r w:rsidRPr="00142FDD">
        <w:t>1</w:t>
      </w:r>
      <w:proofErr w:type="gramEnd"/>
      <w:r w:rsidRPr="00142FDD">
        <w:t>已經說：「神賜福</w:t>
      </w:r>
      <w:proofErr w:type="gramStart"/>
      <w:r w:rsidRPr="00142FDD">
        <w:t>給挪亞</w:t>
      </w:r>
      <w:proofErr w:type="gramEnd"/>
      <w:r w:rsidRPr="00142FDD">
        <w:t>和他的兒子」，所以不能再詛咒含。但是這仍不能解決問題。然而最受誤解的</w:t>
      </w:r>
      <w:proofErr w:type="gramStart"/>
      <w:r w:rsidRPr="00142FDD">
        <w:t>是挪亞</w:t>
      </w:r>
      <w:proofErr w:type="gramEnd"/>
      <w:r w:rsidRPr="00142FDD">
        <w:t>的</w:t>
      </w:r>
      <w:r>
        <w:rPr>
          <w:rFonts w:hint="eastAsia"/>
          <w:lang w:eastAsia="zh-HK"/>
        </w:rPr>
        <w:t>預言</w:t>
      </w:r>
      <w:r w:rsidRPr="00142FDD">
        <w:t>。在此需加以說明。</w:t>
      </w:r>
    </w:p>
    <w:p w:rsidR="00840235" w:rsidRPr="00142FDD" w:rsidRDefault="00840235" w:rsidP="00840235">
      <w:pPr>
        <w:pStyle w:val="aa"/>
        <w:ind w:firstLine="360"/>
        <w:rPr>
          <w:rFonts w:ascii="Times New Roman" w:eastAsia="新細明體" w:hAnsi="Times New Roman"/>
        </w:rPr>
      </w:pPr>
      <w:r w:rsidRPr="006D1DBB">
        <w:rPr>
          <w:rFonts w:ascii="Times New Roman" w:eastAsia="新細明體" w:hAnsi="Times New Roman"/>
          <w:b/>
          <w:bCs/>
          <w:color w:val="006600"/>
        </w:rPr>
        <w:t>挪亞的預言與祝福（創九</w:t>
      </w:r>
      <w:r w:rsidRPr="006D1DBB">
        <w:rPr>
          <w:rFonts w:ascii="Times New Roman" w:eastAsia="新細明體" w:hAnsi="Times New Roman"/>
          <w:b/>
          <w:bCs/>
          <w:color w:val="006600"/>
        </w:rPr>
        <w:t>24</w:t>
      </w:r>
      <w:r w:rsidRPr="006D1DBB">
        <w:rPr>
          <w:rFonts w:ascii="Times New Roman" w:eastAsia="新細明體" w:hAnsi="Times New Roman"/>
          <w:b/>
          <w:bCs/>
          <w:color w:val="006600"/>
        </w:rPr>
        <w:t>～</w:t>
      </w:r>
      <w:r w:rsidRPr="006D1DBB">
        <w:rPr>
          <w:rFonts w:ascii="Times New Roman" w:eastAsia="新細明體" w:hAnsi="Times New Roman"/>
          <w:b/>
          <w:bCs/>
          <w:color w:val="006600"/>
        </w:rPr>
        <w:t>27</w:t>
      </w:r>
      <w:r w:rsidRPr="006D1DBB">
        <w:rPr>
          <w:rFonts w:ascii="Times New Roman" w:eastAsia="新細明體" w:hAnsi="Times New Roman"/>
          <w:b/>
          <w:bCs/>
          <w:color w:val="006600"/>
        </w:rPr>
        <w:t>）</w:t>
      </w:r>
      <w:r w:rsidRPr="00142FDD">
        <w:rPr>
          <w:rFonts w:ascii="Times New Roman" w:eastAsia="新細明體" w:hAnsi="Times New Roman"/>
        </w:rPr>
        <w:t>。挪亞酒醒了之後，知道小兒子向他所作的事，就說：「迦南當受詛咒，必給他弟兄作奴僕的奴僕。」（</w:t>
      </w:r>
      <w:r w:rsidRPr="00142FDD">
        <w:rPr>
          <w:rFonts w:ascii="Times New Roman" w:eastAsia="新細明體" w:hAnsi="Times New Roman"/>
        </w:rPr>
        <w:t>25</w:t>
      </w:r>
      <w:r w:rsidRPr="00142FDD">
        <w:rPr>
          <w:rFonts w:ascii="Times New Roman" w:eastAsia="新細明體" w:hAnsi="Times New Roman"/>
        </w:rPr>
        <w:t>節）這是直說語氣（</w:t>
      </w:r>
      <w:r w:rsidRPr="00142FDD">
        <w:rPr>
          <w:rFonts w:ascii="Times New Roman" w:eastAsia="新細明體" w:hAnsi="Times New Roman"/>
        </w:rPr>
        <w:t>indicative</w:t>
      </w:r>
      <w:r w:rsidRPr="00142FDD">
        <w:rPr>
          <w:rFonts w:ascii="Times New Roman" w:eastAsia="新細明體" w:hAnsi="Times New Roman"/>
        </w:rPr>
        <w:t>），</w:t>
      </w:r>
      <w:proofErr w:type="gramStart"/>
      <w:r w:rsidRPr="00142FDD">
        <w:rPr>
          <w:rFonts w:ascii="Times New Roman" w:eastAsia="新細明體" w:hAnsi="Times New Roman"/>
          <w:lang w:eastAsia="zh-HK"/>
        </w:rPr>
        <w:t>是挪亞</w:t>
      </w:r>
      <w:proofErr w:type="gramEnd"/>
      <w:r w:rsidRPr="00142FDD">
        <w:rPr>
          <w:rFonts w:ascii="Times New Roman" w:eastAsia="新細明體" w:hAnsi="Times New Roman"/>
          <w:lang w:eastAsia="zh-HK"/>
        </w:rPr>
        <w:t>以先知的身份，</w:t>
      </w:r>
      <w:r w:rsidRPr="00142FDD">
        <w:rPr>
          <w:rFonts w:ascii="Times New Roman" w:eastAsia="新細明體" w:hAnsi="Times New Roman"/>
        </w:rPr>
        <w:t>預言</w:t>
      </w:r>
      <w:proofErr w:type="gramStart"/>
      <w:r w:rsidRPr="00142FDD">
        <w:rPr>
          <w:rFonts w:ascii="Times New Roman" w:eastAsia="新細明體" w:hAnsi="Times New Roman"/>
        </w:rPr>
        <w:t>迦</w:t>
      </w:r>
      <w:proofErr w:type="gramEnd"/>
      <w:r w:rsidRPr="00142FDD">
        <w:rPr>
          <w:rFonts w:ascii="Times New Roman" w:eastAsia="新細明體" w:hAnsi="Times New Roman"/>
        </w:rPr>
        <w:t>南卑下的地位。但是接下來第</w:t>
      </w:r>
      <w:r w:rsidRPr="00142FDD">
        <w:rPr>
          <w:rFonts w:ascii="Times New Roman" w:eastAsia="新細明體" w:hAnsi="Times New Roman"/>
        </w:rPr>
        <w:t>26</w:t>
      </w:r>
      <w:r w:rsidRPr="00142FDD">
        <w:rPr>
          <w:rFonts w:ascii="Times New Roman" w:eastAsia="新細明體" w:hAnsi="Times New Roman"/>
        </w:rPr>
        <w:t>～</w:t>
      </w:r>
      <w:r w:rsidRPr="00142FDD">
        <w:rPr>
          <w:rFonts w:ascii="Times New Roman" w:eastAsia="新細明體" w:hAnsi="Times New Roman"/>
        </w:rPr>
        <w:t>27</w:t>
      </w:r>
      <w:r w:rsidRPr="00142FDD">
        <w:rPr>
          <w:rFonts w:ascii="Times New Roman" w:eastAsia="新細明體" w:hAnsi="Times New Roman"/>
        </w:rPr>
        <w:t>節是</w:t>
      </w:r>
      <w:proofErr w:type="gramStart"/>
      <w:r w:rsidRPr="00142FDD">
        <w:rPr>
          <w:rFonts w:ascii="Times New Roman" w:eastAsia="新細明體" w:hAnsi="Times New Roman"/>
        </w:rPr>
        <w:t>祈</w:t>
      </w:r>
      <w:proofErr w:type="gramEnd"/>
      <w:r w:rsidRPr="00142FDD">
        <w:rPr>
          <w:rFonts w:ascii="Times New Roman" w:eastAsia="新細明體" w:hAnsi="Times New Roman"/>
        </w:rPr>
        <w:t>使語氣（</w:t>
      </w:r>
      <w:r w:rsidRPr="00142FDD">
        <w:rPr>
          <w:rFonts w:ascii="Times New Roman" w:eastAsia="新細明體" w:hAnsi="Times New Roman"/>
        </w:rPr>
        <w:t>jussive</w:t>
      </w:r>
      <w:r w:rsidRPr="00142FDD">
        <w:rPr>
          <w:rFonts w:ascii="Times New Roman" w:eastAsia="新細明體" w:hAnsi="Times New Roman"/>
        </w:rPr>
        <w:t>），</w:t>
      </w:r>
      <w:proofErr w:type="gramStart"/>
      <w:r w:rsidRPr="00142FDD">
        <w:rPr>
          <w:rFonts w:ascii="Times New Roman" w:eastAsia="新細明體" w:hAnsi="Times New Roman"/>
        </w:rPr>
        <w:t>是挪亞</w:t>
      </w:r>
      <w:proofErr w:type="gramEnd"/>
      <w:r w:rsidRPr="00142FDD">
        <w:rPr>
          <w:rFonts w:ascii="Times New Roman" w:eastAsia="新細明體" w:hAnsi="Times New Roman"/>
          <w:lang w:eastAsia="zh-HK"/>
        </w:rPr>
        <w:t>以大家長的身份，</w:t>
      </w:r>
      <w:proofErr w:type="gramStart"/>
      <w:r w:rsidRPr="00142FDD">
        <w:rPr>
          <w:rFonts w:ascii="Times New Roman" w:eastAsia="新細明體" w:hAnsi="Times New Roman"/>
        </w:rPr>
        <w:t>祈</w:t>
      </w:r>
      <w:proofErr w:type="gramEnd"/>
      <w:r w:rsidRPr="00142FDD">
        <w:rPr>
          <w:rFonts w:ascii="Times New Roman" w:eastAsia="新細明體" w:hAnsi="Times New Roman"/>
        </w:rPr>
        <w:t>願</w:t>
      </w:r>
      <w:proofErr w:type="gramStart"/>
      <w:r w:rsidRPr="00142FDD">
        <w:rPr>
          <w:rFonts w:ascii="Times New Roman" w:eastAsia="新細明體" w:hAnsi="Times New Roman"/>
        </w:rPr>
        <w:t>迦</w:t>
      </w:r>
      <w:proofErr w:type="gramEnd"/>
      <w:r w:rsidRPr="00142FDD">
        <w:rPr>
          <w:rFonts w:ascii="Times New Roman" w:eastAsia="新細明體" w:hAnsi="Times New Roman"/>
        </w:rPr>
        <w:t>南仍得神的賜福。</w:t>
      </w:r>
    </w:p>
    <w:p w:rsidR="00840235" w:rsidRPr="00142FDD" w:rsidRDefault="00840235" w:rsidP="00840235">
      <w:pPr>
        <w:pStyle w:val="aa"/>
        <w:ind w:firstLine="360"/>
        <w:rPr>
          <w:rFonts w:ascii="Times New Roman" w:eastAsia="新細明體" w:hAnsi="Times New Roman"/>
        </w:rPr>
      </w:pPr>
      <w:r w:rsidRPr="00142FDD">
        <w:rPr>
          <w:rFonts w:ascii="Times New Roman" w:eastAsia="新細明體" w:hAnsi="Times New Roman"/>
        </w:rPr>
        <w:t>26</w:t>
      </w:r>
      <w:r w:rsidRPr="00142FDD">
        <w:rPr>
          <w:rFonts w:ascii="Times New Roman" w:eastAsia="新細明體" w:hAnsi="Times New Roman"/>
        </w:rPr>
        <w:t>節，</w:t>
      </w:r>
      <w:r w:rsidRPr="00142FDD">
        <w:rPr>
          <w:rFonts w:ascii="Times New Roman" w:eastAsia="新細明體" w:hAnsi="Times New Roman"/>
          <w:lang w:eastAsia="zh-HK"/>
        </w:rPr>
        <w:t>耶和華</w:t>
      </w:r>
      <w:r w:rsidRPr="00142FDD">
        <w:rPr>
          <w:rFonts w:ascii="Times New Roman" w:eastAsia="新細明體" w:hAnsi="Times New Roman"/>
        </w:rPr>
        <w:t>被稱作閃的神，願</w:t>
      </w:r>
      <w:proofErr w:type="gramStart"/>
      <w:r w:rsidRPr="00142FDD">
        <w:rPr>
          <w:rFonts w:ascii="Times New Roman" w:eastAsia="新細明體" w:hAnsi="Times New Roman"/>
        </w:rPr>
        <w:t>迦南因作閃</w:t>
      </w:r>
      <w:proofErr w:type="gramEnd"/>
      <w:r w:rsidRPr="00142FDD">
        <w:rPr>
          <w:rFonts w:ascii="Times New Roman" w:eastAsia="新細明體" w:hAnsi="Times New Roman"/>
        </w:rPr>
        <w:t>的奴僕，也得以分享神的賜福。</w:t>
      </w:r>
      <w:r w:rsidRPr="00142FDD">
        <w:rPr>
          <w:rFonts w:ascii="Times New Roman" w:eastAsia="新細明體" w:hAnsi="Times New Roman"/>
          <w:lang w:eastAsia="zh-HK"/>
        </w:rPr>
        <w:t>這是聖經裡第一次把耶和華的名字與人的名字連結，且與神的恩典有關。</w:t>
      </w:r>
    </w:p>
    <w:p w:rsidR="00840235" w:rsidRPr="00142FDD" w:rsidRDefault="00840235" w:rsidP="00840235">
      <w:pPr>
        <w:pStyle w:val="aa"/>
        <w:ind w:firstLine="360"/>
        <w:rPr>
          <w:rFonts w:ascii="Times New Roman" w:eastAsia="新細明體" w:hAnsi="Times New Roman"/>
        </w:rPr>
      </w:pPr>
      <w:r w:rsidRPr="00142FDD">
        <w:rPr>
          <w:rFonts w:ascii="Times New Roman" w:eastAsia="新細明體" w:hAnsi="Times New Roman"/>
        </w:rPr>
        <w:t>27</w:t>
      </w:r>
      <w:r w:rsidRPr="00142FDD">
        <w:rPr>
          <w:rFonts w:ascii="Times New Roman" w:eastAsia="新細明體" w:hAnsi="Times New Roman"/>
        </w:rPr>
        <w:t>節，「願</w:t>
      </w:r>
      <w:r w:rsidRPr="00142FDD">
        <w:rPr>
          <w:rFonts w:ascii="Times New Roman" w:eastAsia="新細明體" w:hAnsi="Times New Roman"/>
          <w:lang w:eastAsia="zh-HK"/>
        </w:rPr>
        <w:t>上帝</w:t>
      </w:r>
      <w:r w:rsidRPr="00142FDD">
        <w:rPr>
          <w:rFonts w:ascii="Times New Roman" w:eastAsia="新細明體" w:hAnsi="Times New Roman"/>
        </w:rPr>
        <w:t>使雅</w:t>
      </w:r>
      <w:proofErr w:type="gramStart"/>
      <w:r w:rsidRPr="00142FDD">
        <w:rPr>
          <w:rFonts w:ascii="Times New Roman" w:eastAsia="新細明體" w:hAnsi="Times New Roman"/>
        </w:rPr>
        <w:t>弗</w:t>
      </w:r>
      <w:proofErr w:type="gramEnd"/>
      <w:r w:rsidRPr="00142FDD">
        <w:rPr>
          <w:rFonts w:ascii="Times New Roman" w:eastAsia="新細明體" w:hAnsi="Times New Roman"/>
        </w:rPr>
        <w:t>擴張，願</w:t>
      </w:r>
      <w:proofErr w:type="gramStart"/>
      <w:r w:rsidRPr="00142FDD">
        <w:rPr>
          <w:rFonts w:ascii="Times New Roman" w:eastAsia="新細明體" w:hAnsi="Times New Roman"/>
        </w:rPr>
        <w:t>祂</w:t>
      </w:r>
      <w:proofErr w:type="gramEnd"/>
      <w:r w:rsidRPr="00142FDD">
        <w:rPr>
          <w:rFonts w:ascii="Times New Roman" w:eastAsia="新細明體" w:hAnsi="Times New Roman"/>
        </w:rPr>
        <w:t>（就是「</w:t>
      </w:r>
      <w:r w:rsidRPr="00142FDD">
        <w:rPr>
          <w:rFonts w:ascii="Times New Roman" w:eastAsia="新細明體" w:hAnsi="Times New Roman"/>
          <w:lang w:eastAsia="zh-HK"/>
        </w:rPr>
        <w:t>上帝</w:t>
      </w:r>
      <w:r w:rsidRPr="00142FDD">
        <w:rPr>
          <w:rFonts w:ascii="Times New Roman" w:eastAsia="新細明體" w:hAnsi="Times New Roman"/>
        </w:rPr>
        <w:t>」自己，而非雅</w:t>
      </w:r>
      <w:proofErr w:type="gramStart"/>
      <w:r w:rsidRPr="00142FDD">
        <w:rPr>
          <w:rFonts w:ascii="Times New Roman" w:eastAsia="新細明體" w:hAnsi="Times New Roman"/>
        </w:rPr>
        <w:t>弗</w:t>
      </w:r>
      <w:proofErr w:type="gramEnd"/>
      <w:r w:rsidRPr="00142FDD">
        <w:rPr>
          <w:rFonts w:ascii="Times New Roman" w:eastAsia="新細明體" w:hAnsi="Times New Roman"/>
        </w:rPr>
        <w:t>）</w:t>
      </w:r>
      <w:proofErr w:type="gramStart"/>
      <w:r w:rsidRPr="00142FDD">
        <w:rPr>
          <w:rFonts w:ascii="Times New Roman" w:eastAsia="新細明體" w:hAnsi="Times New Roman"/>
        </w:rPr>
        <w:t>住在閃的</w:t>
      </w:r>
      <w:proofErr w:type="gramEnd"/>
      <w:r w:rsidRPr="00142FDD">
        <w:rPr>
          <w:rFonts w:ascii="Times New Roman" w:eastAsia="新細明體" w:hAnsi="Times New Roman"/>
        </w:rPr>
        <w:t>帳棚</w:t>
      </w:r>
      <w:proofErr w:type="gramStart"/>
      <w:r w:rsidRPr="00142FDD">
        <w:rPr>
          <w:rFonts w:ascii="Times New Roman" w:eastAsia="新細明體" w:hAnsi="Times New Roman"/>
        </w:rPr>
        <w:t>裏</w:t>
      </w:r>
      <w:proofErr w:type="gramEnd"/>
      <w:r w:rsidRPr="00142FDD">
        <w:rPr>
          <w:rFonts w:ascii="Times New Roman" w:eastAsia="新細明體" w:hAnsi="Times New Roman"/>
        </w:rPr>
        <w:t>，願</w:t>
      </w:r>
      <w:proofErr w:type="gramStart"/>
      <w:r w:rsidRPr="00142FDD">
        <w:rPr>
          <w:rFonts w:ascii="Times New Roman" w:eastAsia="新細明體" w:hAnsi="Times New Roman"/>
        </w:rPr>
        <w:t>迦</w:t>
      </w:r>
      <w:proofErr w:type="gramEnd"/>
      <w:r w:rsidRPr="00142FDD">
        <w:rPr>
          <w:rFonts w:ascii="Times New Roman" w:eastAsia="新細明體" w:hAnsi="Times New Roman"/>
        </w:rPr>
        <w:t>南作</w:t>
      </w:r>
      <w:proofErr w:type="gramStart"/>
      <w:r w:rsidRPr="00142FDD">
        <w:rPr>
          <w:rFonts w:ascii="Times New Roman" w:eastAsia="新細明體" w:hAnsi="Times New Roman"/>
        </w:rPr>
        <w:t>祂</w:t>
      </w:r>
      <w:proofErr w:type="gramEnd"/>
      <w:r w:rsidRPr="00142FDD">
        <w:rPr>
          <w:rFonts w:ascii="Times New Roman" w:eastAsia="新細明體" w:hAnsi="Times New Roman"/>
        </w:rPr>
        <w:t>（這裡也是指「神」）的奴僕」。過去許多個世紀，由於誤解此段經文，有人在此找到「反閃族主義」（</w:t>
      </w:r>
      <w:r w:rsidRPr="00142FDD">
        <w:rPr>
          <w:rFonts w:ascii="Times New Roman" w:eastAsia="新細明體" w:hAnsi="Times New Roman"/>
        </w:rPr>
        <w:t>Anti-Semiticism</w:t>
      </w:r>
      <w:r w:rsidRPr="00142FDD">
        <w:rPr>
          <w:rFonts w:ascii="Times New Roman" w:eastAsia="新細明體" w:hAnsi="Times New Roman"/>
        </w:rPr>
        <w:t>），以及可以任意販賣及奴役非洲人的聖經根據，造成人類千百年來的悲劇，在此都應當據以糾正。</w:t>
      </w:r>
    </w:p>
    <w:p w:rsidR="00840235" w:rsidRDefault="00840235" w:rsidP="00840235">
      <w:pPr>
        <w:widowControl/>
        <w:shd w:val="clear" w:color="auto" w:fill="FFFFFF"/>
        <w:rPr>
          <w:color w:val="222222"/>
          <w:kern w:val="0"/>
          <w:lang w:eastAsia="zh-HK"/>
        </w:rPr>
      </w:pPr>
      <w:r w:rsidRPr="00142FDD">
        <w:rPr>
          <w:color w:val="222222"/>
          <w:kern w:val="0"/>
        </w:rPr>
        <w:tab/>
      </w:r>
      <w:r w:rsidRPr="00142FDD">
        <w:rPr>
          <w:color w:val="222222"/>
          <w:kern w:val="0"/>
          <w:lang w:eastAsia="zh-HK"/>
        </w:rPr>
        <w:t>至於喝酒，舊約中講到</w:t>
      </w:r>
      <w:proofErr w:type="gramStart"/>
      <w:r w:rsidRPr="00142FDD">
        <w:rPr>
          <w:color w:val="222222"/>
          <w:kern w:val="0"/>
          <w:lang w:eastAsia="zh-HK"/>
        </w:rPr>
        <w:t>上帝賜人</w:t>
      </w:r>
      <w:proofErr w:type="gramEnd"/>
      <w:r w:rsidRPr="00142FDD">
        <w:rPr>
          <w:color w:val="222222"/>
          <w:kern w:val="0"/>
          <w:lang w:eastAsia="zh-HK"/>
        </w:rPr>
        <w:t>「五穀、新酒和新的油」。甚至</w:t>
      </w:r>
      <w:proofErr w:type="gramStart"/>
      <w:r w:rsidRPr="00142FDD">
        <w:rPr>
          <w:color w:val="222222"/>
          <w:kern w:val="0"/>
          <w:lang w:eastAsia="zh-HK"/>
        </w:rPr>
        <w:t>講到敬拜</w:t>
      </w:r>
      <w:proofErr w:type="gramEnd"/>
      <w:r w:rsidRPr="00142FDD">
        <w:rPr>
          <w:color w:val="222222"/>
          <w:kern w:val="0"/>
          <w:lang w:eastAsia="zh-HK"/>
        </w:rPr>
        <w:t>守節的人，「可以隨心所欲用銀子或買牛羊，或買清酒烈酒，</w:t>
      </w:r>
      <w:r w:rsidRPr="00142FDD">
        <w:rPr>
          <w:color w:val="222222"/>
          <w:kern w:val="0"/>
          <w:lang w:eastAsia="zh-HK"/>
        </w:rPr>
        <w:t>…</w:t>
      </w:r>
      <w:r w:rsidRPr="00142FDD">
        <w:rPr>
          <w:color w:val="222222"/>
          <w:kern w:val="0"/>
          <w:lang w:eastAsia="zh-HK"/>
        </w:rPr>
        <w:t>你和你的全家要在耶和華你上帝面前吃喝快樂」（申十四</w:t>
      </w:r>
      <w:r w:rsidRPr="00142FDD">
        <w:rPr>
          <w:color w:val="222222"/>
          <w:kern w:val="0"/>
          <w:lang w:eastAsia="zh-HK"/>
        </w:rPr>
        <w:t>23</w:t>
      </w:r>
      <w:r w:rsidRPr="00142FDD">
        <w:rPr>
          <w:color w:val="222222"/>
          <w:kern w:val="0"/>
          <w:lang w:eastAsia="zh-HK"/>
        </w:rPr>
        <w:t>、</w:t>
      </w:r>
      <w:r w:rsidRPr="00142FDD">
        <w:rPr>
          <w:color w:val="222222"/>
          <w:kern w:val="0"/>
          <w:lang w:eastAsia="zh-HK"/>
        </w:rPr>
        <w:t>26</w:t>
      </w:r>
      <w:r w:rsidRPr="00142FDD">
        <w:rPr>
          <w:color w:val="222222"/>
          <w:kern w:val="0"/>
          <w:lang w:eastAsia="zh-HK"/>
        </w:rPr>
        <w:t>）。施洗約翰是</w:t>
      </w:r>
      <w:proofErr w:type="gramStart"/>
      <w:r w:rsidRPr="00142FDD">
        <w:rPr>
          <w:color w:val="222222"/>
          <w:kern w:val="0"/>
          <w:lang w:eastAsia="zh-HK"/>
        </w:rPr>
        <w:t>拿細耳人</w:t>
      </w:r>
      <w:proofErr w:type="gramEnd"/>
      <w:r w:rsidRPr="00142FDD">
        <w:rPr>
          <w:color w:val="222222"/>
          <w:kern w:val="0"/>
          <w:lang w:eastAsia="zh-HK"/>
        </w:rPr>
        <w:t>，</w:t>
      </w:r>
      <w:r w:rsidRPr="00142FDD">
        <w:rPr>
          <w:color w:val="222222"/>
          <w:kern w:val="0"/>
        </w:rPr>
        <w:t>「</w:t>
      </w:r>
      <w:r w:rsidRPr="00142FDD">
        <w:rPr>
          <w:color w:val="222222"/>
          <w:kern w:val="0"/>
          <w:lang w:eastAsia="zh-HK"/>
        </w:rPr>
        <w:t>清酒烈酒都不喝</w:t>
      </w:r>
      <w:r w:rsidRPr="00142FDD">
        <w:rPr>
          <w:color w:val="222222"/>
          <w:kern w:val="0"/>
        </w:rPr>
        <w:t>」</w:t>
      </w:r>
      <w:r w:rsidRPr="00142FDD">
        <w:rPr>
          <w:color w:val="222222"/>
          <w:kern w:val="0"/>
          <w:lang w:eastAsia="zh-HK"/>
        </w:rPr>
        <w:t>，但是耶穌卻無此禁忌</w:t>
      </w:r>
      <w:r w:rsidRPr="00142FDD">
        <w:rPr>
          <w:color w:val="222222"/>
          <w:kern w:val="0"/>
        </w:rPr>
        <w:t>，</w:t>
      </w:r>
      <w:r w:rsidRPr="00142FDD">
        <w:rPr>
          <w:color w:val="222222"/>
          <w:kern w:val="0"/>
          <w:lang w:eastAsia="zh-HK"/>
        </w:rPr>
        <w:t>甚至</w:t>
      </w:r>
      <w:proofErr w:type="gramStart"/>
      <w:r w:rsidRPr="00142FDD">
        <w:rPr>
          <w:color w:val="222222"/>
          <w:kern w:val="0"/>
          <w:lang w:eastAsia="zh-HK"/>
        </w:rPr>
        <w:t>祂</w:t>
      </w:r>
      <w:proofErr w:type="gramEnd"/>
      <w:r>
        <w:rPr>
          <w:rFonts w:hint="eastAsia"/>
          <w:color w:val="222222"/>
          <w:kern w:val="0"/>
          <w:lang w:eastAsia="zh-HK"/>
        </w:rPr>
        <w:t>所</w:t>
      </w:r>
      <w:r w:rsidRPr="00142FDD">
        <w:rPr>
          <w:color w:val="222222"/>
          <w:kern w:val="0"/>
          <w:lang w:eastAsia="zh-HK"/>
        </w:rPr>
        <w:t>行的頭一個神</w:t>
      </w:r>
      <w:proofErr w:type="gramStart"/>
      <w:r w:rsidRPr="00142FDD">
        <w:rPr>
          <w:color w:val="222222"/>
          <w:kern w:val="0"/>
          <w:lang w:eastAsia="zh-HK"/>
        </w:rPr>
        <w:t>蹟</w:t>
      </w:r>
      <w:proofErr w:type="gramEnd"/>
      <w:r w:rsidRPr="00142FDD">
        <w:rPr>
          <w:color w:val="222222"/>
          <w:kern w:val="0"/>
          <w:lang w:eastAsia="zh-HK"/>
        </w:rPr>
        <w:t>，就是在</w:t>
      </w:r>
      <w:proofErr w:type="gramStart"/>
      <w:r w:rsidRPr="00142FDD">
        <w:rPr>
          <w:color w:val="222222"/>
          <w:kern w:val="0"/>
          <w:lang w:eastAsia="zh-HK"/>
        </w:rPr>
        <w:t>迦</w:t>
      </w:r>
      <w:proofErr w:type="gramEnd"/>
      <w:r w:rsidRPr="00142FDD">
        <w:rPr>
          <w:color w:val="222222"/>
          <w:kern w:val="0"/>
          <w:lang w:eastAsia="zh-HK"/>
        </w:rPr>
        <w:t>拿婚</w:t>
      </w:r>
      <w:proofErr w:type="gramStart"/>
      <w:r w:rsidRPr="00142FDD">
        <w:rPr>
          <w:color w:val="222222"/>
          <w:kern w:val="0"/>
          <w:lang w:eastAsia="zh-HK"/>
        </w:rPr>
        <w:t>筵</w:t>
      </w:r>
      <w:proofErr w:type="gramEnd"/>
      <w:r w:rsidRPr="00142FDD">
        <w:rPr>
          <w:color w:val="222222"/>
          <w:kern w:val="0"/>
          <w:lang w:eastAsia="zh-HK"/>
        </w:rPr>
        <w:t>上把</w:t>
      </w:r>
      <w:proofErr w:type="gramStart"/>
      <w:r w:rsidRPr="00142FDD">
        <w:rPr>
          <w:color w:val="222222"/>
          <w:kern w:val="0"/>
          <w:lang w:eastAsia="zh-HK"/>
        </w:rPr>
        <w:t>水變酒</w:t>
      </w:r>
      <w:proofErr w:type="gramEnd"/>
      <w:r w:rsidRPr="00142FDD">
        <w:rPr>
          <w:color w:val="222222"/>
          <w:kern w:val="0"/>
          <w:lang w:eastAsia="zh-HK"/>
        </w:rPr>
        <w:t>，增進人的快樂（約二</w:t>
      </w:r>
      <w:r w:rsidRPr="00142FDD">
        <w:rPr>
          <w:color w:val="222222"/>
          <w:kern w:val="0"/>
        </w:rPr>
        <w:t>1</w:t>
      </w:r>
      <w:r w:rsidRPr="00142FDD">
        <w:rPr>
          <w:color w:val="222222"/>
          <w:kern w:val="0"/>
        </w:rPr>
        <w:t>～</w:t>
      </w:r>
      <w:r w:rsidRPr="00142FDD">
        <w:rPr>
          <w:color w:val="222222"/>
          <w:kern w:val="0"/>
        </w:rPr>
        <w:t>10</w:t>
      </w:r>
      <w:r w:rsidRPr="00142FDD">
        <w:rPr>
          <w:color w:val="222222"/>
          <w:kern w:val="0"/>
        </w:rPr>
        <w:t>）</w:t>
      </w:r>
      <w:r w:rsidRPr="00142FDD">
        <w:rPr>
          <w:color w:val="222222"/>
          <w:kern w:val="0"/>
          <w:lang w:eastAsia="zh-HK"/>
        </w:rPr>
        <w:t>。保羅雖然勸</w:t>
      </w:r>
      <w:r>
        <w:rPr>
          <w:rFonts w:hint="eastAsia"/>
          <w:color w:val="222222"/>
          <w:kern w:val="0"/>
          <w:lang w:eastAsia="zh-HK"/>
        </w:rPr>
        <w:t>身體不好的</w:t>
      </w:r>
      <w:r w:rsidRPr="00142FDD">
        <w:rPr>
          <w:color w:val="222222"/>
          <w:kern w:val="0"/>
          <w:lang w:eastAsia="zh-HK"/>
        </w:rPr>
        <w:t>提摩太可以稍微</w:t>
      </w:r>
      <w:proofErr w:type="gramStart"/>
      <w:r w:rsidRPr="00142FDD">
        <w:rPr>
          <w:color w:val="222222"/>
          <w:kern w:val="0"/>
          <w:lang w:eastAsia="zh-HK"/>
        </w:rPr>
        <w:t>用些酒</w:t>
      </w:r>
      <w:proofErr w:type="gramEnd"/>
      <w:r w:rsidRPr="00142FDD">
        <w:rPr>
          <w:color w:val="222222"/>
          <w:kern w:val="0"/>
          <w:lang w:eastAsia="zh-HK"/>
        </w:rPr>
        <w:t>，但也警戒人，「不要醉酒，</w:t>
      </w:r>
      <w:proofErr w:type="gramStart"/>
      <w:r w:rsidRPr="00142FDD">
        <w:rPr>
          <w:color w:val="222222"/>
          <w:kern w:val="0"/>
          <w:lang w:eastAsia="zh-HK"/>
        </w:rPr>
        <w:t>酒能使</w:t>
      </w:r>
      <w:proofErr w:type="gramEnd"/>
      <w:r w:rsidRPr="00142FDD">
        <w:rPr>
          <w:color w:val="222222"/>
          <w:kern w:val="0"/>
          <w:lang w:eastAsia="zh-HK"/>
        </w:rPr>
        <w:t>人放蕩」（</w:t>
      </w:r>
      <w:proofErr w:type="gramStart"/>
      <w:r w:rsidRPr="00142FDD">
        <w:rPr>
          <w:color w:val="222222"/>
          <w:kern w:val="0"/>
          <w:lang w:eastAsia="zh-HK"/>
        </w:rPr>
        <w:t>弗</w:t>
      </w:r>
      <w:proofErr w:type="gramEnd"/>
      <w:r w:rsidRPr="00142FDD">
        <w:rPr>
          <w:color w:val="222222"/>
          <w:kern w:val="0"/>
          <w:lang w:eastAsia="zh-HK"/>
        </w:rPr>
        <w:t>五</w:t>
      </w:r>
      <w:proofErr w:type="gramStart"/>
      <w:r w:rsidRPr="00142FDD">
        <w:rPr>
          <w:color w:val="222222"/>
          <w:kern w:val="0"/>
          <w:lang w:eastAsia="zh-HK"/>
        </w:rPr>
        <w:t>18</w:t>
      </w:r>
      <w:proofErr w:type="gramEnd"/>
      <w:r w:rsidRPr="00142FDD">
        <w:rPr>
          <w:color w:val="222222"/>
          <w:kern w:val="0"/>
          <w:lang w:eastAsia="zh-HK"/>
        </w:rPr>
        <w:t>）。又說：「無論是吃肉是喝酒，是甚麼別的事，使弟兄跌倒的，一概不做，才是善的。」（羅十四</w:t>
      </w:r>
      <w:r w:rsidRPr="00142FDD">
        <w:rPr>
          <w:color w:val="222222"/>
          <w:kern w:val="0"/>
          <w:lang w:eastAsia="zh-HK"/>
        </w:rPr>
        <w:t>21</w:t>
      </w:r>
      <w:r w:rsidRPr="00142FDD">
        <w:rPr>
          <w:color w:val="222222"/>
          <w:kern w:val="0"/>
          <w:lang w:eastAsia="zh-HK"/>
        </w:rPr>
        <w:t>）</w:t>
      </w:r>
    </w:p>
    <w:p w:rsidR="006D1DBB" w:rsidRPr="00142FDD" w:rsidRDefault="006D1DBB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6D1DBB" w:rsidRDefault="00840235" w:rsidP="00840235">
      <w:pPr>
        <w:widowControl/>
        <w:shd w:val="clear" w:color="auto" w:fill="FFFFFF"/>
        <w:ind w:firstLine="480"/>
        <w:rPr>
          <w:b/>
          <w:bCs/>
          <w:color w:val="006600"/>
          <w:kern w:val="0"/>
          <w:sz w:val="23"/>
          <w:szCs w:val="23"/>
        </w:rPr>
      </w:pPr>
      <w:r w:rsidRPr="006D1DBB">
        <w:rPr>
          <w:b/>
          <w:bCs/>
          <w:color w:val="006600"/>
          <w:kern w:val="0"/>
          <w:lang w:eastAsia="zh-HK"/>
        </w:rPr>
        <w:t>思想：正確</w:t>
      </w:r>
      <w:proofErr w:type="gramStart"/>
      <w:r w:rsidRPr="006D1DBB">
        <w:rPr>
          <w:b/>
          <w:bCs/>
          <w:color w:val="006600"/>
          <w:kern w:val="0"/>
          <w:lang w:eastAsia="zh-HK"/>
        </w:rPr>
        <w:t>解經給</w:t>
      </w:r>
      <w:proofErr w:type="gramEnd"/>
      <w:r w:rsidRPr="006D1DBB">
        <w:rPr>
          <w:b/>
          <w:bCs/>
          <w:color w:val="006600"/>
          <w:kern w:val="0"/>
          <w:lang w:eastAsia="zh-HK"/>
        </w:rPr>
        <w:t>人真理與自由，錯誤解經卻會帶來災難與奴役。祝願你我</w:t>
      </w:r>
      <w:r w:rsidRPr="006D1DBB">
        <w:rPr>
          <w:b/>
          <w:bCs/>
          <w:color w:val="006600"/>
          <w:kern w:val="0"/>
        </w:rPr>
        <w:t>「</w:t>
      </w:r>
      <w:r w:rsidRPr="006D1DBB">
        <w:rPr>
          <w:b/>
          <w:bCs/>
          <w:color w:val="006600"/>
          <w:kern w:val="0"/>
          <w:lang w:eastAsia="zh-HK"/>
        </w:rPr>
        <w:t>作無愧的工人，按</w:t>
      </w:r>
      <w:proofErr w:type="gramStart"/>
      <w:r w:rsidRPr="006D1DBB">
        <w:rPr>
          <w:b/>
          <w:bCs/>
          <w:color w:val="006600"/>
          <w:kern w:val="0"/>
          <w:lang w:eastAsia="zh-HK"/>
        </w:rPr>
        <w:t>著正意講解</w:t>
      </w:r>
      <w:proofErr w:type="gramEnd"/>
      <w:r w:rsidRPr="006D1DBB">
        <w:rPr>
          <w:b/>
          <w:bCs/>
          <w:color w:val="006600"/>
          <w:kern w:val="0"/>
          <w:lang w:eastAsia="zh-HK"/>
        </w:rPr>
        <w:t>真理的道。」（提後二</w:t>
      </w:r>
      <w:r w:rsidRPr="006D1DBB">
        <w:rPr>
          <w:b/>
          <w:bCs/>
          <w:color w:val="006600"/>
          <w:kern w:val="0"/>
          <w:lang w:eastAsia="zh-HK"/>
        </w:rPr>
        <w:t>15</w:t>
      </w:r>
      <w:r w:rsidRPr="006D1DBB">
        <w:rPr>
          <w:b/>
          <w:bCs/>
          <w:color w:val="006600"/>
          <w:kern w:val="0"/>
          <w:lang w:eastAsia="zh-HK"/>
        </w:rPr>
        <w:t>）</w:t>
      </w:r>
      <w:r w:rsidRPr="006D1DBB">
        <w:rPr>
          <w:rFonts w:hint="eastAsia"/>
          <w:b/>
          <w:bCs/>
          <w:color w:val="006600"/>
          <w:kern w:val="0"/>
          <w:lang w:eastAsia="zh-HK"/>
        </w:rPr>
        <w:t>又在飲食上，</w:t>
      </w:r>
      <w:proofErr w:type="gramStart"/>
      <w:r w:rsidRPr="006D1DBB">
        <w:rPr>
          <w:rFonts w:hint="eastAsia"/>
          <w:b/>
          <w:bCs/>
          <w:color w:val="006600"/>
          <w:kern w:val="0"/>
          <w:lang w:eastAsia="zh-HK"/>
        </w:rPr>
        <w:t>榮神益人</w:t>
      </w:r>
      <w:proofErr w:type="gramEnd"/>
      <w:r w:rsidRPr="006D1DBB">
        <w:rPr>
          <w:rFonts w:hint="eastAsia"/>
          <w:b/>
          <w:bCs/>
          <w:color w:val="006600"/>
          <w:kern w:val="0"/>
          <w:lang w:eastAsia="zh-HK"/>
        </w:rPr>
        <w:t>。</w:t>
      </w: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2D7BC0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2D7BC0">
        <w:rPr>
          <w:b/>
          <w:bCs/>
          <w:color w:val="006600"/>
          <w:kern w:val="0"/>
          <w:lang w:eastAsia="zh-HK"/>
        </w:rPr>
        <w:t>第</w:t>
      </w:r>
      <w:r w:rsidRPr="002D7BC0">
        <w:rPr>
          <w:b/>
          <w:bCs/>
          <w:color w:val="006600"/>
          <w:kern w:val="0"/>
          <w:lang w:eastAsia="zh-HK"/>
        </w:rPr>
        <w:t>30</w:t>
      </w:r>
      <w:r w:rsidRPr="002D7BC0">
        <w:rPr>
          <w:b/>
          <w:bCs/>
          <w:color w:val="006600"/>
          <w:kern w:val="0"/>
          <w:lang w:eastAsia="zh-HK"/>
        </w:rPr>
        <w:t>日</w:t>
      </w:r>
      <w:r w:rsidRPr="002D7BC0">
        <w:rPr>
          <w:b/>
          <w:bCs/>
          <w:color w:val="006600"/>
          <w:kern w:val="0"/>
          <w:lang w:eastAsia="zh-HK"/>
        </w:rPr>
        <w:tab/>
      </w:r>
      <w:proofErr w:type="gramStart"/>
      <w:r w:rsidRPr="002D7BC0">
        <w:rPr>
          <w:b/>
          <w:bCs/>
          <w:color w:val="006600"/>
          <w:kern w:val="0"/>
          <w:lang w:eastAsia="zh-HK"/>
        </w:rPr>
        <w:t>列國與閃族</w:t>
      </w:r>
      <w:proofErr w:type="gramEnd"/>
    </w:p>
    <w:p w:rsidR="00840235" w:rsidRPr="00B31F9A" w:rsidRDefault="00840235" w:rsidP="00840235">
      <w:pPr>
        <w:widowControl/>
        <w:shd w:val="clear" w:color="auto" w:fill="FFFFFF"/>
        <w:rPr>
          <w:kern w:val="0"/>
        </w:rPr>
      </w:pPr>
      <w:r w:rsidRPr="00B31F9A">
        <w:rPr>
          <w:rFonts w:hint="eastAsia"/>
          <w:kern w:val="0"/>
        </w:rPr>
        <w:t>作者：賴建國</w:t>
      </w:r>
    </w:p>
    <w:p w:rsidR="00840235" w:rsidRPr="008A5BAE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2D7BC0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2D7BC0">
        <w:rPr>
          <w:b/>
          <w:bCs/>
          <w:color w:val="006600"/>
          <w:kern w:val="0"/>
          <w:lang w:eastAsia="zh-HK"/>
        </w:rPr>
        <w:t>經文：創</w:t>
      </w:r>
      <w:r w:rsidR="005A14C5">
        <w:rPr>
          <w:rFonts w:hint="eastAsia"/>
          <w:b/>
          <w:bCs/>
          <w:color w:val="006600"/>
          <w:kern w:val="0"/>
        </w:rPr>
        <w:t>世記</w:t>
      </w:r>
      <w:r w:rsidRPr="002D7BC0">
        <w:rPr>
          <w:b/>
          <w:bCs/>
          <w:color w:val="006600"/>
          <w:kern w:val="0"/>
          <w:lang w:eastAsia="zh-HK"/>
        </w:rPr>
        <w:t>十</w:t>
      </w:r>
      <w:r w:rsidRPr="002D7BC0">
        <w:rPr>
          <w:b/>
          <w:bCs/>
          <w:color w:val="006600"/>
          <w:kern w:val="0"/>
          <w:lang w:eastAsia="zh-HK"/>
        </w:rPr>
        <w:t>1</w:t>
      </w:r>
      <w:r w:rsidRPr="002D7BC0">
        <w:rPr>
          <w:b/>
          <w:bCs/>
          <w:color w:val="006600"/>
          <w:kern w:val="0"/>
          <w:lang w:eastAsia="zh-HK"/>
        </w:rPr>
        <w:t>、</w:t>
      </w:r>
      <w:r w:rsidRPr="002D7BC0">
        <w:rPr>
          <w:b/>
          <w:bCs/>
          <w:color w:val="006600"/>
          <w:kern w:val="0"/>
          <w:lang w:eastAsia="zh-HK"/>
        </w:rPr>
        <w:t>21</w:t>
      </w:r>
    </w:p>
    <w:p w:rsidR="00840235" w:rsidRPr="002D7BC0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2D7BC0">
        <w:rPr>
          <w:b/>
          <w:bCs/>
          <w:color w:val="006600"/>
          <w:kern w:val="0"/>
          <w:lang w:eastAsia="zh-HK"/>
        </w:rPr>
        <w:t>這</w:t>
      </w:r>
      <w:proofErr w:type="gramStart"/>
      <w:r w:rsidRPr="002D7BC0">
        <w:rPr>
          <w:b/>
          <w:bCs/>
          <w:color w:val="006600"/>
          <w:kern w:val="0"/>
          <w:lang w:eastAsia="zh-HK"/>
        </w:rPr>
        <w:t>是挪亞</w:t>
      </w:r>
      <w:proofErr w:type="gramEnd"/>
      <w:r w:rsidRPr="002D7BC0">
        <w:rPr>
          <w:b/>
          <w:bCs/>
          <w:color w:val="006600"/>
          <w:kern w:val="0"/>
          <w:lang w:eastAsia="zh-HK"/>
        </w:rPr>
        <w:t>的兒子閃、含、雅</w:t>
      </w:r>
      <w:proofErr w:type="gramStart"/>
      <w:r w:rsidRPr="002D7BC0">
        <w:rPr>
          <w:b/>
          <w:bCs/>
          <w:color w:val="006600"/>
          <w:kern w:val="0"/>
          <w:lang w:eastAsia="zh-HK"/>
        </w:rPr>
        <w:t>弗</w:t>
      </w:r>
      <w:proofErr w:type="gramEnd"/>
      <w:r w:rsidRPr="002D7BC0">
        <w:rPr>
          <w:b/>
          <w:bCs/>
          <w:color w:val="006600"/>
          <w:kern w:val="0"/>
          <w:lang w:eastAsia="zh-HK"/>
        </w:rPr>
        <w:t>的後代。洪水以後</w:t>
      </w:r>
      <w:r w:rsidRPr="002D7BC0">
        <w:rPr>
          <w:b/>
          <w:bCs/>
          <w:color w:val="006600"/>
          <w:kern w:val="0"/>
        </w:rPr>
        <w:t>，</w:t>
      </w:r>
      <w:r w:rsidRPr="002D7BC0">
        <w:rPr>
          <w:b/>
          <w:bCs/>
          <w:color w:val="006600"/>
          <w:kern w:val="0"/>
          <w:lang w:eastAsia="zh-HK"/>
        </w:rPr>
        <w:t>他們都生了兒子。閃也生了兒子，他是雅</w:t>
      </w:r>
      <w:proofErr w:type="gramStart"/>
      <w:r w:rsidRPr="002D7BC0">
        <w:rPr>
          <w:b/>
          <w:bCs/>
          <w:color w:val="006600"/>
          <w:kern w:val="0"/>
          <w:lang w:eastAsia="zh-HK"/>
        </w:rPr>
        <w:t>弗</w:t>
      </w:r>
      <w:proofErr w:type="gramEnd"/>
      <w:r w:rsidRPr="002D7BC0">
        <w:rPr>
          <w:b/>
          <w:bCs/>
          <w:color w:val="006600"/>
          <w:kern w:val="0"/>
          <w:lang w:eastAsia="zh-HK"/>
        </w:rPr>
        <w:t>的弟弟，是</w:t>
      </w:r>
      <w:proofErr w:type="gramStart"/>
      <w:r w:rsidRPr="002D7BC0">
        <w:rPr>
          <w:b/>
          <w:bCs/>
          <w:color w:val="006600"/>
          <w:kern w:val="0"/>
          <w:lang w:eastAsia="zh-HK"/>
        </w:rPr>
        <w:t>希伯人</w:t>
      </w:r>
      <w:proofErr w:type="gramEnd"/>
      <w:r w:rsidRPr="002D7BC0">
        <w:rPr>
          <w:b/>
          <w:bCs/>
          <w:color w:val="006600"/>
          <w:kern w:val="0"/>
          <w:lang w:eastAsia="zh-HK"/>
        </w:rPr>
        <w:t>的祖先。</w:t>
      </w:r>
    </w:p>
    <w:p w:rsidR="002D7BC0" w:rsidRPr="008A5BAE" w:rsidRDefault="002D7BC0" w:rsidP="00840235">
      <w:pPr>
        <w:widowControl/>
        <w:shd w:val="clear" w:color="auto" w:fill="FFFFFF"/>
        <w:rPr>
          <w:b/>
          <w:bCs/>
          <w:color w:val="00B050"/>
          <w:kern w:val="0"/>
        </w:rPr>
      </w:pPr>
    </w:p>
    <w:p w:rsidR="00840235" w:rsidRDefault="00840235" w:rsidP="00840235">
      <w:pPr>
        <w:widowControl/>
        <w:shd w:val="clear" w:color="auto" w:fill="FFFFFF"/>
        <w:rPr>
          <w:color w:val="222222"/>
          <w:kern w:val="0"/>
        </w:rPr>
      </w:pPr>
      <w:r w:rsidRPr="00142FDD">
        <w:rPr>
          <w:color w:val="222222"/>
          <w:kern w:val="0"/>
        </w:rPr>
        <w:tab/>
      </w:r>
      <w:r w:rsidRPr="00142FDD">
        <w:rPr>
          <w:color w:val="222222"/>
          <w:kern w:val="0"/>
          <w:lang w:eastAsia="zh-HK"/>
        </w:rPr>
        <w:t>創世記十章記載洪水以後，</w:t>
      </w:r>
      <w:proofErr w:type="gramStart"/>
      <w:r w:rsidRPr="00142FDD">
        <w:rPr>
          <w:color w:val="222222"/>
          <w:kern w:val="0"/>
          <w:lang w:eastAsia="zh-HK"/>
        </w:rPr>
        <w:t>挪亞的</w:t>
      </w:r>
      <w:proofErr w:type="gramEnd"/>
      <w:r w:rsidRPr="00142FDD">
        <w:rPr>
          <w:color w:val="222222"/>
          <w:kern w:val="0"/>
          <w:lang w:eastAsia="zh-HK"/>
        </w:rPr>
        <w:t>兒子閃、含、雅</w:t>
      </w:r>
      <w:proofErr w:type="gramStart"/>
      <w:r w:rsidRPr="00142FDD">
        <w:rPr>
          <w:color w:val="222222"/>
          <w:kern w:val="0"/>
          <w:lang w:eastAsia="zh-HK"/>
        </w:rPr>
        <w:t>弗</w:t>
      </w:r>
      <w:proofErr w:type="gramEnd"/>
      <w:r w:rsidRPr="00142FDD">
        <w:rPr>
          <w:color w:val="222222"/>
          <w:kern w:val="0"/>
          <w:lang w:eastAsia="zh-HK"/>
        </w:rPr>
        <w:t>的後代</w:t>
      </w:r>
      <w:proofErr w:type="gramStart"/>
      <w:r>
        <w:rPr>
          <w:rFonts w:hint="eastAsia"/>
          <w:color w:val="222222"/>
          <w:kern w:val="0"/>
          <w:lang w:eastAsia="zh-HK"/>
        </w:rPr>
        <w:t>分散全地</w:t>
      </w:r>
      <w:proofErr w:type="gramEnd"/>
      <w:r w:rsidRPr="00142FDD">
        <w:rPr>
          <w:color w:val="222222"/>
          <w:kern w:val="0"/>
          <w:lang w:eastAsia="zh-HK"/>
        </w:rPr>
        <w:t>。</w:t>
      </w:r>
    </w:p>
    <w:p w:rsidR="00840235" w:rsidRDefault="00840235" w:rsidP="00840235">
      <w:pPr>
        <w:widowControl/>
        <w:shd w:val="clear" w:color="auto" w:fill="FFFFFF"/>
        <w:rPr>
          <w:color w:val="222222"/>
          <w:kern w:val="0"/>
        </w:rPr>
      </w:pPr>
      <w:r>
        <w:rPr>
          <w:rFonts w:hint="eastAsia"/>
          <w:color w:val="222222"/>
          <w:kern w:val="0"/>
        </w:rPr>
        <w:tab/>
      </w:r>
      <w:r w:rsidRPr="008F52E0">
        <w:rPr>
          <w:rFonts w:hint="eastAsia"/>
          <w:b/>
          <w:color w:val="222222"/>
          <w:kern w:val="0"/>
          <w:lang w:eastAsia="zh-HK"/>
        </w:rPr>
        <w:t>首先是</w:t>
      </w:r>
      <w:r w:rsidRPr="002D7BC0">
        <w:rPr>
          <w:rFonts w:hint="eastAsia"/>
          <w:b/>
          <w:color w:val="006600"/>
          <w:kern w:val="0"/>
          <w:lang w:eastAsia="zh-HK"/>
        </w:rPr>
        <w:t>雅</w:t>
      </w:r>
      <w:proofErr w:type="gramStart"/>
      <w:r w:rsidRPr="002D7BC0">
        <w:rPr>
          <w:rFonts w:hint="eastAsia"/>
          <w:b/>
          <w:color w:val="006600"/>
          <w:kern w:val="0"/>
          <w:lang w:eastAsia="zh-HK"/>
        </w:rPr>
        <w:t>弗</w:t>
      </w:r>
      <w:proofErr w:type="gramEnd"/>
      <w:r>
        <w:rPr>
          <w:rFonts w:hint="eastAsia"/>
          <w:color w:val="222222"/>
          <w:kern w:val="0"/>
          <w:lang w:eastAsia="zh-HK"/>
        </w:rPr>
        <w:t>的七個兒子、七個孫子，分別代表</w:t>
      </w:r>
      <w:r>
        <w:rPr>
          <w:rFonts w:hint="eastAsia"/>
          <w:color w:val="222222"/>
          <w:kern w:val="0"/>
          <w:lang w:eastAsia="zh-HK"/>
        </w:rPr>
        <w:t>14</w:t>
      </w:r>
      <w:r>
        <w:rPr>
          <w:rFonts w:hint="eastAsia"/>
          <w:color w:val="222222"/>
          <w:kern w:val="0"/>
          <w:lang w:eastAsia="zh-HK"/>
        </w:rPr>
        <w:t>個不同宗族、國家</w:t>
      </w:r>
      <w:r>
        <w:rPr>
          <w:rFonts w:hint="eastAsia"/>
          <w:color w:val="222222"/>
          <w:kern w:val="0"/>
        </w:rPr>
        <w:t>（</w:t>
      </w:r>
      <w:r>
        <w:rPr>
          <w:rFonts w:hint="eastAsia"/>
          <w:color w:val="222222"/>
          <w:kern w:val="0"/>
          <w:lang w:eastAsia="zh-HK"/>
        </w:rPr>
        <w:t>2</w:t>
      </w:r>
      <w:r>
        <w:rPr>
          <w:rFonts w:hint="eastAsia"/>
          <w:color w:val="222222"/>
          <w:kern w:val="0"/>
        </w:rPr>
        <w:t>～</w:t>
      </w:r>
      <w:r>
        <w:rPr>
          <w:rFonts w:hint="eastAsia"/>
          <w:color w:val="222222"/>
          <w:kern w:val="0"/>
          <w:lang w:eastAsia="zh-HK"/>
        </w:rPr>
        <w:t>5</w:t>
      </w:r>
      <w:r>
        <w:rPr>
          <w:rFonts w:hint="eastAsia"/>
          <w:color w:val="222222"/>
          <w:kern w:val="0"/>
          <w:lang w:eastAsia="zh-HK"/>
        </w:rPr>
        <w:t>節</w:t>
      </w:r>
      <w:r>
        <w:rPr>
          <w:rFonts w:hint="eastAsia"/>
          <w:color w:val="222222"/>
          <w:kern w:val="0"/>
        </w:rPr>
        <w:t>）</w:t>
      </w:r>
      <w:r>
        <w:rPr>
          <w:rFonts w:hint="eastAsia"/>
          <w:color w:val="222222"/>
          <w:kern w:val="0"/>
          <w:lang w:eastAsia="zh-HK"/>
        </w:rPr>
        <w:t>。主要分佈在高加索山脈，東起伊朗，西至西班牙，中間包括土耳其、塞浦路斯及希臘等。相較於其他兩個兒子，雅</w:t>
      </w:r>
      <w:proofErr w:type="gramStart"/>
      <w:r>
        <w:rPr>
          <w:rFonts w:hint="eastAsia"/>
          <w:color w:val="222222"/>
          <w:kern w:val="0"/>
          <w:lang w:eastAsia="zh-HK"/>
        </w:rPr>
        <w:t>弗</w:t>
      </w:r>
      <w:proofErr w:type="gramEnd"/>
      <w:r>
        <w:rPr>
          <w:rFonts w:hint="eastAsia"/>
          <w:color w:val="222222"/>
          <w:kern w:val="0"/>
          <w:lang w:eastAsia="zh-HK"/>
        </w:rPr>
        <w:t>的後裔篇幅及人數都較少。可能因為住得較遠，作者沒有詳細記載。他們的語言屬於印歐語系。</w:t>
      </w:r>
    </w:p>
    <w:p w:rsidR="00840235" w:rsidRDefault="00840235" w:rsidP="00840235">
      <w:pPr>
        <w:widowControl/>
        <w:shd w:val="clear" w:color="auto" w:fill="FFFFFF"/>
        <w:rPr>
          <w:color w:val="222222"/>
          <w:kern w:val="0"/>
        </w:rPr>
      </w:pPr>
      <w:r>
        <w:rPr>
          <w:rFonts w:hint="eastAsia"/>
          <w:color w:val="222222"/>
          <w:kern w:val="0"/>
        </w:rPr>
        <w:tab/>
      </w:r>
      <w:r w:rsidRPr="002D7BC0">
        <w:rPr>
          <w:rFonts w:hint="eastAsia"/>
          <w:b/>
          <w:color w:val="006600"/>
          <w:kern w:val="0"/>
          <w:lang w:eastAsia="zh-HK"/>
        </w:rPr>
        <w:t>其次是含</w:t>
      </w:r>
      <w:r>
        <w:rPr>
          <w:rFonts w:hint="eastAsia"/>
          <w:color w:val="222222"/>
          <w:kern w:val="0"/>
          <w:lang w:eastAsia="zh-HK"/>
        </w:rPr>
        <w:t>的後裔，分別列出</w:t>
      </w:r>
      <w:r>
        <w:rPr>
          <w:rFonts w:hint="eastAsia"/>
          <w:color w:val="222222"/>
          <w:kern w:val="0"/>
          <w:lang w:eastAsia="zh-HK"/>
        </w:rPr>
        <w:t>40</w:t>
      </w:r>
      <w:r>
        <w:rPr>
          <w:rFonts w:hint="eastAsia"/>
          <w:color w:val="222222"/>
          <w:kern w:val="0"/>
          <w:lang w:eastAsia="zh-HK"/>
        </w:rPr>
        <w:t>個不同宗族、國家</w:t>
      </w:r>
      <w:r>
        <w:rPr>
          <w:rFonts w:hint="eastAsia"/>
          <w:color w:val="222222"/>
          <w:kern w:val="0"/>
        </w:rPr>
        <w:t>（</w:t>
      </w:r>
      <w:r>
        <w:rPr>
          <w:rFonts w:hint="eastAsia"/>
          <w:color w:val="222222"/>
          <w:kern w:val="0"/>
          <w:lang w:eastAsia="zh-HK"/>
        </w:rPr>
        <w:t>6</w:t>
      </w:r>
      <w:r>
        <w:rPr>
          <w:rFonts w:hint="eastAsia"/>
          <w:color w:val="222222"/>
          <w:kern w:val="0"/>
        </w:rPr>
        <w:t>～</w:t>
      </w:r>
      <w:r>
        <w:rPr>
          <w:rFonts w:hint="eastAsia"/>
          <w:color w:val="222222"/>
          <w:kern w:val="0"/>
          <w:lang w:eastAsia="zh-HK"/>
        </w:rPr>
        <w:t>20</w:t>
      </w:r>
      <w:r>
        <w:rPr>
          <w:rFonts w:hint="eastAsia"/>
          <w:color w:val="222222"/>
          <w:kern w:val="0"/>
          <w:lang w:eastAsia="zh-HK"/>
        </w:rPr>
        <w:t>節）。主要分佈在非洲、阿拉伯半島、美索不達米亞和巴勒斯坦。本段提供</w:t>
      </w:r>
      <w:proofErr w:type="gramStart"/>
      <w:r>
        <w:rPr>
          <w:rFonts w:hint="eastAsia"/>
          <w:color w:val="222222"/>
          <w:kern w:val="0"/>
          <w:lang w:eastAsia="zh-HK"/>
        </w:rPr>
        <w:t>迦</w:t>
      </w:r>
      <w:proofErr w:type="gramEnd"/>
      <w:r>
        <w:rPr>
          <w:rFonts w:hint="eastAsia"/>
          <w:color w:val="222222"/>
          <w:kern w:val="0"/>
          <w:lang w:eastAsia="zh-HK"/>
        </w:rPr>
        <w:t>南人祖先的來歷，他們是含的後裔</w:t>
      </w:r>
      <w:r>
        <w:rPr>
          <w:rFonts w:hint="eastAsia"/>
          <w:color w:val="222222"/>
          <w:kern w:val="0"/>
        </w:rPr>
        <w:t>。</w:t>
      </w:r>
      <w:r>
        <w:rPr>
          <w:rFonts w:hint="eastAsia"/>
          <w:color w:val="222222"/>
          <w:kern w:val="0"/>
          <w:lang w:eastAsia="zh-HK"/>
        </w:rPr>
        <w:t>但又提到地界，</w:t>
      </w:r>
      <w:proofErr w:type="gramStart"/>
      <w:r>
        <w:rPr>
          <w:rFonts w:hint="eastAsia"/>
          <w:color w:val="222222"/>
          <w:kern w:val="0"/>
          <w:lang w:eastAsia="zh-HK"/>
        </w:rPr>
        <w:t>預指上帝</w:t>
      </w:r>
      <w:proofErr w:type="gramEnd"/>
      <w:r>
        <w:rPr>
          <w:rFonts w:hint="eastAsia"/>
          <w:color w:val="222222"/>
          <w:kern w:val="0"/>
          <w:lang w:eastAsia="zh-HK"/>
        </w:rPr>
        <w:t>把</w:t>
      </w:r>
      <w:proofErr w:type="gramStart"/>
      <w:r>
        <w:rPr>
          <w:rFonts w:hint="eastAsia"/>
          <w:color w:val="222222"/>
          <w:kern w:val="0"/>
          <w:lang w:eastAsia="zh-HK"/>
        </w:rPr>
        <w:t>迦</w:t>
      </w:r>
      <w:proofErr w:type="gramEnd"/>
      <w:r>
        <w:rPr>
          <w:rFonts w:hint="eastAsia"/>
          <w:color w:val="222222"/>
          <w:kern w:val="0"/>
          <w:lang w:eastAsia="zh-HK"/>
        </w:rPr>
        <w:t>南人的土地賜給以色列民</w:t>
      </w:r>
      <w:r>
        <w:rPr>
          <w:rFonts w:hint="eastAsia"/>
          <w:color w:val="222222"/>
          <w:kern w:val="0"/>
        </w:rPr>
        <w:t>。</w:t>
      </w:r>
      <w:r>
        <w:rPr>
          <w:rFonts w:hint="eastAsia"/>
          <w:color w:val="222222"/>
          <w:kern w:val="0"/>
          <w:lang w:eastAsia="zh-HK"/>
        </w:rPr>
        <w:t>本段篇幅最長</w:t>
      </w:r>
      <w:r>
        <w:rPr>
          <w:rFonts w:hint="eastAsia"/>
          <w:color w:val="222222"/>
          <w:kern w:val="0"/>
        </w:rPr>
        <w:t>，</w:t>
      </w:r>
      <w:r>
        <w:rPr>
          <w:rFonts w:hint="eastAsia"/>
          <w:color w:val="222222"/>
          <w:kern w:val="0"/>
          <w:lang w:eastAsia="zh-HK"/>
        </w:rPr>
        <w:t>說明其重要性</w:t>
      </w:r>
      <w:r>
        <w:rPr>
          <w:rFonts w:hint="eastAsia"/>
          <w:color w:val="222222"/>
          <w:kern w:val="0"/>
        </w:rPr>
        <w:t>。</w:t>
      </w:r>
      <w:r>
        <w:rPr>
          <w:rFonts w:hint="eastAsia"/>
          <w:color w:val="222222"/>
          <w:kern w:val="0"/>
          <w:lang w:eastAsia="zh-HK"/>
        </w:rPr>
        <w:t>特別</w:t>
      </w:r>
      <w:proofErr w:type="gramStart"/>
      <w:r>
        <w:rPr>
          <w:rFonts w:hint="eastAsia"/>
          <w:color w:val="222222"/>
          <w:kern w:val="0"/>
          <w:lang w:eastAsia="zh-HK"/>
        </w:rPr>
        <w:t>提到寧錄</w:t>
      </w:r>
      <w:proofErr w:type="gramEnd"/>
      <w:r>
        <w:rPr>
          <w:rFonts w:hint="eastAsia"/>
          <w:color w:val="222222"/>
          <w:kern w:val="0"/>
        </w:rPr>
        <w:t>（</w:t>
      </w:r>
      <w:r>
        <w:rPr>
          <w:rFonts w:hint="eastAsia"/>
          <w:color w:val="222222"/>
          <w:kern w:val="0"/>
          <w:lang w:eastAsia="zh-HK"/>
        </w:rPr>
        <w:t>9</w:t>
      </w:r>
      <w:r>
        <w:rPr>
          <w:rFonts w:hint="eastAsia"/>
          <w:color w:val="222222"/>
          <w:kern w:val="0"/>
          <w:lang w:eastAsia="zh-HK"/>
        </w:rPr>
        <w:t>節</w:t>
      </w:r>
      <w:r>
        <w:rPr>
          <w:rFonts w:hint="eastAsia"/>
          <w:color w:val="222222"/>
          <w:kern w:val="0"/>
        </w:rPr>
        <w:t>），</w:t>
      </w:r>
      <w:r>
        <w:rPr>
          <w:rFonts w:hint="eastAsia"/>
          <w:color w:val="222222"/>
          <w:kern w:val="0"/>
          <w:lang w:eastAsia="zh-HK"/>
        </w:rPr>
        <w:t>他是英勇的獵戶，巴比倫城的建造者</w:t>
      </w:r>
      <w:r>
        <w:rPr>
          <w:rFonts w:hint="eastAsia"/>
          <w:color w:val="222222"/>
          <w:kern w:val="0"/>
        </w:rPr>
        <w:t>，</w:t>
      </w:r>
      <w:r>
        <w:rPr>
          <w:rFonts w:hint="eastAsia"/>
          <w:color w:val="222222"/>
          <w:kern w:val="0"/>
          <w:lang w:eastAsia="zh-HK"/>
        </w:rPr>
        <w:t>也可能與創十一</w:t>
      </w:r>
      <w:proofErr w:type="gramStart"/>
      <w:r>
        <w:rPr>
          <w:rFonts w:hint="eastAsia"/>
          <w:color w:val="222222"/>
          <w:kern w:val="0"/>
          <w:lang w:eastAsia="zh-HK"/>
        </w:rPr>
        <w:t>章巴別塔</w:t>
      </w:r>
      <w:proofErr w:type="gramEnd"/>
      <w:r>
        <w:rPr>
          <w:rFonts w:hint="eastAsia"/>
          <w:color w:val="222222"/>
          <w:kern w:val="0"/>
          <w:lang w:eastAsia="zh-HK"/>
        </w:rPr>
        <w:t>事件有關</w:t>
      </w:r>
      <w:r>
        <w:rPr>
          <w:rFonts w:hint="eastAsia"/>
          <w:color w:val="222222"/>
          <w:kern w:val="0"/>
        </w:rPr>
        <w:t>。</w:t>
      </w:r>
    </w:p>
    <w:p w:rsidR="00840235" w:rsidRDefault="00840235" w:rsidP="00840235">
      <w:pPr>
        <w:widowControl/>
        <w:shd w:val="clear" w:color="auto" w:fill="FFFFFF"/>
        <w:rPr>
          <w:color w:val="222222"/>
          <w:kern w:val="0"/>
        </w:rPr>
      </w:pPr>
      <w:r>
        <w:rPr>
          <w:rFonts w:hint="eastAsia"/>
          <w:color w:val="222222"/>
          <w:kern w:val="0"/>
        </w:rPr>
        <w:tab/>
      </w:r>
      <w:r w:rsidRPr="002D7BC0">
        <w:rPr>
          <w:rFonts w:hint="eastAsia"/>
          <w:b/>
          <w:color w:val="006600"/>
          <w:kern w:val="0"/>
          <w:lang w:eastAsia="zh-HK"/>
        </w:rPr>
        <w:t>最後</w:t>
      </w:r>
      <w:proofErr w:type="gramStart"/>
      <w:r w:rsidRPr="002D7BC0">
        <w:rPr>
          <w:rFonts w:hint="eastAsia"/>
          <w:b/>
          <w:color w:val="006600"/>
          <w:kern w:val="0"/>
          <w:lang w:eastAsia="zh-HK"/>
        </w:rPr>
        <w:t>講到閃</w:t>
      </w:r>
      <w:r>
        <w:rPr>
          <w:rFonts w:hint="eastAsia"/>
          <w:color w:val="222222"/>
          <w:kern w:val="0"/>
          <w:lang w:eastAsia="zh-HK"/>
        </w:rPr>
        <w:t>的</w:t>
      </w:r>
      <w:proofErr w:type="gramEnd"/>
      <w:r>
        <w:rPr>
          <w:rFonts w:hint="eastAsia"/>
          <w:color w:val="222222"/>
          <w:kern w:val="0"/>
          <w:lang w:eastAsia="zh-HK"/>
        </w:rPr>
        <w:t>後裔</w:t>
      </w:r>
      <w:r>
        <w:rPr>
          <w:rFonts w:hint="eastAsia"/>
          <w:color w:val="222222"/>
          <w:kern w:val="0"/>
        </w:rPr>
        <w:t>，</w:t>
      </w:r>
      <w:r>
        <w:rPr>
          <w:rFonts w:hint="eastAsia"/>
          <w:color w:val="222222"/>
          <w:kern w:val="0"/>
          <w:lang w:eastAsia="zh-HK"/>
        </w:rPr>
        <w:t>共列出</w:t>
      </w:r>
      <w:r>
        <w:rPr>
          <w:rFonts w:hint="eastAsia"/>
          <w:color w:val="222222"/>
          <w:kern w:val="0"/>
        </w:rPr>
        <w:t>2</w:t>
      </w:r>
      <w:r>
        <w:rPr>
          <w:rFonts w:hint="eastAsia"/>
          <w:color w:val="222222"/>
          <w:kern w:val="0"/>
          <w:lang w:eastAsia="zh-HK"/>
        </w:rPr>
        <w:t>6</w:t>
      </w:r>
      <w:r>
        <w:rPr>
          <w:rFonts w:hint="eastAsia"/>
          <w:color w:val="222222"/>
          <w:kern w:val="0"/>
          <w:lang w:eastAsia="zh-HK"/>
        </w:rPr>
        <w:t>個不同的宗族</w:t>
      </w:r>
      <w:r>
        <w:rPr>
          <w:rFonts w:hint="eastAsia"/>
          <w:color w:val="222222"/>
          <w:kern w:val="0"/>
        </w:rPr>
        <w:t>、</w:t>
      </w:r>
      <w:r>
        <w:rPr>
          <w:rFonts w:hint="eastAsia"/>
          <w:color w:val="222222"/>
          <w:kern w:val="0"/>
          <w:lang w:eastAsia="zh-HK"/>
        </w:rPr>
        <w:t>國家（</w:t>
      </w:r>
      <w:r>
        <w:rPr>
          <w:rFonts w:hint="eastAsia"/>
          <w:color w:val="222222"/>
          <w:kern w:val="0"/>
          <w:lang w:eastAsia="zh-HK"/>
        </w:rPr>
        <w:t>21</w:t>
      </w:r>
      <w:r>
        <w:rPr>
          <w:rFonts w:hint="eastAsia"/>
          <w:color w:val="222222"/>
          <w:kern w:val="0"/>
        </w:rPr>
        <w:t>～</w:t>
      </w:r>
      <w:r>
        <w:rPr>
          <w:rFonts w:hint="eastAsia"/>
          <w:color w:val="222222"/>
          <w:kern w:val="0"/>
          <w:lang w:eastAsia="zh-HK"/>
        </w:rPr>
        <w:t>31</w:t>
      </w:r>
      <w:r>
        <w:rPr>
          <w:rFonts w:hint="eastAsia"/>
          <w:color w:val="222222"/>
          <w:kern w:val="0"/>
          <w:lang w:eastAsia="zh-HK"/>
        </w:rPr>
        <w:t>節</w:t>
      </w:r>
      <w:r>
        <w:rPr>
          <w:rFonts w:hint="eastAsia"/>
          <w:color w:val="222222"/>
          <w:kern w:val="0"/>
        </w:rPr>
        <w:t>）</w:t>
      </w:r>
      <w:r>
        <w:rPr>
          <w:rFonts w:hint="eastAsia"/>
          <w:color w:val="222222"/>
          <w:kern w:val="0"/>
          <w:lang w:eastAsia="zh-HK"/>
        </w:rPr>
        <w:t>。這是最重要的一支，因為接下來創十二至五十章的主要人物亞伯拉罕</w:t>
      </w:r>
      <w:r>
        <w:rPr>
          <w:rFonts w:hint="eastAsia"/>
          <w:color w:val="222222"/>
          <w:kern w:val="0"/>
        </w:rPr>
        <w:t>、</w:t>
      </w:r>
      <w:r>
        <w:rPr>
          <w:rFonts w:hint="eastAsia"/>
          <w:color w:val="222222"/>
          <w:kern w:val="0"/>
          <w:lang w:eastAsia="zh-HK"/>
        </w:rPr>
        <w:t>以撒</w:t>
      </w:r>
      <w:r>
        <w:rPr>
          <w:rFonts w:hint="eastAsia"/>
          <w:color w:val="222222"/>
          <w:kern w:val="0"/>
        </w:rPr>
        <w:t>、</w:t>
      </w:r>
      <w:r>
        <w:rPr>
          <w:rFonts w:hint="eastAsia"/>
          <w:color w:val="222222"/>
          <w:kern w:val="0"/>
          <w:lang w:eastAsia="zh-HK"/>
        </w:rPr>
        <w:t>雅各等人就是</w:t>
      </w:r>
      <w:proofErr w:type="gramStart"/>
      <w:r>
        <w:rPr>
          <w:rFonts w:hint="eastAsia"/>
          <w:color w:val="222222"/>
          <w:kern w:val="0"/>
          <w:lang w:eastAsia="zh-HK"/>
        </w:rPr>
        <w:t>從閃族</w:t>
      </w:r>
      <w:proofErr w:type="gramEnd"/>
      <w:r>
        <w:rPr>
          <w:rFonts w:hint="eastAsia"/>
          <w:color w:val="222222"/>
          <w:kern w:val="0"/>
          <w:lang w:eastAsia="zh-HK"/>
        </w:rPr>
        <w:t>產生的</w:t>
      </w:r>
      <w:r>
        <w:rPr>
          <w:rFonts w:hint="eastAsia"/>
          <w:color w:val="222222"/>
          <w:kern w:val="0"/>
        </w:rPr>
        <w:t>。</w:t>
      </w:r>
      <w:r>
        <w:rPr>
          <w:rFonts w:hint="eastAsia"/>
          <w:color w:val="222222"/>
          <w:kern w:val="0"/>
          <w:lang w:eastAsia="zh-HK"/>
        </w:rPr>
        <w:t>閃的後裔主要包括亞蘭人（即今日敘利亞</w:t>
      </w:r>
      <w:r>
        <w:rPr>
          <w:rFonts w:hint="eastAsia"/>
          <w:color w:val="222222"/>
          <w:kern w:val="0"/>
        </w:rPr>
        <w:t>）</w:t>
      </w:r>
      <w:r>
        <w:rPr>
          <w:rFonts w:hint="eastAsia"/>
          <w:color w:val="222222"/>
          <w:kern w:val="0"/>
          <w:lang w:eastAsia="zh-HK"/>
        </w:rPr>
        <w:t>與阿拉伯人的祖先</w:t>
      </w:r>
      <w:r>
        <w:rPr>
          <w:rFonts w:hint="eastAsia"/>
          <w:color w:val="222222"/>
          <w:kern w:val="0"/>
        </w:rPr>
        <w:t>，</w:t>
      </w:r>
      <w:r>
        <w:rPr>
          <w:rFonts w:hint="eastAsia"/>
          <w:color w:val="222222"/>
          <w:kern w:val="0"/>
          <w:lang w:eastAsia="zh-HK"/>
        </w:rPr>
        <w:t>分佈在美索不達米亞、巴勒斯坦和阿拉伯半島</w:t>
      </w:r>
      <w:r>
        <w:rPr>
          <w:rFonts w:hint="eastAsia"/>
          <w:color w:val="222222"/>
          <w:kern w:val="0"/>
        </w:rPr>
        <w:t>。</w:t>
      </w:r>
      <w:r>
        <w:rPr>
          <w:rFonts w:hint="eastAsia"/>
          <w:color w:val="222222"/>
          <w:kern w:val="0"/>
          <w:lang w:eastAsia="zh-HK"/>
        </w:rPr>
        <w:t>他們的語言</w:t>
      </w:r>
      <w:proofErr w:type="gramStart"/>
      <w:r>
        <w:rPr>
          <w:rFonts w:hint="eastAsia"/>
          <w:color w:val="222222"/>
          <w:kern w:val="0"/>
          <w:lang w:eastAsia="zh-HK"/>
        </w:rPr>
        <w:t>屬於閃族語系</w:t>
      </w:r>
      <w:proofErr w:type="gramEnd"/>
      <w:r>
        <w:rPr>
          <w:rFonts w:hint="eastAsia"/>
          <w:color w:val="222222"/>
          <w:kern w:val="0"/>
        </w:rPr>
        <w:t>。</w:t>
      </w:r>
    </w:p>
    <w:p w:rsidR="00840235" w:rsidRPr="0038396C" w:rsidRDefault="00840235" w:rsidP="00840235">
      <w:pPr>
        <w:widowControl/>
        <w:shd w:val="clear" w:color="auto" w:fill="FFFFFF"/>
        <w:rPr>
          <w:color w:val="222222"/>
          <w:kern w:val="0"/>
          <w:lang w:eastAsia="zh-HK"/>
        </w:rPr>
      </w:pPr>
      <w:r>
        <w:rPr>
          <w:rFonts w:hint="eastAsia"/>
          <w:color w:val="222222"/>
          <w:kern w:val="0"/>
        </w:rPr>
        <w:tab/>
      </w:r>
      <w:r>
        <w:rPr>
          <w:rFonts w:hint="eastAsia"/>
          <w:color w:val="222222"/>
          <w:kern w:val="0"/>
          <w:lang w:eastAsia="zh-HK"/>
        </w:rPr>
        <w:t>閃的後裔</w:t>
      </w:r>
      <w:r>
        <w:rPr>
          <w:rFonts w:hint="eastAsia"/>
          <w:color w:val="222222"/>
          <w:kern w:val="0"/>
        </w:rPr>
        <w:t>「</w:t>
      </w:r>
      <w:r>
        <w:rPr>
          <w:rFonts w:hint="eastAsia"/>
          <w:color w:val="222222"/>
          <w:kern w:val="0"/>
          <w:lang w:eastAsia="zh-HK"/>
        </w:rPr>
        <w:t>希伯</w:t>
      </w:r>
      <w:r>
        <w:rPr>
          <w:rFonts w:hint="eastAsia"/>
          <w:color w:val="222222"/>
          <w:kern w:val="0"/>
        </w:rPr>
        <w:t>」</w:t>
      </w:r>
      <w:proofErr w:type="gramStart"/>
      <w:r>
        <w:rPr>
          <w:rFonts w:hint="eastAsia"/>
          <w:color w:val="222222"/>
          <w:kern w:val="0"/>
          <w:lang w:eastAsia="zh-HK"/>
        </w:rPr>
        <w:t>（</w:t>
      </w:r>
      <w:r w:rsidRPr="0075566D">
        <w:rPr>
          <w:i/>
          <w:color w:val="222222"/>
          <w:kern w:val="0"/>
        </w:rPr>
        <w:t>‘</w:t>
      </w:r>
      <w:proofErr w:type="gramEnd"/>
      <w:r w:rsidRPr="0075566D">
        <w:rPr>
          <w:i/>
          <w:color w:val="222222"/>
          <w:kern w:val="0"/>
        </w:rPr>
        <w:t>ē</w:t>
      </w:r>
      <w:r w:rsidRPr="0075566D">
        <w:rPr>
          <w:rFonts w:hint="eastAsia"/>
          <w:i/>
          <w:color w:val="222222"/>
          <w:kern w:val="0"/>
        </w:rPr>
        <w:t>ber</w:t>
      </w:r>
      <w:r>
        <w:rPr>
          <w:rFonts w:hint="eastAsia"/>
          <w:color w:val="222222"/>
          <w:kern w:val="0"/>
          <w:lang w:eastAsia="zh-HK"/>
        </w:rPr>
        <w:t>，意思是</w:t>
      </w:r>
      <w:r>
        <w:rPr>
          <w:rFonts w:hint="eastAsia"/>
          <w:color w:val="222222"/>
          <w:kern w:val="0"/>
        </w:rPr>
        <w:t>「</w:t>
      </w:r>
      <w:r>
        <w:rPr>
          <w:rFonts w:hint="eastAsia"/>
          <w:color w:val="222222"/>
          <w:kern w:val="0"/>
          <w:lang w:eastAsia="zh-HK"/>
        </w:rPr>
        <w:t>越過</w:t>
      </w:r>
      <w:r>
        <w:rPr>
          <w:rFonts w:hint="eastAsia"/>
          <w:color w:val="222222"/>
          <w:kern w:val="0"/>
        </w:rPr>
        <w:t>」）</w:t>
      </w:r>
      <w:r>
        <w:rPr>
          <w:rFonts w:hint="eastAsia"/>
          <w:color w:val="222222"/>
          <w:kern w:val="0"/>
          <w:lang w:eastAsia="zh-HK"/>
        </w:rPr>
        <w:t>，是希伯來人的祖先（</w:t>
      </w:r>
      <w:r>
        <w:rPr>
          <w:rFonts w:hint="eastAsia"/>
          <w:color w:val="222222"/>
          <w:kern w:val="0"/>
          <w:lang w:eastAsia="zh-HK"/>
        </w:rPr>
        <w:t>21</w:t>
      </w:r>
      <w:r>
        <w:rPr>
          <w:rFonts w:hint="eastAsia"/>
          <w:color w:val="222222"/>
          <w:kern w:val="0"/>
          <w:lang w:eastAsia="zh-HK"/>
        </w:rPr>
        <w:t>節）。</w:t>
      </w:r>
      <w:proofErr w:type="gramStart"/>
      <w:r>
        <w:rPr>
          <w:rFonts w:hint="eastAsia"/>
          <w:color w:val="222222"/>
          <w:kern w:val="0"/>
          <w:lang w:eastAsia="zh-HK"/>
        </w:rPr>
        <w:t>而閃可能是挪亞</w:t>
      </w:r>
      <w:proofErr w:type="gramEnd"/>
      <w:r>
        <w:rPr>
          <w:rFonts w:hint="eastAsia"/>
          <w:color w:val="222222"/>
          <w:kern w:val="0"/>
          <w:lang w:eastAsia="zh-HK"/>
        </w:rPr>
        <w:t>三個兒子中的幼子。</w:t>
      </w:r>
      <w:r>
        <w:rPr>
          <w:rFonts w:hint="eastAsia"/>
          <w:color w:val="222222"/>
          <w:kern w:val="0"/>
          <w:lang w:eastAsia="zh-HK"/>
        </w:rPr>
        <w:t>21</w:t>
      </w:r>
      <w:r>
        <w:rPr>
          <w:rFonts w:hint="eastAsia"/>
          <w:color w:val="222222"/>
          <w:kern w:val="0"/>
          <w:lang w:eastAsia="zh-HK"/>
        </w:rPr>
        <w:t>節</w:t>
      </w:r>
      <w:proofErr w:type="gramStart"/>
      <w:r>
        <w:rPr>
          <w:rFonts w:hint="eastAsia"/>
          <w:color w:val="222222"/>
          <w:kern w:val="0"/>
          <w:lang w:eastAsia="zh-HK"/>
        </w:rPr>
        <w:t>說到閃是</w:t>
      </w:r>
      <w:proofErr w:type="gramEnd"/>
      <w:r>
        <w:rPr>
          <w:rFonts w:hint="eastAsia"/>
          <w:color w:val="222222"/>
          <w:kern w:val="0"/>
          <w:lang w:eastAsia="zh-HK"/>
        </w:rPr>
        <w:t>「雅</w:t>
      </w:r>
      <w:proofErr w:type="gramStart"/>
      <w:r>
        <w:rPr>
          <w:rFonts w:hint="eastAsia"/>
          <w:color w:val="222222"/>
          <w:kern w:val="0"/>
          <w:lang w:eastAsia="zh-HK"/>
        </w:rPr>
        <w:t>弗</w:t>
      </w:r>
      <w:proofErr w:type="gramEnd"/>
      <w:r>
        <w:rPr>
          <w:rFonts w:hint="eastAsia"/>
          <w:color w:val="222222"/>
          <w:kern w:val="0"/>
          <w:lang w:eastAsia="zh-HK"/>
        </w:rPr>
        <w:t>的哥哥」（和合、和修），可能更好譯</w:t>
      </w:r>
      <w:proofErr w:type="gramStart"/>
      <w:r>
        <w:rPr>
          <w:rFonts w:hint="eastAsia"/>
          <w:color w:val="222222"/>
          <w:kern w:val="0"/>
          <w:lang w:eastAsia="zh-HK"/>
        </w:rPr>
        <w:t>作閃是</w:t>
      </w:r>
      <w:proofErr w:type="gramEnd"/>
      <w:r>
        <w:rPr>
          <w:rFonts w:hint="eastAsia"/>
          <w:color w:val="222222"/>
          <w:kern w:val="0"/>
          <w:lang w:eastAsia="zh-HK"/>
        </w:rPr>
        <w:t>「哥哥雅弗的兄弟」（新漢語邊</w:t>
      </w:r>
      <w:proofErr w:type="gramStart"/>
      <w:r>
        <w:rPr>
          <w:rFonts w:hint="eastAsia"/>
          <w:color w:val="222222"/>
          <w:kern w:val="0"/>
          <w:lang w:eastAsia="zh-HK"/>
        </w:rPr>
        <w:t>註</w:t>
      </w:r>
      <w:proofErr w:type="gramEnd"/>
      <w:r>
        <w:rPr>
          <w:rFonts w:hint="eastAsia"/>
          <w:color w:val="222222"/>
          <w:kern w:val="0"/>
          <w:lang w:eastAsia="zh-HK"/>
        </w:rPr>
        <w:t>，希臘文七十士譯本）。這也與創世記中</w:t>
      </w:r>
      <w:r>
        <w:rPr>
          <w:rFonts w:hint="eastAsia"/>
          <w:color w:val="222222"/>
          <w:kern w:val="0"/>
        </w:rPr>
        <w:t>「</w:t>
      </w:r>
      <w:proofErr w:type="gramStart"/>
      <w:r>
        <w:rPr>
          <w:rFonts w:hint="eastAsia"/>
          <w:color w:val="222222"/>
          <w:kern w:val="0"/>
          <w:lang w:eastAsia="zh-HK"/>
        </w:rPr>
        <w:t>幼子蒙揀選</w:t>
      </w:r>
      <w:proofErr w:type="gramEnd"/>
      <w:r>
        <w:rPr>
          <w:rFonts w:hint="eastAsia"/>
          <w:color w:val="222222"/>
          <w:kern w:val="0"/>
        </w:rPr>
        <w:t>」</w:t>
      </w:r>
      <w:r>
        <w:rPr>
          <w:rFonts w:hint="eastAsia"/>
          <w:color w:val="222222"/>
          <w:kern w:val="0"/>
          <w:lang w:eastAsia="zh-HK"/>
        </w:rPr>
        <w:t>的主題相符合（像亞伯拉罕</w:t>
      </w:r>
      <w:r>
        <w:rPr>
          <w:rFonts w:hint="eastAsia"/>
          <w:color w:val="222222"/>
          <w:kern w:val="0"/>
        </w:rPr>
        <w:t>、</w:t>
      </w:r>
      <w:r>
        <w:rPr>
          <w:rFonts w:hint="eastAsia"/>
          <w:color w:val="222222"/>
          <w:kern w:val="0"/>
          <w:lang w:eastAsia="zh-HK"/>
        </w:rPr>
        <w:t>以撒</w:t>
      </w:r>
      <w:r>
        <w:rPr>
          <w:rFonts w:hint="eastAsia"/>
          <w:color w:val="222222"/>
          <w:kern w:val="0"/>
        </w:rPr>
        <w:t>、</w:t>
      </w:r>
      <w:r>
        <w:rPr>
          <w:rFonts w:hint="eastAsia"/>
          <w:color w:val="222222"/>
          <w:kern w:val="0"/>
          <w:lang w:eastAsia="zh-HK"/>
        </w:rPr>
        <w:t>雅各</w:t>
      </w:r>
      <w:r>
        <w:rPr>
          <w:rFonts w:hint="eastAsia"/>
          <w:color w:val="222222"/>
          <w:kern w:val="0"/>
        </w:rPr>
        <w:t>、</w:t>
      </w:r>
      <w:r>
        <w:rPr>
          <w:rFonts w:hint="eastAsia"/>
          <w:color w:val="222222"/>
          <w:kern w:val="0"/>
          <w:lang w:eastAsia="zh-HK"/>
        </w:rPr>
        <w:t>約瑟、法勒斯</w:t>
      </w:r>
      <w:r>
        <w:rPr>
          <w:rFonts w:hint="eastAsia"/>
          <w:color w:val="222222"/>
          <w:kern w:val="0"/>
        </w:rPr>
        <w:t>、</w:t>
      </w:r>
      <w:r>
        <w:rPr>
          <w:rFonts w:hint="eastAsia"/>
          <w:color w:val="222222"/>
          <w:kern w:val="0"/>
          <w:lang w:eastAsia="zh-HK"/>
        </w:rPr>
        <w:t>以法蓮）。</w:t>
      </w:r>
    </w:p>
    <w:p w:rsidR="00840235" w:rsidRDefault="00840235" w:rsidP="00840235">
      <w:pPr>
        <w:widowControl/>
        <w:shd w:val="clear" w:color="auto" w:fill="FFFFFF"/>
        <w:rPr>
          <w:color w:val="222222"/>
          <w:kern w:val="0"/>
          <w:lang w:eastAsia="zh-HK"/>
        </w:rPr>
      </w:pPr>
      <w:r>
        <w:rPr>
          <w:rFonts w:hint="eastAsia"/>
          <w:color w:val="222222"/>
          <w:kern w:val="0"/>
        </w:rPr>
        <w:tab/>
      </w:r>
      <w:r>
        <w:rPr>
          <w:rFonts w:hint="eastAsia"/>
          <w:color w:val="222222"/>
          <w:kern w:val="0"/>
          <w:lang w:eastAsia="zh-HK"/>
        </w:rPr>
        <w:t>以上總共列出</w:t>
      </w:r>
      <w:r>
        <w:rPr>
          <w:rFonts w:hint="eastAsia"/>
          <w:color w:val="222222"/>
          <w:kern w:val="0"/>
        </w:rPr>
        <w:t>7</w:t>
      </w:r>
      <w:r>
        <w:rPr>
          <w:rFonts w:hint="eastAsia"/>
          <w:color w:val="222222"/>
          <w:kern w:val="0"/>
          <w:lang w:eastAsia="zh-HK"/>
        </w:rPr>
        <w:t>0</w:t>
      </w:r>
      <w:r>
        <w:rPr>
          <w:rFonts w:hint="eastAsia"/>
          <w:color w:val="222222"/>
          <w:kern w:val="0"/>
          <w:lang w:eastAsia="zh-HK"/>
        </w:rPr>
        <w:t>個不同宗族</w:t>
      </w:r>
      <w:r>
        <w:rPr>
          <w:rFonts w:hint="eastAsia"/>
          <w:color w:val="222222"/>
          <w:kern w:val="0"/>
        </w:rPr>
        <w:t>、</w:t>
      </w:r>
      <w:r>
        <w:rPr>
          <w:rFonts w:hint="eastAsia"/>
          <w:color w:val="222222"/>
          <w:kern w:val="0"/>
          <w:lang w:eastAsia="zh-HK"/>
        </w:rPr>
        <w:t>國家，來代表當時已知的全世界。而三段結尾都相同，說他們「各有自己的宗族</w:t>
      </w:r>
      <w:r>
        <w:rPr>
          <w:rFonts w:hint="eastAsia"/>
          <w:color w:val="222222"/>
          <w:kern w:val="0"/>
        </w:rPr>
        <w:t>、</w:t>
      </w:r>
      <w:r>
        <w:rPr>
          <w:rFonts w:hint="eastAsia"/>
          <w:color w:val="222222"/>
          <w:kern w:val="0"/>
          <w:lang w:eastAsia="zh-HK"/>
        </w:rPr>
        <w:t>語言、土地和國家」（</w:t>
      </w:r>
      <w:r>
        <w:rPr>
          <w:rFonts w:hint="eastAsia"/>
          <w:color w:val="222222"/>
          <w:kern w:val="0"/>
          <w:lang w:eastAsia="zh-HK"/>
        </w:rPr>
        <w:t>5</w:t>
      </w:r>
      <w:r>
        <w:rPr>
          <w:rFonts w:hint="eastAsia"/>
          <w:color w:val="222222"/>
          <w:kern w:val="0"/>
          <w:lang w:eastAsia="zh-HK"/>
        </w:rPr>
        <w:t>、</w:t>
      </w:r>
      <w:r>
        <w:rPr>
          <w:rFonts w:hint="eastAsia"/>
          <w:color w:val="222222"/>
          <w:kern w:val="0"/>
          <w:lang w:eastAsia="zh-HK"/>
        </w:rPr>
        <w:t>20</w:t>
      </w:r>
      <w:r>
        <w:rPr>
          <w:rFonts w:hint="eastAsia"/>
          <w:color w:val="222222"/>
          <w:kern w:val="0"/>
          <w:lang w:eastAsia="zh-HK"/>
        </w:rPr>
        <w:t>、</w:t>
      </w:r>
      <w:r>
        <w:rPr>
          <w:rFonts w:hint="eastAsia"/>
          <w:color w:val="222222"/>
          <w:kern w:val="0"/>
          <w:lang w:eastAsia="zh-HK"/>
        </w:rPr>
        <w:t>31</w:t>
      </w:r>
      <w:r>
        <w:rPr>
          <w:rFonts w:hint="eastAsia"/>
          <w:color w:val="222222"/>
          <w:kern w:val="0"/>
          <w:lang w:eastAsia="zh-HK"/>
        </w:rPr>
        <w:t>節）</w:t>
      </w:r>
      <w:r>
        <w:rPr>
          <w:rFonts w:hint="eastAsia"/>
          <w:color w:val="222222"/>
          <w:kern w:val="0"/>
        </w:rPr>
        <w:t>。</w:t>
      </w:r>
      <w:r>
        <w:rPr>
          <w:rFonts w:hint="eastAsia"/>
          <w:color w:val="222222"/>
          <w:kern w:val="0"/>
          <w:lang w:eastAsia="zh-HK"/>
        </w:rPr>
        <w:t>說明這是發生在</w:t>
      </w:r>
      <w:proofErr w:type="gramStart"/>
      <w:r>
        <w:rPr>
          <w:rFonts w:hint="eastAsia"/>
          <w:color w:val="222222"/>
          <w:kern w:val="0"/>
          <w:lang w:eastAsia="zh-HK"/>
        </w:rPr>
        <w:t>巴別塔</w:t>
      </w:r>
      <w:proofErr w:type="gramEnd"/>
      <w:r>
        <w:rPr>
          <w:rFonts w:hint="eastAsia"/>
          <w:color w:val="222222"/>
          <w:kern w:val="0"/>
          <w:lang w:eastAsia="zh-HK"/>
        </w:rPr>
        <w:t>事件之後，人類變亂語言，分地而居的景況（創十一</w:t>
      </w:r>
      <w:r>
        <w:rPr>
          <w:rFonts w:hint="eastAsia"/>
          <w:color w:val="222222"/>
          <w:kern w:val="0"/>
        </w:rPr>
        <w:t>1</w:t>
      </w:r>
      <w:r>
        <w:rPr>
          <w:rFonts w:hint="eastAsia"/>
          <w:color w:val="222222"/>
          <w:kern w:val="0"/>
        </w:rPr>
        <w:t>～</w:t>
      </w:r>
      <w:r>
        <w:rPr>
          <w:rFonts w:hint="eastAsia"/>
          <w:color w:val="222222"/>
          <w:kern w:val="0"/>
          <w:lang w:eastAsia="zh-HK"/>
        </w:rPr>
        <w:t>9</w:t>
      </w:r>
      <w:r>
        <w:rPr>
          <w:rFonts w:hint="eastAsia"/>
          <w:color w:val="222222"/>
          <w:kern w:val="0"/>
          <w:lang w:eastAsia="zh-HK"/>
        </w:rPr>
        <w:t>）。</w:t>
      </w:r>
    </w:p>
    <w:p w:rsidR="002D7BC0" w:rsidRDefault="002D7BC0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2D7BC0" w:rsidRDefault="00840235" w:rsidP="00840235">
      <w:pPr>
        <w:widowControl/>
        <w:shd w:val="clear" w:color="auto" w:fill="FFFFFF"/>
        <w:rPr>
          <w:b/>
          <w:bCs/>
          <w:color w:val="006600"/>
          <w:kern w:val="0"/>
        </w:rPr>
      </w:pPr>
      <w:r w:rsidRPr="002D7BC0">
        <w:rPr>
          <w:rFonts w:hint="eastAsia"/>
          <w:b/>
          <w:color w:val="006600"/>
          <w:kern w:val="0"/>
        </w:rPr>
        <w:tab/>
      </w:r>
      <w:r w:rsidRPr="002D7BC0">
        <w:rPr>
          <w:rFonts w:hint="eastAsia"/>
          <w:b/>
          <w:bCs/>
          <w:color w:val="006600"/>
          <w:kern w:val="0"/>
          <w:lang w:eastAsia="zh-HK"/>
        </w:rPr>
        <w:t>思想</w:t>
      </w:r>
      <w:r w:rsidRPr="002D7BC0">
        <w:rPr>
          <w:rFonts w:hint="eastAsia"/>
          <w:b/>
          <w:bCs/>
          <w:color w:val="006600"/>
          <w:kern w:val="0"/>
        </w:rPr>
        <w:t>：</w:t>
      </w:r>
      <w:proofErr w:type="gramStart"/>
      <w:r w:rsidRPr="002D7BC0">
        <w:rPr>
          <w:rFonts w:hint="eastAsia"/>
          <w:b/>
          <w:bCs/>
          <w:color w:val="006600"/>
          <w:kern w:val="0"/>
          <w:lang w:eastAsia="zh-HK"/>
        </w:rPr>
        <w:t>挪亞成為</w:t>
      </w:r>
      <w:proofErr w:type="gramEnd"/>
      <w:r w:rsidRPr="002D7BC0">
        <w:rPr>
          <w:rFonts w:hint="eastAsia"/>
          <w:b/>
          <w:bCs/>
          <w:color w:val="006600"/>
          <w:kern w:val="0"/>
          <w:lang w:eastAsia="zh-HK"/>
        </w:rPr>
        <w:t>新的亞當</w:t>
      </w:r>
      <w:r w:rsidRPr="002D7BC0">
        <w:rPr>
          <w:rFonts w:hint="eastAsia"/>
          <w:b/>
          <w:bCs/>
          <w:color w:val="006600"/>
          <w:kern w:val="0"/>
        </w:rPr>
        <w:t>，</w:t>
      </w:r>
      <w:r w:rsidRPr="002D7BC0">
        <w:rPr>
          <w:rFonts w:hint="eastAsia"/>
          <w:b/>
          <w:bCs/>
          <w:color w:val="006600"/>
          <w:kern w:val="0"/>
          <w:lang w:eastAsia="zh-HK"/>
        </w:rPr>
        <w:t>成為全世界人類的共同祖先。他的後裔分散</w:t>
      </w:r>
      <w:proofErr w:type="gramStart"/>
      <w:r w:rsidRPr="002D7BC0">
        <w:rPr>
          <w:rFonts w:hint="eastAsia"/>
          <w:b/>
          <w:bCs/>
          <w:color w:val="006600"/>
          <w:kern w:val="0"/>
          <w:lang w:eastAsia="zh-HK"/>
        </w:rPr>
        <w:t>在全地</w:t>
      </w:r>
      <w:proofErr w:type="gramEnd"/>
      <w:r w:rsidRPr="002D7BC0">
        <w:rPr>
          <w:rFonts w:hint="eastAsia"/>
          <w:b/>
          <w:bCs/>
          <w:color w:val="006600"/>
          <w:kern w:val="0"/>
        </w:rPr>
        <w:t>。</w:t>
      </w:r>
      <w:r w:rsidRPr="002D7BC0">
        <w:rPr>
          <w:rFonts w:hint="eastAsia"/>
          <w:b/>
          <w:bCs/>
          <w:color w:val="006600"/>
          <w:kern w:val="0"/>
          <w:lang w:eastAsia="zh-HK"/>
        </w:rPr>
        <w:t>這是起初上帝造人，要人</w:t>
      </w:r>
      <w:r w:rsidRPr="002D7BC0">
        <w:rPr>
          <w:rFonts w:hint="eastAsia"/>
          <w:b/>
          <w:bCs/>
          <w:color w:val="006600"/>
          <w:kern w:val="0"/>
        </w:rPr>
        <w:t>「</w:t>
      </w:r>
      <w:r w:rsidRPr="002D7BC0">
        <w:rPr>
          <w:rFonts w:hint="eastAsia"/>
          <w:b/>
          <w:bCs/>
          <w:color w:val="006600"/>
          <w:kern w:val="0"/>
          <w:lang w:eastAsia="zh-HK"/>
        </w:rPr>
        <w:t>生養</w:t>
      </w:r>
      <w:proofErr w:type="gramStart"/>
      <w:r w:rsidRPr="002D7BC0">
        <w:rPr>
          <w:rFonts w:hint="eastAsia"/>
          <w:b/>
          <w:bCs/>
          <w:color w:val="006600"/>
          <w:kern w:val="0"/>
          <w:lang w:eastAsia="zh-HK"/>
        </w:rPr>
        <w:t>眾多</w:t>
      </w:r>
      <w:r w:rsidRPr="002D7BC0">
        <w:rPr>
          <w:rFonts w:hint="eastAsia"/>
          <w:b/>
          <w:bCs/>
          <w:color w:val="006600"/>
          <w:kern w:val="0"/>
        </w:rPr>
        <w:t>，</w:t>
      </w:r>
      <w:r w:rsidRPr="002D7BC0">
        <w:rPr>
          <w:rFonts w:hint="eastAsia"/>
          <w:b/>
          <w:bCs/>
          <w:color w:val="006600"/>
          <w:kern w:val="0"/>
          <w:lang w:eastAsia="zh-HK"/>
        </w:rPr>
        <w:t>遍滿全地</w:t>
      </w:r>
      <w:proofErr w:type="gramEnd"/>
      <w:r w:rsidRPr="002D7BC0">
        <w:rPr>
          <w:rFonts w:hint="eastAsia"/>
          <w:b/>
          <w:bCs/>
          <w:color w:val="006600"/>
          <w:kern w:val="0"/>
          <w:lang w:eastAsia="zh-HK"/>
        </w:rPr>
        <w:t>」賜福的初步實現</w:t>
      </w:r>
      <w:r w:rsidRPr="002D7BC0">
        <w:rPr>
          <w:rFonts w:hint="eastAsia"/>
          <w:b/>
          <w:bCs/>
          <w:color w:val="006600"/>
          <w:kern w:val="0"/>
        </w:rPr>
        <w:t>（</w:t>
      </w:r>
      <w:r w:rsidRPr="002D7BC0">
        <w:rPr>
          <w:rFonts w:hint="eastAsia"/>
          <w:b/>
          <w:bCs/>
          <w:color w:val="006600"/>
          <w:kern w:val="0"/>
          <w:lang w:eastAsia="zh-HK"/>
        </w:rPr>
        <w:t>創一</w:t>
      </w:r>
      <w:proofErr w:type="gramStart"/>
      <w:r w:rsidRPr="002D7BC0">
        <w:rPr>
          <w:rFonts w:hint="eastAsia"/>
          <w:b/>
          <w:bCs/>
          <w:color w:val="006600"/>
          <w:kern w:val="0"/>
        </w:rPr>
        <w:t>2</w:t>
      </w:r>
      <w:r w:rsidRPr="002D7BC0">
        <w:rPr>
          <w:rFonts w:hint="eastAsia"/>
          <w:b/>
          <w:bCs/>
          <w:color w:val="006600"/>
          <w:kern w:val="0"/>
          <w:lang w:eastAsia="zh-HK"/>
        </w:rPr>
        <w:t>8</w:t>
      </w:r>
      <w:proofErr w:type="gramEnd"/>
      <w:r w:rsidRPr="002D7BC0">
        <w:rPr>
          <w:rFonts w:hint="eastAsia"/>
          <w:b/>
          <w:bCs/>
          <w:color w:val="006600"/>
          <w:kern w:val="0"/>
          <w:lang w:eastAsia="zh-HK"/>
        </w:rPr>
        <w:t>，九</w:t>
      </w:r>
      <w:proofErr w:type="gramStart"/>
      <w:r w:rsidRPr="002D7BC0">
        <w:rPr>
          <w:rFonts w:hint="eastAsia"/>
          <w:b/>
          <w:bCs/>
          <w:color w:val="006600"/>
          <w:kern w:val="0"/>
        </w:rPr>
        <w:t>1</w:t>
      </w:r>
      <w:proofErr w:type="gramEnd"/>
      <w:r w:rsidRPr="002D7BC0">
        <w:rPr>
          <w:rFonts w:hint="eastAsia"/>
          <w:b/>
          <w:bCs/>
          <w:color w:val="006600"/>
          <w:kern w:val="0"/>
          <w:lang w:eastAsia="zh-HK"/>
        </w:rPr>
        <w:t>）。</w:t>
      </w:r>
    </w:p>
    <w:p w:rsidR="00840235" w:rsidRPr="008A5BAE" w:rsidRDefault="00840235" w:rsidP="00840235">
      <w:pPr>
        <w:widowControl/>
        <w:shd w:val="clear" w:color="auto" w:fill="FFFFFF"/>
        <w:rPr>
          <w:bCs/>
          <w:color w:val="00B050"/>
          <w:kern w:val="0"/>
        </w:rPr>
      </w:pPr>
    </w:p>
    <w:p w:rsidR="00840235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40235" w:rsidRPr="008F375C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8F375C">
        <w:rPr>
          <w:b/>
          <w:bCs/>
          <w:color w:val="006600"/>
          <w:kern w:val="0"/>
          <w:lang w:eastAsia="zh-HK"/>
        </w:rPr>
        <w:t>第</w:t>
      </w:r>
      <w:r w:rsidRPr="008F375C">
        <w:rPr>
          <w:b/>
          <w:bCs/>
          <w:color w:val="006600"/>
          <w:kern w:val="0"/>
          <w:lang w:eastAsia="zh-HK"/>
        </w:rPr>
        <w:t>31</w:t>
      </w:r>
      <w:r w:rsidRPr="008F375C">
        <w:rPr>
          <w:b/>
          <w:bCs/>
          <w:color w:val="006600"/>
          <w:kern w:val="0"/>
          <w:lang w:eastAsia="zh-HK"/>
        </w:rPr>
        <w:t>日</w:t>
      </w:r>
      <w:r w:rsidRPr="008F375C">
        <w:rPr>
          <w:b/>
          <w:bCs/>
          <w:color w:val="006600"/>
          <w:kern w:val="0"/>
          <w:lang w:eastAsia="zh-HK"/>
        </w:rPr>
        <w:tab/>
      </w:r>
      <w:proofErr w:type="gramStart"/>
      <w:r w:rsidRPr="008F375C">
        <w:rPr>
          <w:b/>
          <w:bCs/>
          <w:color w:val="006600"/>
          <w:kern w:val="0"/>
          <w:lang w:eastAsia="zh-HK"/>
        </w:rPr>
        <w:t>巴別與</w:t>
      </w:r>
      <w:proofErr w:type="gramEnd"/>
      <w:r w:rsidRPr="008F375C">
        <w:rPr>
          <w:b/>
          <w:bCs/>
          <w:color w:val="006600"/>
          <w:kern w:val="0"/>
          <w:lang w:eastAsia="zh-HK"/>
        </w:rPr>
        <w:t>變亂</w:t>
      </w:r>
    </w:p>
    <w:p w:rsidR="00840235" w:rsidRPr="00B31F9A" w:rsidRDefault="00840235" w:rsidP="00840235">
      <w:pPr>
        <w:widowControl/>
        <w:shd w:val="clear" w:color="auto" w:fill="FFFFFF"/>
        <w:rPr>
          <w:kern w:val="0"/>
        </w:rPr>
      </w:pPr>
      <w:r w:rsidRPr="00B31F9A">
        <w:rPr>
          <w:rFonts w:hint="eastAsia"/>
          <w:kern w:val="0"/>
        </w:rPr>
        <w:t>作者：賴建國</w:t>
      </w:r>
    </w:p>
    <w:p w:rsidR="00840235" w:rsidRPr="008A5BAE" w:rsidRDefault="00840235" w:rsidP="00840235">
      <w:pPr>
        <w:widowControl/>
        <w:shd w:val="clear" w:color="auto" w:fill="FFFFFF"/>
        <w:rPr>
          <w:color w:val="222222"/>
          <w:kern w:val="0"/>
        </w:rPr>
      </w:pPr>
    </w:p>
    <w:p w:rsidR="008F375C" w:rsidRPr="008F375C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8F375C">
        <w:rPr>
          <w:b/>
          <w:bCs/>
          <w:color w:val="006600"/>
          <w:kern w:val="0"/>
          <w:lang w:eastAsia="zh-HK"/>
        </w:rPr>
        <w:t>經文：創</w:t>
      </w:r>
      <w:r w:rsidR="005A14C5">
        <w:rPr>
          <w:rFonts w:hint="eastAsia"/>
          <w:b/>
          <w:bCs/>
          <w:color w:val="006600"/>
          <w:kern w:val="0"/>
        </w:rPr>
        <w:t>世記</w:t>
      </w:r>
      <w:r w:rsidRPr="008F375C">
        <w:rPr>
          <w:b/>
          <w:bCs/>
          <w:color w:val="006600"/>
          <w:kern w:val="0"/>
          <w:lang w:eastAsia="zh-HK"/>
        </w:rPr>
        <w:t>十一</w:t>
      </w:r>
      <w:r w:rsidRPr="008F375C">
        <w:rPr>
          <w:b/>
          <w:bCs/>
          <w:color w:val="006600"/>
          <w:kern w:val="0"/>
          <w:lang w:eastAsia="zh-HK"/>
        </w:rPr>
        <w:t>5</w:t>
      </w:r>
      <w:r w:rsidRPr="008F375C">
        <w:rPr>
          <w:rFonts w:hint="eastAsia"/>
          <w:b/>
          <w:bCs/>
          <w:color w:val="006600"/>
          <w:kern w:val="0"/>
        </w:rPr>
        <w:t>~</w:t>
      </w:r>
      <w:r w:rsidRPr="008F375C">
        <w:rPr>
          <w:b/>
          <w:bCs/>
          <w:color w:val="006600"/>
          <w:kern w:val="0"/>
          <w:lang w:eastAsia="zh-HK"/>
        </w:rPr>
        <w:t>7</w:t>
      </w:r>
    </w:p>
    <w:p w:rsidR="00840235" w:rsidRPr="008F375C" w:rsidRDefault="00840235" w:rsidP="00840235">
      <w:pPr>
        <w:widowControl/>
        <w:shd w:val="clear" w:color="auto" w:fill="FFFFFF"/>
        <w:rPr>
          <w:b/>
          <w:bCs/>
          <w:color w:val="006600"/>
          <w:kern w:val="0"/>
          <w:lang w:eastAsia="zh-HK"/>
        </w:rPr>
      </w:pPr>
      <w:r w:rsidRPr="008F375C">
        <w:rPr>
          <w:b/>
          <w:bCs/>
          <w:color w:val="006600"/>
          <w:kern w:val="0"/>
          <w:lang w:eastAsia="zh-HK"/>
        </w:rPr>
        <w:t>耶和華降臨，要看世人所建造的城和塔。耶和華說：「看哪，他們成了同一</w:t>
      </w:r>
      <w:proofErr w:type="gramStart"/>
      <w:r w:rsidRPr="008F375C">
        <w:rPr>
          <w:b/>
          <w:bCs/>
          <w:color w:val="006600"/>
          <w:kern w:val="0"/>
          <w:lang w:eastAsia="zh-HK"/>
        </w:rPr>
        <w:t>個</w:t>
      </w:r>
      <w:proofErr w:type="gramEnd"/>
      <w:r w:rsidRPr="008F375C">
        <w:rPr>
          <w:b/>
          <w:bCs/>
          <w:color w:val="006600"/>
          <w:kern w:val="0"/>
          <w:lang w:eastAsia="zh-HK"/>
        </w:rPr>
        <w:t>民族，都有一樣的語言。這只是他們開始做的事，現在他們想要做的任何事，就沒有甚麼可攔阻他們了。來，我們下去，在那裡變亂他們的語言，使他們彼此語言不通。」</w:t>
      </w:r>
    </w:p>
    <w:p w:rsidR="008F375C" w:rsidRPr="008A5BAE" w:rsidRDefault="008F375C" w:rsidP="00840235">
      <w:pPr>
        <w:widowControl/>
        <w:shd w:val="clear" w:color="auto" w:fill="FFFFFF"/>
        <w:rPr>
          <w:b/>
          <w:bCs/>
          <w:color w:val="00B050"/>
          <w:kern w:val="0"/>
        </w:rPr>
      </w:pPr>
    </w:p>
    <w:p w:rsidR="00840235" w:rsidRPr="00142FDD" w:rsidRDefault="00840235" w:rsidP="00840235">
      <w:pPr>
        <w:widowControl/>
        <w:shd w:val="clear" w:color="auto" w:fill="FFFFFF"/>
        <w:ind w:firstLine="480"/>
      </w:pPr>
      <w:proofErr w:type="gramStart"/>
      <w:r>
        <w:rPr>
          <w:rFonts w:hint="eastAsia"/>
          <w:lang w:eastAsia="zh-HK"/>
        </w:rPr>
        <w:t>巴別塔</w:t>
      </w:r>
      <w:proofErr w:type="gramEnd"/>
      <w:r>
        <w:rPr>
          <w:rFonts w:hint="eastAsia"/>
          <w:lang w:eastAsia="zh-HK"/>
        </w:rPr>
        <w:t>事件</w:t>
      </w:r>
      <w:r>
        <w:rPr>
          <w:rFonts w:hint="eastAsia"/>
        </w:rPr>
        <w:t>（</w:t>
      </w:r>
      <w:r>
        <w:rPr>
          <w:rFonts w:hint="eastAsia"/>
          <w:lang w:eastAsia="zh-HK"/>
        </w:rPr>
        <w:t>創十一</w:t>
      </w:r>
      <w:r>
        <w:rPr>
          <w:rFonts w:hint="eastAsia"/>
          <w:lang w:eastAsia="zh-HK"/>
        </w:rPr>
        <w:t>1</w:t>
      </w:r>
      <w:r>
        <w:rPr>
          <w:rFonts w:hint="eastAsia"/>
          <w:lang w:eastAsia="zh-HK"/>
        </w:rPr>
        <w:t>～</w:t>
      </w:r>
      <w:r>
        <w:rPr>
          <w:rFonts w:hint="eastAsia"/>
          <w:lang w:eastAsia="zh-HK"/>
        </w:rPr>
        <w:t>9</w:t>
      </w:r>
      <w:r>
        <w:rPr>
          <w:rFonts w:hint="eastAsia"/>
          <w:lang w:eastAsia="zh-HK"/>
        </w:rPr>
        <w:t>）是</w:t>
      </w:r>
      <w:r w:rsidRPr="00142FDD">
        <w:t>一</w:t>
      </w:r>
      <w:r>
        <w:rPr>
          <w:rFonts w:hint="eastAsia"/>
          <w:lang w:eastAsia="zh-HK"/>
        </w:rPr>
        <w:t>則</w:t>
      </w:r>
      <w:r w:rsidRPr="00142FDD">
        <w:t>精巧的故事，雖然只有短短的</w:t>
      </w:r>
      <w:r w:rsidRPr="00142FDD">
        <w:t>9</w:t>
      </w:r>
      <w:r w:rsidRPr="00142FDD">
        <w:t>節，卻充滿了文字</w:t>
      </w:r>
      <w:r>
        <w:rPr>
          <w:rFonts w:hint="eastAsia"/>
          <w:lang w:eastAsia="zh-HK"/>
        </w:rPr>
        <w:t>遊戲（</w:t>
      </w:r>
      <w:r w:rsidRPr="00142FDD">
        <w:t>wordplay</w:t>
      </w:r>
      <w:r>
        <w:t>）</w:t>
      </w:r>
      <w:r w:rsidRPr="00142FDD">
        <w:t>，交叉平行</w:t>
      </w:r>
      <w:r>
        <w:t>（</w:t>
      </w:r>
      <w:r w:rsidRPr="00142FDD">
        <w:t>chiasmus</w:t>
      </w:r>
      <w:r>
        <w:t>）</w:t>
      </w:r>
      <w:r w:rsidRPr="00142FDD">
        <w:t>，雙關語</w:t>
      </w:r>
      <w:r>
        <w:t>（</w:t>
      </w:r>
      <w:r w:rsidRPr="00142FDD">
        <w:t>paronomasia</w:t>
      </w:r>
      <w:r>
        <w:t>）</w:t>
      </w:r>
      <w:r w:rsidRPr="00142FDD">
        <w:t>，用</w:t>
      </w:r>
      <w:proofErr w:type="gramStart"/>
      <w:r w:rsidRPr="00142FDD">
        <w:t>頭韻</w:t>
      </w:r>
      <w:r>
        <w:t>（</w:t>
      </w:r>
      <w:proofErr w:type="gramEnd"/>
      <w:r w:rsidRPr="00142FDD">
        <w:t>alliteration</w:t>
      </w:r>
      <w:r>
        <w:t>）</w:t>
      </w:r>
      <w:r w:rsidRPr="00142FDD">
        <w:t>等說故事的技巧。故事的開始是「</w:t>
      </w:r>
      <w:proofErr w:type="gramStart"/>
      <w:r>
        <w:rPr>
          <w:rFonts w:hint="eastAsia"/>
          <w:lang w:eastAsia="zh-HK"/>
        </w:rPr>
        <w:t>全地只有</w:t>
      </w:r>
      <w:proofErr w:type="gramEnd"/>
      <w:r>
        <w:rPr>
          <w:rFonts w:hint="eastAsia"/>
          <w:lang w:eastAsia="zh-HK"/>
        </w:rPr>
        <w:t>一種語言</w:t>
      </w:r>
      <w:r w:rsidRPr="00142FDD">
        <w:t>」</w:t>
      </w:r>
      <w:r>
        <w:t>（</w:t>
      </w:r>
      <w:r w:rsidRPr="00142FDD">
        <w:t>1</w:t>
      </w:r>
      <w:r w:rsidRPr="00142FDD">
        <w:t>節</w:t>
      </w:r>
      <w:r>
        <w:t>）</w:t>
      </w:r>
      <w:r w:rsidRPr="00142FDD">
        <w:t>，結尾也提到「</w:t>
      </w:r>
      <w:r>
        <w:rPr>
          <w:rFonts w:hint="eastAsia"/>
          <w:lang w:eastAsia="zh-HK"/>
        </w:rPr>
        <w:t>全地的語言</w:t>
      </w:r>
      <w:r w:rsidRPr="00142FDD">
        <w:t>」</w:t>
      </w:r>
      <w:r>
        <w:t>（</w:t>
      </w:r>
      <w:r w:rsidRPr="00142FDD">
        <w:t>9</w:t>
      </w:r>
      <w:r w:rsidRPr="00142FDD">
        <w:t>節</w:t>
      </w:r>
      <w:r>
        <w:rPr>
          <w:rFonts w:hint="eastAsia"/>
        </w:rPr>
        <w:t>）</w:t>
      </w:r>
      <w:r w:rsidRPr="00142FDD">
        <w:t>。而「</w:t>
      </w:r>
      <w:proofErr w:type="gramStart"/>
      <w:r w:rsidRPr="00142FDD">
        <w:t>示拿地</w:t>
      </w:r>
      <w:proofErr w:type="gramEnd"/>
      <w:r w:rsidRPr="00142FDD">
        <w:t>的平原」</w:t>
      </w:r>
      <w:r>
        <w:t>（</w:t>
      </w:r>
      <w:r w:rsidRPr="00142FDD">
        <w:t>2</w:t>
      </w:r>
      <w:r w:rsidRPr="00142FDD">
        <w:t>節</w:t>
      </w:r>
      <w:r>
        <w:t>）</w:t>
      </w:r>
      <w:r w:rsidRPr="00142FDD">
        <w:t>，則與「</w:t>
      </w:r>
      <w:proofErr w:type="gramStart"/>
      <w:r w:rsidRPr="00142FDD">
        <w:t>巴別</w:t>
      </w:r>
      <w:proofErr w:type="gramEnd"/>
      <w:r w:rsidRPr="00142FDD">
        <w:t>」相呼應</w:t>
      </w:r>
      <w:r>
        <w:t>（</w:t>
      </w:r>
      <w:r w:rsidRPr="00142FDD">
        <w:t>9</w:t>
      </w:r>
      <w:r w:rsidRPr="00142FDD">
        <w:t>節</w:t>
      </w:r>
      <w:r>
        <w:t>）</w:t>
      </w:r>
      <w:r w:rsidRPr="00142FDD">
        <w:t>。故事裡，人的話和</w:t>
      </w:r>
      <w:proofErr w:type="gramStart"/>
      <w:r w:rsidRPr="00142FDD">
        <w:t>神的話</w:t>
      </w:r>
      <w:proofErr w:type="gramEnd"/>
      <w:r w:rsidRPr="00142FDD">
        <w:t>彼此</w:t>
      </w:r>
      <w:r>
        <w:rPr>
          <w:rFonts w:hint="eastAsia"/>
          <w:lang w:eastAsia="zh-HK"/>
        </w:rPr>
        <w:t>呼應</w:t>
      </w:r>
      <w:r w:rsidRPr="00142FDD">
        <w:t>，而世人</w:t>
      </w:r>
      <w:proofErr w:type="gramStart"/>
      <w:r w:rsidRPr="00142FDD">
        <w:t>所說的</w:t>
      </w:r>
      <w:proofErr w:type="gramEnd"/>
      <w:r w:rsidRPr="00142FDD">
        <w:t>「讓</w:t>
      </w:r>
      <w:proofErr w:type="gramStart"/>
      <w:r w:rsidRPr="00142FDD">
        <w:t>我們作磚</w:t>
      </w:r>
      <w:proofErr w:type="gramEnd"/>
      <w:r w:rsidRPr="00142FDD">
        <w:t>」</w:t>
      </w:r>
      <w:proofErr w:type="gramStart"/>
      <w:r>
        <w:t>（</w:t>
      </w:r>
      <w:proofErr w:type="gramEnd"/>
      <w:r w:rsidRPr="00142FDD">
        <w:rPr>
          <w:i/>
          <w:iCs/>
          <w:kern w:val="0"/>
          <w:lang w:bidi="he-IL"/>
        </w:rPr>
        <w:t>nilbənâ</w:t>
      </w:r>
      <w:r>
        <w:rPr>
          <w:iCs/>
          <w:kern w:val="0"/>
          <w:lang w:bidi="he-IL"/>
        </w:rPr>
        <w:t>，</w:t>
      </w:r>
      <w:r>
        <w:rPr>
          <w:iCs/>
          <w:kern w:val="0"/>
          <w:lang w:bidi="he-IL"/>
        </w:rPr>
        <w:t>3</w:t>
      </w:r>
      <w:r>
        <w:rPr>
          <w:rFonts w:hint="eastAsia"/>
          <w:iCs/>
          <w:kern w:val="0"/>
          <w:lang w:eastAsia="zh-HK" w:bidi="he-IL"/>
        </w:rPr>
        <w:t>節</w:t>
      </w:r>
      <w:r>
        <w:rPr>
          <w:rFonts w:hint="eastAsia"/>
        </w:rPr>
        <w:t>）</w:t>
      </w:r>
      <w:r w:rsidRPr="00142FDD">
        <w:t>，則被神改作「我們要變亂」</w:t>
      </w:r>
      <w:r>
        <w:t>（</w:t>
      </w:r>
      <w:r w:rsidRPr="00142FDD">
        <w:rPr>
          <w:i/>
          <w:iCs/>
          <w:kern w:val="0"/>
          <w:lang w:bidi="he-IL"/>
        </w:rPr>
        <w:t>nābəlâ</w:t>
      </w:r>
      <w:r>
        <w:rPr>
          <w:iCs/>
          <w:kern w:val="0"/>
          <w:lang w:bidi="he-IL"/>
        </w:rPr>
        <w:t>，</w:t>
      </w:r>
      <w:r>
        <w:rPr>
          <w:iCs/>
          <w:kern w:val="0"/>
          <w:lang w:bidi="he-IL"/>
        </w:rPr>
        <w:t>7</w:t>
      </w:r>
      <w:r>
        <w:rPr>
          <w:rFonts w:hint="eastAsia"/>
          <w:iCs/>
          <w:kern w:val="0"/>
          <w:lang w:eastAsia="zh-HK" w:bidi="he-IL"/>
        </w:rPr>
        <w:t>節</w:t>
      </w:r>
      <w:r>
        <w:rPr>
          <w:rFonts w:hint="eastAsia"/>
        </w:rPr>
        <w:t>）</w:t>
      </w:r>
      <w:r w:rsidRPr="00142FDD">
        <w:t>。這使整個敘事的表達更加生動。</w:t>
      </w:r>
    </w:p>
    <w:p w:rsidR="00840235" w:rsidRDefault="00840235" w:rsidP="00840235">
      <w:pPr>
        <w:pStyle w:val="aa"/>
        <w:rPr>
          <w:rFonts w:ascii="Times New Roman" w:eastAsia="新細明體" w:hAnsi="Times New Roman"/>
        </w:rPr>
      </w:pPr>
      <w:r w:rsidRPr="00142FDD">
        <w:rPr>
          <w:rFonts w:ascii="Times New Roman" w:eastAsia="新細明體" w:hAnsi="Times New Roman"/>
        </w:rPr>
        <w:tab/>
      </w:r>
      <w:r w:rsidRPr="00142FDD">
        <w:rPr>
          <w:rFonts w:ascii="Times New Roman" w:eastAsia="新細明體" w:hAnsi="Times New Roman"/>
        </w:rPr>
        <w:t>底本批判假說一般把巴別塔的敘事與創十章列國誌，看作兩個不同底本來源。創十章屬於</w:t>
      </w:r>
      <w:r w:rsidRPr="00142FDD">
        <w:rPr>
          <w:rFonts w:ascii="Times New Roman" w:eastAsia="新細明體" w:hAnsi="Times New Roman"/>
        </w:rPr>
        <w:t>P</w:t>
      </w:r>
      <w:r w:rsidRPr="00142FDD">
        <w:rPr>
          <w:rFonts w:ascii="Times New Roman" w:eastAsia="新細明體" w:hAnsi="Times New Roman"/>
        </w:rPr>
        <w:t>底本，認為人類</w:t>
      </w:r>
      <w:proofErr w:type="gramStart"/>
      <w:r w:rsidRPr="00142FDD">
        <w:rPr>
          <w:rFonts w:ascii="Times New Roman" w:eastAsia="新細明體" w:hAnsi="Times New Roman"/>
        </w:rPr>
        <w:t>分散全地是</w:t>
      </w:r>
      <w:proofErr w:type="gramEnd"/>
      <w:r w:rsidRPr="00142FDD">
        <w:rPr>
          <w:rFonts w:ascii="Times New Roman" w:eastAsia="新細明體" w:hAnsi="Times New Roman"/>
        </w:rPr>
        <w:t>神的賜福，而</w:t>
      </w:r>
      <w:proofErr w:type="gramStart"/>
      <w:r w:rsidRPr="00142FDD">
        <w:rPr>
          <w:rFonts w:ascii="Times New Roman" w:eastAsia="新細明體" w:hAnsi="Times New Roman"/>
        </w:rPr>
        <w:t>巴別塔</w:t>
      </w:r>
      <w:proofErr w:type="gramEnd"/>
      <w:r w:rsidRPr="00142FDD">
        <w:rPr>
          <w:rFonts w:ascii="Times New Roman" w:eastAsia="新細明體" w:hAnsi="Times New Roman"/>
        </w:rPr>
        <w:t>故事屬於</w:t>
      </w:r>
      <w:r w:rsidRPr="00142FDD">
        <w:rPr>
          <w:rFonts w:ascii="Times New Roman" w:eastAsia="新細明體" w:hAnsi="Times New Roman"/>
        </w:rPr>
        <w:t>J</w:t>
      </w:r>
      <w:r>
        <w:rPr>
          <w:rFonts w:ascii="Times New Roman" w:eastAsia="新細明體" w:hAnsi="Times New Roman"/>
        </w:rPr>
        <w:t>底本，卻認為人類</w:t>
      </w:r>
      <w:proofErr w:type="gramStart"/>
      <w:r>
        <w:rPr>
          <w:rFonts w:ascii="Times New Roman" w:eastAsia="新細明體" w:hAnsi="Times New Roman"/>
        </w:rPr>
        <w:t>分散全地是</w:t>
      </w:r>
      <w:proofErr w:type="gramEnd"/>
      <w:r>
        <w:rPr>
          <w:rFonts w:ascii="Times New Roman" w:eastAsia="新細明體" w:hAnsi="Times New Roman"/>
        </w:rPr>
        <w:t>由於</w:t>
      </w:r>
      <w:proofErr w:type="gramStart"/>
      <w:r>
        <w:rPr>
          <w:rFonts w:ascii="Times New Roman" w:eastAsia="新細明體" w:hAnsi="Times New Roman" w:hint="eastAsia"/>
          <w:lang w:eastAsia="zh-HK"/>
        </w:rPr>
        <w:t>耶和華</w:t>
      </w:r>
      <w:r>
        <w:rPr>
          <w:rFonts w:ascii="Times New Roman" w:eastAsia="新細明體" w:hAnsi="Times New Roman"/>
        </w:rPr>
        <w:t>降罰</w:t>
      </w:r>
      <w:proofErr w:type="gramEnd"/>
      <w:r>
        <w:rPr>
          <w:rFonts w:ascii="Times New Roman" w:eastAsia="新細明體" w:hAnsi="Times New Roman"/>
        </w:rPr>
        <w:t>。</w:t>
      </w:r>
      <w:r w:rsidRPr="00142FDD">
        <w:rPr>
          <w:rFonts w:ascii="Times New Roman" w:eastAsia="新細明體" w:hAnsi="Times New Roman"/>
        </w:rPr>
        <w:t>二者神學不同，解釋互異。但是其實兩個敘事正好相互補充，說明列國的起源。</w:t>
      </w:r>
    </w:p>
    <w:p w:rsidR="00840235" w:rsidRPr="00142FDD" w:rsidRDefault="00840235" w:rsidP="00840235">
      <w:pPr>
        <w:pStyle w:val="aa"/>
        <w:ind w:firstLine="480"/>
        <w:rPr>
          <w:rFonts w:ascii="Times New Roman" w:eastAsia="新細明體" w:hAnsi="Times New Roman"/>
        </w:rPr>
      </w:pPr>
      <w:r w:rsidRPr="00142FDD">
        <w:rPr>
          <w:rFonts w:ascii="Times New Roman" w:eastAsia="新細明體" w:hAnsi="Times New Roman"/>
        </w:rPr>
        <w:t>讀者若只看創十章，會以為挪亞的後裔從此以後和睦相處，共同完成神的命令：遍滿地面。但是</w:t>
      </w:r>
      <w:proofErr w:type="gramStart"/>
      <w:r w:rsidRPr="00142FDD">
        <w:rPr>
          <w:rFonts w:ascii="Times New Roman" w:eastAsia="新細明體" w:hAnsi="Times New Roman"/>
        </w:rPr>
        <w:t>巴別塔</w:t>
      </w:r>
      <w:proofErr w:type="gramEnd"/>
      <w:r w:rsidRPr="00142FDD">
        <w:rPr>
          <w:rFonts w:ascii="Times New Roman" w:eastAsia="新細明體" w:hAnsi="Times New Roman"/>
        </w:rPr>
        <w:t>的故事則告訴</w:t>
      </w:r>
      <w:r>
        <w:rPr>
          <w:rFonts w:ascii="Times New Roman" w:eastAsia="新細明體" w:hAnsi="Times New Roman" w:hint="eastAsia"/>
          <w:lang w:eastAsia="zh-HK"/>
        </w:rPr>
        <w:t>我們：</w:t>
      </w:r>
      <w:r w:rsidRPr="00142FDD">
        <w:rPr>
          <w:rFonts w:ascii="Times New Roman" w:eastAsia="新細明體" w:hAnsi="Times New Roman"/>
        </w:rPr>
        <w:t>「</w:t>
      </w:r>
      <w:proofErr w:type="gramStart"/>
      <w:r w:rsidRPr="00142FDD">
        <w:rPr>
          <w:rFonts w:ascii="Times New Roman" w:eastAsia="新細明體" w:hAnsi="Times New Roman"/>
        </w:rPr>
        <w:t>不</w:t>
      </w:r>
      <w:proofErr w:type="gramEnd"/>
      <w:r w:rsidRPr="00142FDD">
        <w:rPr>
          <w:rFonts w:ascii="Times New Roman" w:eastAsia="新細明體" w:hAnsi="Times New Roman"/>
        </w:rPr>
        <w:t>是的」</w:t>
      </w:r>
      <w:r>
        <w:rPr>
          <w:rFonts w:ascii="Times New Roman" w:eastAsia="新細明體" w:hAnsi="Times New Roman"/>
        </w:rPr>
        <w:t>。</w:t>
      </w:r>
      <w:r w:rsidRPr="00142FDD">
        <w:rPr>
          <w:rFonts w:ascii="Times New Roman" w:eastAsia="新細明體" w:hAnsi="Times New Roman"/>
        </w:rPr>
        <w:t>當時的人要建一座塔通天，</w:t>
      </w:r>
      <w:proofErr w:type="gramStart"/>
      <w:r w:rsidRPr="00142FDD">
        <w:rPr>
          <w:rFonts w:ascii="Times New Roman" w:eastAsia="新細明體" w:hAnsi="Times New Roman"/>
        </w:rPr>
        <w:t>這個塔很</w:t>
      </w:r>
      <w:proofErr w:type="gramEnd"/>
      <w:r w:rsidRPr="00142FDD">
        <w:rPr>
          <w:rFonts w:ascii="Times New Roman" w:eastAsia="新細明體" w:hAnsi="Times New Roman"/>
        </w:rPr>
        <w:t>可能是巴比倫的</w:t>
      </w:r>
      <w:proofErr w:type="gramStart"/>
      <w:r w:rsidRPr="00142FDD">
        <w:rPr>
          <w:rFonts w:ascii="Times New Roman" w:eastAsia="新細明體" w:hAnsi="Times New Roman"/>
        </w:rPr>
        <w:t>階梯式廟塔</w:t>
      </w:r>
      <w:proofErr w:type="gramEnd"/>
      <w:r>
        <w:rPr>
          <w:rFonts w:ascii="Times New Roman" w:eastAsia="新細明體" w:hAnsi="Times New Roman"/>
        </w:rPr>
        <w:t>（</w:t>
      </w:r>
      <w:r w:rsidRPr="00142FDD">
        <w:rPr>
          <w:rFonts w:ascii="Times New Roman" w:eastAsia="新細明體" w:hAnsi="Times New Roman"/>
        </w:rPr>
        <w:t>Ziggurat</w:t>
      </w:r>
      <w:r>
        <w:rPr>
          <w:rFonts w:ascii="Times New Roman" w:eastAsia="新細明體" w:hAnsi="Times New Roman"/>
        </w:rPr>
        <w:t>）</w:t>
      </w:r>
      <w:r w:rsidRPr="00142FDD">
        <w:rPr>
          <w:rFonts w:ascii="Times New Roman" w:eastAsia="新細明體" w:hAnsi="Times New Roman"/>
        </w:rPr>
        <w:t>，用來</w:t>
      </w:r>
      <w:proofErr w:type="gramStart"/>
      <w:r w:rsidRPr="00142FDD">
        <w:rPr>
          <w:rFonts w:ascii="Times New Roman" w:eastAsia="新細明體" w:hAnsi="Times New Roman"/>
        </w:rPr>
        <w:t>敬拜諸神明</w:t>
      </w:r>
      <w:proofErr w:type="gramEnd"/>
      <w:r w:rsidRPr="00142FDD">
        <w:rPr>
          <w:rFonts w:ascii="Times New Roman" w:eastAsia="新細明體" w:hAnsi="Times New Roman"/>
        </w:rPr>
        <w:t>，而</w:t>
      </w:r>
      <w:proofErr w:type="gramStart"/>
      <w:r w:rsidRPr="00142FDD">
        <w:rPr>
          <w:rFonts w:ascii="Times New Roman" w:eastAsia="新細明體" w:hAnsi="Times New Roman"/>
        </w:rPr>
        <w:t>不是呼求</w:t>
      </w:r>
      <w:r>
        <w:rPr>
          <w:rFonts w:ascii="Times New Roman" w:eastAsia="新細明體" w:hAnsi="Times New Roman" w:hint="eastAsia"/>
          <w:lang w:eastAsia="zh-HK"/>
        </w:rPr>
        <w:t>耶和華</w:t>
      </w:r>
      <w:proofErr w:type="gramEnd"/>
      <w:r w:rsidRPr="00142FDD">
        <w:rPr>
          <w:rFonts w:ascii="Times New Roman" w:eastAsia="新細明體" w:hAnsi="Times New Roman"/>
        </w:rPr>
        <w:t>的名。他們要傳揚自己的名，且不</w:t>
      </w:r>
      <w:r>
        <w:rPr>
          <w:rFonts w:ascii="Times New Roman" w:eastAsia="新細明體" w:hAnsi="Times New Roman" w:hint="eastAsia"/>
          <w:lang w:eastAsia="zh-HK"/>
        </w:rPr>
        <w:t>肯</w:t>
      </w:r>
      <w:r w:rsidRPr="00142FDD">
        <w:rPr>
          <w:rFonts w:ascii="Times New Roman" w:eastAsia="新細明體" w:hAnsi="Times New Roman"/>
        </w:rPr>
        <w:t>按</w:t>
      </w:r>
      <w:r>
        <w:rPr>
          <w:rFonts w:ascii="Times New Roman" w:eastAsia="新細明體" w:hAnsi="Times New Roman" w:hint="eastAsia"/>
          <w:lang w:eastAsia="zh-HK"/>
        </w:rPr>
        <w:t>照</w:t>
      </w:r>
      <w:r w:rsidRPr="00142FDD">
        <w:rPr>
          <w:rFonts w:ascii="Times New Roman" w:eastAsia="新細明體" w:hAnsi="Times New Roman"/>
        </w:rPr>
        <w:t>神所命令</w:t>
      </w:r>
      <w:proofErr w:type="gramStart"/>
      <w:r w:rsidRPr="00142FDD">
        <w:rPr>
          <w:rFonts w:ascii="Times New Roman" w:eastAsia="新細明體" w:hAnsi="Times New Roman"/>
        </w:rPr>
        <w:t>的遍滿</w:t>
      </w:r>
      <w:proofErr w:type="gramEnd"/>
      <w:r w:rsidRPr="00142FDD">
        <w:rPr>
          <w:rFonts w:ascii="Times New Roman" w:eastAsia="新細明體" w:hAnsi="Times New Roman"/>
        </w:rPr>
        <w:t>地面，反而要聚在</w:t>
      </w:r>
      <w:proofErr w:type="gramStart"/>
      <w:r w:rsidRPr="00142FDD">
        <w:rPr>
          <w:rFonts w:ascii="Times New Roman" w:eastAsia="新細明體" w:hAnsi="Times New Roman"/>
        </w:rPr>
        <w:t>一個城</w:t>
      </w:r>
      <w:proofErr w:type="gramEnd"/>
      <w:r w:rsidRPr="00142FDD">
        <w:rPr>
          <w:rFonts w:ascii="Times New Roman" w:eastAsia="新細明體" w:hAnsi="Times New Roman"/>
        </w:rPr>
        <w:t>裡。</w:t>
      </w:r>
      <w:r>
        <w:rPr>
          <w:rFonts w:hint="eastAsia"/>
          <w:lang w:eastAsia="zh-HK"/>
        </w:rPr>
        <w:t>是耶和華降臨，變亂他們的語言，使他們彼此語言不通，才停止</w:t>
      </w:r>
      <w:proofErr w:type="gramStart"/>
      <w:r>
        <w:rPr>
          <w:rFonts w:hint="eastAsia"/>
          <w:lang w:eastAsia="zh-HK"/>
        </w:rPr>
        <w:t>建造那城</w:t>
      </w:r>
      <w:proofErr w:type="gramEnd"/>
      <w:r>
        <w:rPr>
          <w:rFonts w:hint="eastAsia"/>
          <w:lang w:eastAsia="zh-HK"/>
        </w:rPr>
        <w:t>，並且分散在全地面上（7～8節）。</w:t>
      </w:r>
      <w:r w:rsidRPr="00142FDD">
        <w:rPr>
          <w:rFonts w:ascii="Times New Roman" w:eastAsia="新細明體" w:hAnsi="Times New Roman"/>
        </w:rPr>
        <w:t>這是創一至十一章中，人的最後一個反對神的計劃，也是神最後一個審判。</w:t>
      </w:r>
    </w:p>
    <w:p w:rsidR="00840235" w:rsidRDefault="00840235" w:rsidP="00840235">
      <w:pPr>
        <w:widowControl/>
        <w:shd w:val="clear" w:color="auto" w:fill="FFFFFF"/>
      </w:pPr>
      <w:r w:rsidRPr="00142FDD">
        <w:tab/>
      </w:r>
      <w:r>
        <w:rPr>
          <w:rFonts w:hint="eastAsia"/>
          <w:lang w:eastAsia="zh-HK"/>
        </w:rPr>
        <w:t>然而</w:t>
      </w:r>
      <w:r w:rsidRPr="00142FDD">
        <w:t>他們要傳揚自己的「名」</w:t>
      </w:r>
      <w:proofErr w:type="gramStart"/>
      <w:r>
        <w:t>（</w:t>
      </w:r>
      <w:proofErr w:type="gramEnd"/>
      <w:r w:rsidRPr="00142FDD">
        <w:rPr>
          <w:i/>
          <w:iCs/>
        </w:rPr>
        <w:t>šēm</w:t>
      </w:r>
      <w:r>
        <w:rPr>
          <w:rFonts w:hint="eastAsia"/>
        </w:rPr>
        <w:t>）</w:t>
      </w:r>
      <w:r w:rsidRPr="00142FDD">
        <w:t>，神卻在「閃」</w:t>
      </w:r>
      <w:r>
        <w:t>（</w:t>
      </w:r>
      <w:r w:rsidRPr="00142FDD">
        <w:rPr>
          <w:i/>
          <w:iCs/>
        </w:rPr>
        <w:t>šēm</w:t>
      </w:r>
      <w:r>
        <w:rPr>
          <w:rFonts w:hint="eastAsia"/>
        </w:rPr>
        <w:t>）</w:t>
      </w:r>
      <w:r>
        <w:t>的後裔中，揀選了亞伯拉罕。他遵從神的命令，往神所指示他的地去。</w:t>
      </w:r>
      <w:r w:rsidRPr="00142FDD">
        <w:t>而神應許要使他的「名」</w:t>
      </w:r>
      <w:proofErr w:type="gramStart"/>
      <w:r>
        <w:t>（</w:t>
      </w:r>
      <w:proofErr w:type="gramEnd"/>
      <w:r w:rsidRPr="00142FDD">
        <w:rPr>
          <w:i/>
          <w:iCs/>
        </w:rPr>
        <w:t>šēm</w:t>
      </w:r>
      <w:r>
        <w:rPr>
          <w:rFonts w:hint="eastAsia"/>
        </w:rPr>
        <w:t>）</w:t>
      </w:r>
      <w:r w:rsidRPr="00142FDD">
        <w:t>為大，且萬國要因他的後裔得福</w:t>
      </w:r>
      <w:r>
        <w:t>（</w:t>
      </w:r>
      <w:r>
        <w:rPr>
          <w:rFonts w:hint="eastAsia"/>
          <w:lang w:eastAsia="zh-HK"/>
        </w:rPr>
        <w:t>創十二</w:t>
      </w:r>
      <w:r>
        <w:rPr>
          <w:rFonts w:hint="eastAsia"/>
          <w:lang w:eastAsia="zh-HK"/>
        </w:rPr>
        <w:t>1</w:t>
      </w:r>
      <w:r>
        <w:rPr>
          <w:rFonts w:hint="eastAsia"/>
          <w:lang w:eastAsia="zh-HK"/>
        </w:rPr>
        <w:t>～</w:t>
      </w:r>
      <w:r>
        <w:rPr>
          <w:rFonts w:hint="eastAsia"/>
          <w:lang w:eastAsia="zh-HK"/>
        </w:rPr>
        <w:t>3</w:t>
      </w:r>
      <w:r>
        <w:rPr>
          <w:rFonts w:hint="eastAsia"/>
          <w:lang w:eastAsia="zh-HK"/>
        </w:rPr>
        <w:t>）</w:t>
      </w:r>
      <w:r w:rsidRPr="00142FDD">
        <w:t>。這應許在大衛王身上得著初步應驗，</w:t>
      </w:r>
      <w:proofErr w:type="gramStart"/>
      <w:r w:rsidRPr="00142FDD">
        <w:t>因神使大衛</w:t>
      </w:r>
      <w:proofErr w:type="gramEnd"/>
      <w:r w:rsidRPr="00142FDD">
        <w:t>得「大名」</w:t>
      </w:r>
      <w:proofErr w:type="gramStart"/>
      <w:r>
        <w:t>（</w:t>
      </w:r>
      <w:proofErr w:type="gramEnd"/>
      <w:r w:rsidRPr="00142FDD">
        <w:rPr>
          <w:i/>
          <w:iCs/>
        </w:rPr>
        <w:t>šēm</w:t>
      </w:r>
      <w:r>
        <w:t>，</w:t>
      </w:r>
      <w:r w:rsidRPr="00142FDD">
        <w:t>撒下七</w:t>
      </w:r>
      <w:r w:rsidRPr="00142FDD">
        <w:t>9</w:t>
      </w:r>
      <w:r>
        <w:t>）</w:t>
      </w:r>
      <w:r w:rsidRPr="00142FDD">
        <w:t>。而其最終完滿的應驗，則在基督耶穌身上。基督從死裡復活，神賜給</w:t>
      </w:r>
      <w:proofErr w:type="gramStart"/>
      <w:r w:rsidRPr="00142FDD">
        <w:t>祂</w:t>
      </w:r>
      <w:proofErr w:type="gramEnd"/>
      <w:r w:rsidRPr="00142FDD">
        <w:t>那「超乎萬名之上的名」</w:t>
      </w:r>
      <w:r>
        <w:t>（</w:t>
      </w:r>
      <w:proofErr w:type="gramStart"/>
      <w:r w:rsidRPr="00142FDD">
        <w:t>腓</w:t>
      </w:r>
      <w:proofErr w:type="gramEnd"/>
      <w:r w:rsidRPr="00142FDD">
        <w:t>二</w:t>
      </w:r>
      <w:proofErr w:type="gramStart"/>
      <w:r w:rsidRPr="00142FDD">
        <w:t>9</w:t>
      </w:r>
      <w:proofErr w:type="gramEnd"/>
      <w:r>
        <w:t>）</w:t>
      </w:r>
      <w:r w:rsidRPr="00142FDD">
        <w:t>。</w:t>
      </w:r>
    </w:p>
    <w:p w:rsidR="008F375C" w:rsidRDefault="008F375C" w:rsidP="00840235">
      <w:pPr>
        <w:widowControl/>
        <w:shd w:val="clear" w:color="auto" w:fill="FFFFFF"/>
      </w:pPr>
    </w:p>
    <w:p w:rsidR="00840235" w:rsidRPr="008F375C" w:rsidRDefault="00840235" w:rsidP="00840235">
      <w:pPr>
        <w:widowControl/>
        <w:shd w:val="clear" w:color="auto" w:fill="FFFFFF"/>
        <w:rPr>
          <w:b/>
          <w:bCs/>
          <w:color w:val="006600"/>
          <w:kern w:val="0"/>
        </w:rPr>
      </w:pPr>
      <w:r>
        <w:rPr>
          <w:rFonts w:hint="eastAsia"/>
        </w:rPr>
        <w:tab/>
      </w:r>
      <w:r w:rsidRPr="008F375C">
        <w:rPr>
          <w:rFonts w:hint="eastAsia"/>
          <w:b/>
          <w:bCs/>
          <w:color w:val="006600"/>
          <w:lang w:eastAsia="zh-HK"/>
        </w:rPr>
        <w:t>思想：每當我們與人語言不通，或是初學外語時，都會想起</w:t>
      </w:r>
      <w:proofErr w:type="gramStart"/>
      <w:r w:rsidRPr="008F375C">
        <w:rPr>
          <w:rFonts w:hint="eastAsia"/>
          <w:b/>
          <w:bCs/>
          <w:color w:val="006600"/>
          <w:lang w:eastAsia="zh-HK"/>
        </w:rPr>
        <w:t>巴別</w:t>
      </w:r>
      <w:r w:rsidR="00317475">
        <w:rPr>
          <w:rFonts w:hint="eastAsia"/>
          <w:b/>
          <w:bCs/>
          <w:color w:val="006600"/>
          <w:lang w:eastAsia="zh-HK"/>
        </w:rPr>
        <w:t>塔</w:t>
      </w:r>
      <w:proofErr w:type="gramEnd"/>
      <w:r w:rsidR="00317475">
        <w:rPr>
          <w:rFonts w:hint="eastAsia"/>
          <w:b/>
          <w:bCs/>
          <w:color w:val="006600"/>
          <w:lang w:eastAsia="zh-HK"/>
        </w:rPr>
        <w:t>的故事。並幻想如果哪一天，所有人都說一樣的語言該多好。這促使</w:t>
      </w:r>
      <w:r w:rsidRPr="008F375C">
        <w:rPr>
          <w:rFonts w:hint="eastAsia"/>
          <w:b/>
          <w:bCs/>
          <w:color w:val="006600"/>
          <w:lang w:eastAsia="zh-HK"/>
        </w:rPr>
        <w:t>我們再思上帝創造人的初衷</w:t>
      </w:r>
      <w:r w:rsidRPr="008F375C">
        <w:rPr>
          <w:rFonts w:hint="eastAsia"/>
          <w:b/>
          <w:bCs/>
          <w:color w:val="006600"/>
        </w:rPr>
        <w:t>。</w:t>
      </w:r>
      <w:r w:rsidRPr="008F375C">
        <w:rPr>
          <w:rFonts w:hint="eastAsia"/>
          <w:b/>
          <w:bCs/>
          <w:color w:val="006600"/>
          <w:lang w:eastAsia="zh-HK"/>
        </w:rPr>
        <w:t>曾經，有一位聰明帥氣的醫師求問：「人生最大的目的是甚麼</w:t>
      </w:r>
      <w:r w:rsidRPr="008F375C">
        <w:rPr>
          <w:rFonts w:hint="eastAsia"/>
          <w:b/>
          <w:bCs/>
          <w:color w:val="006600"/>
          <w:lang w:eastAsia="zh-HK"/>
        </w:rPr>
        <w:t>?</w:t>
      </w:r>
      <w:r w:rsidRPr="008F375C">
        <w:rPr>
          <w:rFonts w:hint="eastAsia"/>
          <w:b/>
          <w:bCs/>
          <w:color w:val="006600"/>
          <w:lang w:eastAsia="zh-HK"/>
        </w:rPr>
        <w:t>」智者回答：「人生最大的目的，就是認識創造你的主，並把</w:t>
      </w:r>
      <w:proofErr w:type="gramStart"/>
      <w:r w:rsidRPr="008F375C">
        <w:rPr>
          <w:rFonts w:hint="eastAsia"/>
          <w:b/>
          <w:bCs/>
          <w:color w:val="006600"/>
          <w:lang w:eastAsia="zh-HK"/>
        </w:rPr>
        <w:t>祂</w:t>
      </w:r>
      <w:proofErr w:type="gramEnd"/>
      <w:r w:rsidRPr="008F375C">
        <w:rPr>
          <w:rFonts w:hint="eastAsia"/>
          <w:b/>
          <w:bCs/>
          <w:color w:val="006600"/>
          <w:lang w:eastAsia="zh-HK"/>
        </w:rPr>
        <w:t>創造你的目的和計劃活出來。」</w:t>
      </w:r>
    </w:p>
    <w:p w:rsidR="006D3CD2" w:rsidRDefault="006D3CD2"/>
    <w:sectPr w:rsidR="006D3CD2" w:rsidSect="008F7ACD">
      <w:pgSz w:w="12240" w:h="15840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2BA" w:rsidRDefault="007F12BA" w:rsidP="007F12BA">
      <w:r>
        <w:separator/>
      </w:r>
    </w:p>
  </w:endnote>
  <w:endnote w:type="continuationSeparator" w:id="0">
    <w:p w:rsidR="007F12BA" w:rsidRDefault="007F12BA" w:rsidP="007F1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·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2BA" w:rsidRDefault="007F12BA" w:rsidP="007F12BA">
      <w:r>
        <w:separator/>
      </w:r>
    </w:p>
  </w:footnote>
  <w:footnote w:type="continuationSeparator" w:id="0">
    <w:p w:rsidR="007F12BA" w:rsidRDefault="007F12BA" w:rsidP="007F12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25pt;height:9.25pt" o:bullet="t">
        <v:imagedata r:id="rId1" o:title="artD5F2"/>
      </v:shape>
    </w:pict>
  </w:numPicBullet>
  <w:abstractNum w:abstractNumId="0">
    <w:nsid w:val="FFFFFF89"/>
    <w:multiLevelType w:val="singleLevel"/>
    <w:tmpl w:val="BB786BF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848217D8"/>
    <w:lvl w:ilvl="0">
      <w:numFmt w:val="bullet"/>
      <w:lvlText w:val="*"/>
      <w:lvlJc w:val="left"/>
    </w:lvl>
  </w:abstractNum>
  <w:abstractNum w:abstractNumId="2">
    <w:nsid w:val="055B2F85"/>
    <w:multiLevelType w:val="hybridMultilevel"/>
    <w:tmpl w:val="AE2E9D26"/>
    <w:lvl w:ilvl="0" w:tplc="5722216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4E43E2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D0B222F"/>
    <w:multiLevelType w:val="hybridMultilevel"/>
    <w:tmpl w:val="3B1E4554"/>
    <w:lvl w:ilvl="0" w:tplc="721E581C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29A08F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1DC42D8E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0F07C66"/>
    <w:multiLevelType w:val="hybridMultilevel"/>
    <w:tmpl w:val="72B2829C"/>
    <w:lvl w:ilvl="0" w:tplc="430ECB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6CCA3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A44C2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CEC5D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A0A3B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C294F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B0EE8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88582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26D5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66C58DF"/>
    <w:multiLevelType w:val="hybridMultilevel"/>
    <w:tmpl w:val="7D303AAA"/>
    <w:lvl w:ilvl="0" w:tplc="F4529B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1CCE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50530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901A1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E2333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E45E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9CBB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9C13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B4C2E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B1F1C03"/>
    <w:multiLevelType w:val="hybridMultilevel"/>
    <w:tmpl w:val="9DA8DCFE"/>
    <w:lvl w:ilvl="0" w:tplc="BE9628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CFAC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E215E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22C38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AEB7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74B34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D0130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06C1A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F8C1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9031AAB"/>
    <w:multiLevelType w:val="hybridMultilevel"/>
    <w:tmpl w:val="84984314"/>
    <w:lvl w:ilvl="0" w:tplc="D67835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7A35C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E20C7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F8414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E67E0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7447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66CF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34C4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3244D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D27799F"/>
    <w:multiLevelType w:val="hybridMultilevel"/>
    <w:tmpl w:val="656C70A0"/>
    <w:lvl w:ilvl="0" w:tplc="345C17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6D765EB"/>
    <w:multiLevelType w:val="hybridMultilevel"/>
    <w:tmpl w:val="8EE0B0C6"/>
    <w:lvl w:ilvl="0" w:tplc="08643D2C">
      <w:numFmt w:val="decimal"/>
      <w:lvlText w:val=""/>
      <w:lvlJc w:val="left"/>
    </w:lvl>
    <w:lvl w:ilvl="1" w:tplc="4BECFF30">
      <w:numFmt w:val="decimal"/>
      <w:lvlText w:val=""/>
      <w:lvlJc w:val="left"/>
    </w:lvl>
    <w:lvl w:ilvl="2" w:tplc="80104B60">
      <w:numFmt w:val="decimal"/>
      <w:lvlText w:val=""/>
      <w:lvlJc w:val="left"/>
    </w:lvl>
    <w:lvl w:ilvl="3" w:tplc="09AECD74">
      <w:numFmt w:val="decimal"/>
      <w:lvlText w:val=""/>
      <w:lvlJc w:val="left"/>
    </w:lvl>
    <w:lvl w:ilvl="4" w:tplc="9A30CF86">
      <w:numFmt w:val="decimal"/>
      <w:lvlText w:val=""/>
      <w:lvlJc w:val="left"/>
    </w:lvl>
    <w:lvl w:ilvl="5" w:tplc="D312D982">
      <w:numFmt w:val="decimal"/>
      <w:lvlText w:val=""/>
      <w:lvlJc w:val="left"/>
    </w:lvl>
    <w:lvl w:ilvl="6" w:tplc="DD6ACA8E">
      <w:numFmt w:val="decimal"/>
      <w:lvlText w:val=""/>
      <w:lvlJc w:val="left"/>
    </w:lvl>
    <w:lvl w:ilvl="7" w:tplc="3C4CB140">
      <w:numFmt w:val="decimal"/>
      <w:lvlText w:val=""/>
      <w:lvlJc w:val="left"/>
    </w:lvl>
    <w:lvl w:ilvl="8" w:tplc="77903E5C">
      <w:numFmt w:val="decimal"/>
      <w:lvlText w:val=""/>
      <w:lvlJc w:val="left"/>
    </w:lvl>
  </w:abstractNum>
  <w:abstractNum w:abstractNumId="10">
    <w:nsid w:val="483D03E1"/>
    <w:multiLevelType w:val="hybridMultilevel"/>
    <w:tmpl w:val="E49CAFD2"/>
    <w:lvl w:ilvl="0" w:tplc="7C0ECA2C">
      <w:numFmt w:val="decimal"/>
      <w:lvlText w:val=""/>
      <w:lvlJc w:val="left"/>
    </w:lvl>
    <w:lvl w:ilvl="1" w:tplc="AC28FA12">
      <w:numFmt w:val="decimal"/>
      <w:lvlText w:val=""/>
      <w:lvlJc w:val="left"/>
    </w:lvl>
    <w:lvl w:ilvl="2" w:tplc="151AEA54">
      <w:numFmt w:val="decimal"/>
      <w:lvlText w:val=""/>
      <w:lvlJc w:val="left"/>
    </w:lvl>
    <w:lvl w:ilvl="3" w:tplc="576EA950">
      <w:numFmt w:val="decimal"/>
      <w:lvlText w:val=""/>
      <w:lvlJc w:val="left"/>
    </w:lvl>
    <w:lvl w:ilvl="4" w:tplc="0DBE74CC">
      <w:numFmt w:val="decimal"/>
      <w:lvlText w:val=""/>
      <w:lvlJc w:val="left"/>
    </w:lvl>
    <w:lvl w:ilvl="5" w:tplc="10840630">
      <w:numFmt w:val="decimal"/>
      <w:lvlText w:val=""/>
      <w:lvlJc w:val="left"/>
    </w:lvl>
    <w:lvl w:ilvl="6" w:tplc="D0FA9CC4">
      <w:numFmt w:val="decimal"/>
      <w:lvlText w:val=""/>
      <w:lvlJc w:val="left"/>
    </w:lvl>
    <w:lvl w:ilvl="7" w:tplc="8AE6458A">
      <w:numFmt w:val="decimal"/>
      <w:lvlText w:val=""/>
      <w:lvlJc w:val="left"/>
    </w:lvl>
    <w:lvl w:ilvl="8" w:tplc="0EF2AC1A">
      <w:numFmt w:val="decimal"/>
      <w:lvlText w:val=""/>
      <w:lvlJc w:val="left"/>
    </w:lvl>
  </w:abstractNum>
  <w:abstractNum w:abstractNumId="11">
    <w:nsid w:val="4A991951"/>
    <w:multiLevelType w:val="hybridMultilevel"/>
    <w:tmpl w:val="DA86EC9A"/>
    <w:lvl w:ilvl="0" w:tplc="69F20440">
      <w:numFmt w:val="decimal"/>
      <w:lvlText w:val=""/>
      <w:lvlJc w:val="left"/>
    </w:lvl>
    <w:lvl w:ilvl="1" w:tplc="571E70AC">
      <w:numFmt w:val="decimal"/>
      <w:lvlText w:val=""/>
      <w:lvlJc w:val="left"/>
    </w:lvl>
    <w:lvl w:ilvl="2" w:tplc="DCE8335A">
      <w:numFmt w:val="decimal"/>
      <w:lvlText w:val=""/>
      <w:lvlJc w:val="left"/>
    </w:lvl>
    <w:lvl w:ilvl="3" w:tplc="54ACC3E4">
      <w:numFmt w:val="decimal"/>
      <w:lvlText w:val=""/>
      <w:lvlJc w:val="left"/>
    </w:lvl>
    <w:lvl w:ilvl="4" w:tplc="920EB9E6">
      <w:numFmt w:val="decimal"/>
      <w:lvlText w:val=""/>
      <w:lvlJc w:val="left"/>
    </w:lvl>
    <w:lvl w:ilvl="5" w:tplc="5DCE0D9E">
      <w:numFmt w:val="decimal"/>
      <w:lvlText w:val=""/>
      <w:lvlJc w:val="left"/>
    </w:lvl>
    <w:lvl w:ilvl="6" w:tplc="D05CF4EA">
      <w:numFmt w:val="decimal"/>
      <w:lvlText w:val=""/>
      <w:lvlJc w:val="left"/>
    </w:lvl>
    <w:lvl w:ilvl="7" w:tplc="7ECA7710">
      <w:numFmt w:val="decimal"/>
      <w:lvlText w:val=""/>
      <w:lvlJc w:val="left"/>
    </w:lvl>
    <w:lvl w:ilvl="8" w:tplc="43BA82DA">
      <w:numFmt w:val="decimal"/>
      <w:lvlText w:val=""/>
      <w:lvlJc w:val="left"/>
    </w:lvl>
  </w:abstractNum>
  <w:abstractNum w:abstractNumId="12">
    <w:nsid w:val="5354127B"/>
    <w:multiLevelType w:val="hybridMultilevel"/>
    <w:tmpl w:val="52F60F8E"/>
    <w:lvl w:ilvl="0" w:tplc="204431E2">
      <w:numFmt w:val="decimal"/>
      <w:lvlText w:val=""/>
      <w:lvlJc w:val="left"/>
    </w:lvl>
    <w:lvl w:ilvl="1" w:tplc="210E58B6">
      <w:numFmt w:val="decimal"/>
      <w:lvlText w:val=""/>
      <w:lvlJc w:val="left"/>
    </w:lvl>
    <w:lvl w:ilvl="2" w:tplc="C292DA62">
      <w:numFmt w:val="decimal"/>
      <w:lvlText w:val=""/>
      <w:lvlJc w:val="left"/>
    </w:lvl>
    <w:lvl w:ilvl="3" w:tplc="6134A7BA">
      <w:numFmt w:val="decimal"/>
      <w:lvlText w:val=""/>
      <w:lvlJc w:val="left"/>
    </w:lvl>
    <w:lvl w:ilvl="4" w:tplc="FF9E1298">
      <w:numFmt w:val="decimal"/>
      <w:lvlText w:val=""/>
      <w:lvlJc w:val="left"/>
    </w:lvl>
    <w:lvl w:ilvl="5" w:tplc="D36C7424">
      <w:numFmt w:val="decimal"/>
      <w:lvlText w:val=""/>
      <w:lvlJc w:val="left"/>
    </w:lvl>
    <w:lvl w:ilvl="6" w:tplc="00F2C38E">
      <w:numFmt w:val="decimal"/>
      <w:lvlText w:val=""/>
      <w:lvlJc w:val="left"/>
    </w:lvl>
    <w:lvl w:ilvl="7" w:tplc="9084B576">
      <w:numFmt w:val="decimal"/>
      <w:lvlText w:val=""/>
      <w:lvlJc w:val="left"/>
    </w:lvl>
    <w:lvl w:ilvl="8" w:tplc="2542D5E6">
      <w:numFmt w:val="decimal"/>
      <w:lvlText w:val=""/>
      <w:lvlJc w:val="left"/>
    </w:lvl>
  </w:abstractNum>
  <w:abstractNum w:abstractNumId="13">
    <w:nsid w:val="553477C2"/>
    <w:multiLevelType w:val="hybridMultilevel"/>
    <w:tmpl w:val="51D82DDA"/>
    <w:lvl w:ilvl="0" w:tplc="53F06EB8">
      <w:numFmt w:val="decimal"/>
      <w:lvlText w:val=""/>
      <w:lvlJc w:val="left"/>
    </w:lvl>
    <w:lvl w:ilvl="1" w:tplc="19368C26">
      <w:numFmt w:val="decimal"/>
      <w:lvlText w:val=""/>
      <w:lvlJc w:val="left"/>
    </w:lvl>
    <w:lvl w:ilvl="2" w:tplc="1C96FC68">
      <w:numFmt w:val="decimal"/>
      <w:lvlText w:val=""/>
      <w:lvlJc w:val="left"/>
    </w:lvl>
    <w:lvl w:ilvl="3" w:tplc="CAE67146">
      <w:numFmt w:val="decimal"/>
      <w:lvlText w:val=""/>
      <w:lvlJc w:val="left"/>
    </w:lvl>
    <w:lvl w:ilvl="4" w:tplc="2EE80258">
      <w:numFmt w:val="decimal"/>
      <w:lvlText w:val=""/>
      <w:lvlJc w:val="left"/>
    </w:lvl>
    <w:lvl w:ilvl="5" w:tplc="5C14E244">
      <w:numFmt w:val="decimal"/>
      <w:lvlText w:val=""/>
      <w:lvlJc w:val="left"/>
    </w:lvl>
    <w:lvl w:ilvl="6" w:tplc="ECCE2806">
      <w:numFmt w:val="decimal"/>
      <w:lvlText w:val=""/>
      <w:lvlJc w:val="left"/>
    </w:lvl>
    <w:lvl w:ilvl="7" w:tplc="B240F452">
      <w:numFmt w:val="decimal"/>
      <w:lvlText w:val=""/>
      <w:lvlJc w:val="left"/>
    </w:lvl>
    <w:lvl w:ilvl="8" w:tplc="81A28898">
      <w:numFmt w:val="decimal"/>
      <w:lvlText w:val=""/>
      <w:lvlJc w:val="left"/>
    </w:lvl>
  </w:abstractNum>
  <w:abstractNum w:abstractNumId="14">
    <w:nsid w:val="580B6429"/>
    <w:multiLevelType w:val="hybridMultilevel"/>
    <w:tmpl w:val="C080A584"/>
    <w:lvl w:ilvl="0" w:tplc="17EC29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BDE2C39"/>
    <w:multiLevelType w:val="hybridMultilevel"/>
    <w:tmpl w:val="BC5EFB54"/>
    <w:lvl w:ilvl="0" w:tplc="A00C580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D793109"/>
    <w:multiLevelType w:val="hybridMultilevel"/>
    <w:tmpl w:val="A6F0C424"/>
    <w:lvl w:ilvl="0" w:tplc="6CC89BC0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5E8720D0"/>
    <w:multiLevelType w:val="hybridMultilevel"/>
    <w:tmpl w:val="CB3C5CB6"/>
    <w:lvl w:ilvl="0" w:tplc="DC765F10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ED4FF4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FEC105C"/>
    <w:multiLevelType w:val="hybridMultilevel"/>
    <w:tmpl w:val="06789158"/>
    <w:lvl w:ilvl="0" w:tplc="3D126C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C774151"/>
    <w:multiLevelType w:val="hybridMultilevel"/>
    <w:tmpl w:val="F678ECCA"/>
    <w:lvl w:ilvl="0" w:tplc="91C00886">
      <w:numFmt w:val="decimal"/>
      <w:lvlText w:val=""/>
      <w:lvlJc w:val="left"/>
    </w:lvl>
    <w:lvl w:ilvl="1" w:tplc="37783D7A">
      <w:numFmt w:val="decimal"/>
      <w:lvlText w:val=""/>
      <w:lvlJc w:val="left"/>
    </w:lvl>
    <w:lvl w:ilvl="2" w:tplc="CEC867AE">
      <w:numFmt w:val="decimal"/>
      <w:lvlText w:val=""/>
      <w:lvlJc w:val="left"/>
    </w:lvl>
    <w:lvl w:ilvl="3" w:tplc="D6B0A394">
      <w:numFmt w:val="decimal"/>
      <w:lvlText w:val=""/>
      <w:lvlJc w:val="left"/>
    </w:lvl>
    <w:lvl w:ilvl="4" w:tplc="D9B46B62">
      <w:numFmt w:val="decimal"/>
      <w:lvlText w:val=""/>
      <w:lvlJc w:val="left"/>
    </w:lvl>
    <w:lvl w:ilvl="5" w:tplc="1A769FDE">
      <w:numFmt w:val="decimal"/>
      <w:lvlText w:val=""/>
      <w:lvlJc w:val="left"/>
    </w:lvl>
    <w:lvl w:ilvl="6" w:tplc="AEB273A6">
      <w:numFmt w:val="decimal"/>
      <w:lvlText w:val=""/>
      <w:lvlJc w:val="left"/>
    </w:lvl>
    <w:lvl w:ilvl="7" w:tplc="4548561E">
      <w:numFmt w:val="decimal"/>
      <w:lvlText w:val=""/>
      <w:lvlJc w:val="left"/>
    </w:lvl>
    <w:lvl w:ilvl="8" w:tplc="17D48EA0">
      <w:numFmt w:val="decimal"/>
      <w:lvlText w:val=""/>
      <w:lvlJc w:val="left"/>
    </w:lvl>
  </w:abstractNum>
  <w:abstractNum w:abstractNumId="20">
    <w:nsid w:val="7E886EA4"/>
    <w:multiLevelType w:val="hybridMultilevel"/>
    <w:tmpl w:val="B72EE4FA"/>
    <w:lvl w:ilvl="0" w:tplc="0D2C96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421F3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A6FF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A6E44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EC09E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86B12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F4393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7C2E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F6744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2">
    <w:abstractNumId w:val="1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38"/>
        </w:rPr>
      </w:lvl>
    </w:lvlOverride>
  </w:num>
  <w:num w:numId="3">
    <w:abstractNumId w:val="1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35"/>
        </w:rPr>
      </w:lvl>
    </w:lvlOverride>
  </w:num>
  <w:num w:numId="4">
    <w:abstractNumId w:val="1"/>
    <w:lvlOverride w:ilvl="0">
      <w:lvl w:ilvl="0">
        <w:numFmt w:val="bullet"/>
        <w:lvlText w:val="–"/>
        <w:legacy w:legacy="1" w:legacySpace="0" w:legacyIndent="0"/>
        <w:lvlJc w:val="left"/>
        <w:rPr>
          <w:rFonts w:ascii="標楷體" w:eastAsia="標楷體" w:hAnsi="標楷體" w:hint="eastAsia"/>
          <w:sz w:val="36"/>
        </w:rPr>
      </w:lvl>
    </w:lvlOverride>
  </w:num>
  <w:num w:numId="5">
    <w:abstractNumId w:val="16"/>
  </w:num>
  <w:num w:numId="6">
    <w:abstractNumId w:val="3"/>
  </w:num>
  <w:num w:numId="7">
    <w:abstractNumId w:val="17"/>
  </w:num>
  <w:num w:numId="8">
    <w:abstractNumId w:val="8"/>
  </w:num>
  <w:num w:numId="9">
    <w:abstractNumId w:val="0"/>
  </w:num>
  <w:num w:numId="10">
    <w:abstractNumId w:val="7"/>
  </w:num>
  <w:num w:numId="11">
    <w:abstractNumId w:val="20"/>
  </w:num>
  <w:num w:numId="12">
    <w:abstractNumId w:val="4"/>
  </w:num>
  <w:num w:numId="13">
    <w:abstractNumId w:val="5"/>
  </w:num>
  <w:num w:numId="14">
    <w:abstractNumId w:val="6"/>
  </w:num>
  <w:num w:numId="15">
    <w:abstractNumId w:val="15"/>
  </w:num>
  <w:num w:numId="16">
    <w:abstractNumId w:val="18"/>
  </w:num>
  <w:num w:numId="17">
    <w:abstractNumId w:val="11"/>
  </w:num>
  <w:num w:numId="18">
    <w:abstractNumId w:val="9"/>
  </w:num>
  <w:num w:numId="19">
    <w:abstractNumId w:val="12"/>
  </w:num>
  <w:num w:numId="20">
    <w:abstractNumId w:val="10"/>
  </w:num>
  <w:num w:numId="21">
    <w:abstractNumId w:val="13"/>
  </w:num>
  <w:num w:numId="22">
    <w:abstractNumId w:val="19"/>
  </w:num>
  <w:num w:numId="23">
    <w:abstractNumId w:val="2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0235"/>
    <w:rsid w:val="00002CCC"/>
    <w:rsid w:val="000324A8"/>
    <w:rsid w:val="00075454"/>
    <w:rsid w:val="000B75CD"/>
    <w:rsid w:val="001461C7"/>
    <w:rsid w:val="00193495"/>
    <w:rsid w:val="001C62FC"/>
    <w:rsid w:val="002D7BC0"/>
    <w:rsid w:val="00317475"/>
    <w:rsid w:val="00423903"/>
    <w:rsid w:val="0044220B"/>
    <w:rsid w:val="004A2659"/>
    <w:rsid w:val="0053150A"/>
    <w:rsid w:val="00595F76"/>
    <w:rsid w:val="005A14C5"/>
    <w:rsid w:val="006B3940"/>
    <w:rsid w:val="006D1DBB"/>
    <w:rsid w:val="006D3CD2"/>
    <w:rsid w:val="007A2972"/>
    <w:rsid w:val="007E5E58"/>
    <w:rsid w:val="007F12BA"/>
    <w:rsid w:val="00840235"/>
    <w:rsid w:val="00884E1F"/>
    <w:rsid w:val="008B23E5"/>
    <w:rsid w:val="008F375C"/>
    <w:rsid w:val="008F7ACD"/>
    <w:rsid w:val="00910441"/>
    <w:rsid w:val="00981DE7"/>
    <w:rsid w:val="00A00ACD"/>
    <w:rsid w:val="00A7024C"/>
    <w:rsid w:val="00A9338C"/>
    <w:rsid w:val="00B14264"/>
    <w:rsid w:val="00B96E52"/>
    <w:rsid w:val="00BC4213"/>
    <w:rsid w:val="00D86AB6"/>
    <w:rsid w:val="00DA38CB"/>
    <w:rsid w:val="00DB4E30"/>
    <w:rsid w:val="00E9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02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840235"/>
    <w:pPr>
      <w:ind w:left="480"/>
    </w:pPr>
  </w:style>
  <w:style w:type="character" w:customStyle="1" w:styleId="a5">
    <w:name w:val="本文縮排 字元"/>
    <w:basedOn w:val="a1"/>
    <w:link w:val="a4"/>
    <w:rsid w:val="00840235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0"/>
    <w:uiPriority w:val="99"/>
    <w:unhideWhenUsed/>
    <w:rsid w:val="0084023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rsid w:val="00840235"/>
  </w:style>
  <w:style w:type="paragraph" w:styleId="a6">
    <w:name w:val="header"/>
    <w:basedOn w:val="a0"/>
    <w:link w:val="a7"/>
    <w:rsid w:val="008402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rsid w:val="0084023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0"/>
    <w:link w:val="a9"/>
    <w:rsid w:val="008402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rsid w:val="00840235"/>
    <w:rPr>
      <w:rFonts w:ascii="Times New Roman" w:eastAsia="新細明體" w:hAnsi="Times New Roman" w:cs="Times New Roman"/>
      <w:sz w:val="20"/>
      <w:szCs w:val="20"/>
    </w:rPr>
  </w:style>
  <w:style w:type="paragraph" w:styleId="aa">
    <w:name w:val="Plain Text"/>
    <w:basedOn w:val="a0"/>
    <w:link w:val="ab"/>
    <w:rsid w:val="00840235"/>
    <w:rPr>
      <w:rFonts w:ascii="細明體" w:eastAsia="細明體" w:hAnsi="Courier New"/>
      <w:szCs w:val="20"/>
    </w:rPr>
  </w:style>
  <w:style w:type="character" w:customStyle="1" w:styleId="ab">
    <w:name w:val="純文字 字元"/>
    <w:basedOn w:val="a1"/>
    <w:link w:val="aa"/>
    <w:rsid w:val="00840235"/>
    <w:rPr>
      <w:rFonts w:ascii="細明體" w:eastAsia="細明體" w:hAnsi="Courier New" w:cs="Times New Roman"/>
      <w:szCs w:val="20"/>
    </w:rPr>
  </w:style>
  <w:style w:type="paragraph" w:customStyle="1" w:styleId="a00">
    <w:name w:val="a0"/>
    <w:basedOn w:val="a0"/>
    <w:rsid w:val="0084023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10">
    <w:name w:val="a1"/>
    <w:basedOn w:val="a0"/>
    <w:rsid w:val="0084023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">
    <w:name w:val="List Bullet"/>
    <w:basedOn w:val="a0"/>
    <w:rsid w:val="00840235"/>
    <w:pPr>
      <w:numPr>
        <w:numId w:val="9"/>
      </w:numPr>
      <w:contextualSpacing/>
    </w:pPr>
  </w:style>
  <w:style w:type="paragraph" w:styleId="ac">
    <w:name w:val="footnote text"/>
    <w:basedOn w:val="a0"/>
    <w:link w:val="ad"/>
    <w:rsid w:val="00840235"/>
    <w:pPr>
      <w:snapToGrid w:val="0"/>
    </w:pPr>
    <w:rPr>
      <w:sz w:val="20"/>
      <w:szCs w:val="20"/>
      <w:lang w:bidi="he-IL"/>
    </w:rPr>
  </w:style>
  <w:style w:type="character" w:customStyle="1" w:styleId="ad">
    <w:name w:val="註腳文字 字元"/>
    <w:basedOn w:val="a1"/>
    <w:link w:val="ac"/>
    <w:rsid w:val="00840235"/>
    <w:rPr>
      <w:rFonts w:ascii="Times New Roman" w:eastAsia="新細明體" w:hAnsi="Times New Roman" w:cs="Times New Roman"/>
      <w:sz w:val="20"/>
      <w:szCs w:val="20"/>
      <w:lang w:bidi="he-IL"/>
    </w:rPr>
  </w:style>
  <w:style w:type="character" w:styleId="ae">
    <w:name w:val="footnote reference"/>
    <w:rsid w:val="00840235"/>
    <w:rPr>
      <w:vertAlign w:val="superscript"/>
    </w:rPr>
  </w:style>
  <w:style w:type="paragraph" w:styleId="af">
    <w:name w:val="List Paragraph"/>
    <w:basedOn w:val="a0"/>
    <w:uiPriority w:val="34"/>
    <w:qFormat/>
    <w:rsid w:val="00840235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f0">
    <w:name w:val="Balloon Text"/>
    <w:basedOn w:val="a0"/>
    <w:link w:val="af1"/>
    <w:rsid w:val="00840235"/>
    <w:rPr>
      <w:rFonts w:ascii="Cambria" w:hAnsi="Cambria"/>
      <w:sz w:val="18"/>
      <w:szCs w:val="18"/>
    </w:rPr>
  </w:style>
  <w:style w:type="character" w:customStyle="1" w:styleId="af1">
    <w:name w:val="註解方塊文字 字元"/>
    <w:basedOn w:val="a1"/>
    <w:link w:val="af0"/>
    <w:rsid w:val="00840235"/>
    <w:rPr>
      <w:rFonts w:ascii="Cambria" w:eastAsia="新細明體" w:hAnsi="Cambria" w:cs="Times New Roman"/>
      <w:sz w:val="18"/>
      <w:szCs w:val="18"/>
    </w:rPr>
  </w:style>
  <w:style w:type="table" w:styleId="af2">
    <w:name w:val="Table Grid"/>
    <w:basedOn w:val="a2"/>
    <w:uiPriority w:val="59"/>
    <w:rsid w:val="006D3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31</Pages>
  <Words>4715</Words>
  <Characters>26882</Characters>
  <Application>Microsoft Office Word</Application>
  <DocSecurity>0</DocSecurity>
  <Lines>224</Lines>
  <Paragraphs>63</Paragraphs>
  <ScaleCrop>false</ScaleCrop>
  <Company/>
  <LinksUpToDate>false</LinksUpToDate>
  <CharactersWithSpaces>31534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lamcy</dc:creator>
  <cp:lastModifiedBy>lamcy</cp:lastModifiedBy>
  <cp:revision>33</cp:revision>
  <dcterms:created xsi:type="dcterms:W3CDTF">2016-08-04T02:25:00Z</dcterms:created>
  <dcterms:modified xsi:type="dcterms:W3CDTF">2016-09-05T07:54:00Z</dcterms:modified>
</cp:coreProperties>
</file>