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58" w:rsidRPr="00D9300C" w:rsidRDefault="00BF0958" w:rsidP="00BF0958">
      <w:pPr>
        <w:jc w:val="both"/>
        <w:rPr>
          <w:rFonts w:ascii="微軟正黑體" w:eastAsia="微軟正黑體" w:hAnsi="微軟正黑體"/>
          <w:b/>
          <w:bCs/>
          <w:color w:val="006600"/>
          <w:szCs w:val="24"/>
        </w:rPr>
      </w:pPr>
      <w:r w:rsidRPr="00D9300C">
        <w:rPr>
          <w:rFonts w:ascii="微軟正黑體" w:eastAsia="微軟正黑體" w:hAnsi="微軟正黑體"/>
          <w:b/>
          <w:bCs/>
          <w:color w:val="006600"/>
          <w:szCs w:val="24"/>
        </w:rPr>
        <w:t>第一日：</w:t>
      </w:r>
      <w:r w:rsidRPr="00D9300C">
        <w:rPr>
          <w:rFonts w:ascii="微軟正黑體" w:eastAsia="微軟正黑體" w:hAnsi="微軟正黑體" w:hint="eastAsia"/>
          <w:b/>
          <w:bCs/>
          <w:color w:val="006600"/>
          <w:szCs w:val="24"/>
        </w:rPr>
        <w:t>一個繼續被傳開的福音</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B21D9E" w:rsidRPr="00B27FF2" w:rsidRDefault="00B21D9E"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B21D9E">
        <w:rPr>
          <w:rFonts w:ascii="微軟正黑體" w:eastAsia="微軟正黑體" w:hAnsi="微軟正黑體"/>
          <w:b/>
          <w:bCs/>
          <w:color w:val="006600"/>
          <w:szCs w:val="24"/>
        </w:rPr>
        <w:t>一</w:t>
      </w:r>
      <w:proofErr w:type="gramStart"/>
      <w:r w:rsidRPr="00B21D9E">
        <w:rPr>
          <w:rFonts w:ascii="微軟正黑體" w:eastAsia="微軟正黑體" w:hAnsi="微軟正黑體"/>
          <w:b/>
          <w:bCs/>
          <w:color w:val="006600"/>
          <w:szCs w:val="24"/>
        </w:rPr>
        <w:t>1</w:t>
      </w:r>
      <w:proofErr w:type="gramEnd"/>
      <w:r w:rsidRPr="00B21D9E">
        <w:rPr>
          <w:rFonts w:ascii="微軟正黑體" w:eastAsia="微軟正黑體" w:hAnsi="微軟正黑體"/>
          <w:b/>
          <w:bCs/>
          <w:color w:val="006600"/>
          <w:szCs w:val="24"/>
        </w:rPr>
        <w:t>-</w:t>
      </w:r>
      <w:r w:rsidRPr="00B21D9E">
        <w:rPr>
          <w:rFonts w:ascii="微軟正黑體" w:eastAsia="微軟正黑體" w:hAnsi="微軟正黑體" w:hint="eastAsia"/>
          <w:b/>
          <w:bCs/>
          <w:color w:val="006600"/>
          <w:szCs w:val="24"/>
        </w:rPr>
        <w:t>4</w:t>
      </w:r>
    </w:p>
    <w:tbl>
      <w:tblPr>
        <w:tblW w:w="8931" w:type="dxa"/>
        <w:tblCellSpacing w:w="0" w:type="dxa"/>
        <w:shd w:val="clear" w:color="auto" w:fill="FFFFFF"/>
        <w:tblCellMar>
          <w:left w:w="0" w:type="dxa"/>
          <w:right w:w="0" w:type="dxa"/>
        </w:tblCellMar>
        <w:tblLook w:val="04A0"/>
      </w:tblPr>
      <w:tblGrid>
        <w:gridCol w:w="311"/>
        <w:gridCol w:w="127"/>
        <w:gridCol w:w="8493"/>
      </w:tblGrid>
      <w:tr w:rsidR="00BF0958" w:rsidRPr="00B27FF2" w:rsidTr="00CA7985">
        <w:trPr>
          <w:tblCellSpacing w:w="0" w:type="dxa"/>
        </w:trPr>
        <w:tc>
          <w:tcPr>
            <w:tcW w:w="0" w:type="auto"/>
            <w:shd w:val="clear" w:color="auto" w:fill="FFFFFF"/>
            <w:noWrap/>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1:1</w:t>
            </w:r>
          </w:p>
        </w:tc>
        <w:tc>
          <w:tcPr>
            <w:tcW w:w="0" w:type="auto"/>
            <w:shd w:val="clear" w:color="auto" w:fill="FFFFFF"/>
            <w:noWrap/>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  </w:t>
            </w:r>
          </w:p>
        </w:tc>
        <w:tc>
          <w:tcPr>
            <w:tcW w:w="8493" w:type="dxa"/>
            <w:shd w:val="clear" w:color="auto" w:fill="FFFFFF"/>
            <w:vAlign w:val="center"/>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 xml:space="preserve">神 的 兒 子 、 耶 </w:t>
            </w:r>
            <w:proofErr w:type="gramStart"/>
            <w:r w:rsidRPr="00B27FF2">
              <w:rPr>
                <w:rFonts w:ascii="微軟正黑體" w:eastAsia="微軟正黑體" w:hAnsi="微軟正黑體"/>
                <w:b/>
                <w:bCs/>
                <w:color w:val="006600"/>
                <w:kern w:val="0"/>
                <w:sz w:val="20"/>
                <w:szCs w:val="20"/>
                <w:lang w:bidi="he-IL"/>
              </w:rPr>
              <w:t>穌</w:t>
            </w:r>
            <w:proofErr w:type="gramEnd"/>
            <w:r w:rsidRPr="00B27FF2">
              <w:rPr>
                <w:rFonts w:ascii="微軟正黑體" w:eastAsia="微軟正黑體" w:hAnsi="微軟正黑體"/>
                <w:b/>
                <w:bCs/>
                <w:color w:val="006600"/>
                <w:kern w:val="0"/>
                <w:sz w:val="20"/>
                <w:szCs w:val="20"/>
                <w:lang w:bidi="he-IL"/>
              </w:rPr>
              <w:t xml:space="preserve"> 基 督 福 音 的 起 頭 、</w:t>
            </w:r>
          </w:p>
        </w:tc>
      </w:tr>
      <w:tr w:rsidR="00BF0958" w:rsidRPr="00B27FF2" w:rsidTr="00CA7985">
        <w:trPr>
          <w:tblCellSpacing w:w="0" w:type="dxa"/>
        </w:trPr>
        <w:tc>
          <w:tcPr>
            <w:tcW w:w="0" w:type="auto"/>
            <w:shd w:val="clear" w:color="auto" w:fill="FFFFFF"/>
            <w:noWrap/>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1:2</w:t>
            </w:r>
          </w:p>
        </w:tc>
        <w:tc>
          <w:tcPr>
            <w:tcW w:w="0" w:type="auto"/>
            <w:shd w:val="clear" w:color="auto" w:fill="FFFFFF"/>
            <w:noWrap/>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  </w:t>
            </w:r>
          </w:p>
        </w:tc>
        <w:tc>
          <w:tcPr>
            <w:tcW w:w="8493" w:type="dxa"/>
            <w:shd w:val="clear" w:color="auto" w:fill="FFFFFF"/>
            <w:vAlign w:val="center"/>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正 如 先 知 以 賽 亞 書 上 記</w:t>
            </w:r>
            <w:proofErr w:type="gramStart"/>
            <w:r w:rsidRPr="00B27FF2">
              <w:rPr>
                <w:rFonts w:ascii="微軟正黑體" w:eastAsia="微軟正黑體" w:hAnsi="微軟正黑體"/>
                <w:b/>
                <w:bCs/>
                <w:color w:val="006600"/>
                <w:kern w:val="0"/>
                <w:sz w:val="20"/>
                <w:szCs w:val="20"/>
                <w:lang w:bidi="he-IL"/>
              </w:rPr>
              <w:t xml:space="preserve"> 著</w:t>
            </w:r>
            <w:proofErr w:type="gramEnd"/>
            <w:r w:rsidRPr="00B27FF2">
              <w:rPr>
                <w:rFonts w:ascii="微軟正黑體" w:eastAsia="微軟正黑體" w:hAnsi="微軟正黑體"/>
                <w:b/>
                <w:bCs/>
                <w:color w:val="006600"/>
                <w:kern w:val="0"/>
                <w:sz w:val="20"/>
                <w:szCs w:val="20"/>
                <w:lang w:bidi="he-IL"/>
              </w:rPr>
              <w:t xml:space="preserve"> 說 、 〔 有 古 卷 無 以 賽 亞 三 字 〕 『 看 哪 、 我 要 差 遣 我 的 使 者 在 你 前 面 、 預 備 道 路 ．</w:t>
            </w:r>
          </w:p>
        </w:tc>
      </w:tr>
      <w:tr w:rsidR="00BF0958" w:rsidRPr="00B27FF2" w:rsidTr="00CA7985">
        <w:trPr>
          <w:tblCellSpacing w:w="0" w:type="dxa"/>
        </w:trPr>
        <w:tc>
          <w:tcPr>
            <w:tcW w:w="0" w:type="auto"/>
            <w:shd w:val="clear" w:color="auto" w:fill="FFFFFF"/>
            <w:noWrap/>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1:3</w:t>
            </w:r>
          </w:p>
        </w:tc>
        <w:tc>
          <w:tcPr>
            <w:tcW w:w="0" w:type="auto"/>
            <w:shd w:val="clear" w:color="auto" w:fill="FFFFFF"/>
            <w:noWrap/>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  </w:t>
            </w:r>
          </w:p>
        </w:tc>
        <w:tc>
          <w:tcPr>
            <w:tcW w:w="8493" w:type="dxa"/>
            <w:shd w:val="clear" w:color="auto" w:fill="FFFFFF"/>
            <w:vAlign w:val="center"/>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 xml:space="preserve">在 </w:t>
            </w:r>
            <w:proofErr w:type="gramStart"/>
            <w:r w:rsidRPr="00B27FF2">
              <w:rPr>
                <w:rFonts w:ascii="微軟正黑體" w:eastAsia="微軟正黑體" w:hAnsi="微軟正黑體"/>
                <w:b/>
                <w:bCs/>
                <w:color w:val="006600"/>
                <w:kern w:val="0"/>
                <w:sz w:val="20"/>
                <w:szCs w:val="20"/>
                <w:lang w:bidi="he-IL"/>
              </w:rPr>
              <w:t>曠</w:t>
            </w:r>
            <w:proofErr w:type="gramEnd"/>
            <w:r w:rsidRPr="00B27FF2">
              <w:rPr>
                <w:rFonts w:ascii="微軟正黑體" w:eastAsia="微軟正黑體" w:hAnsi="微軟正黑體"/>
                <w:b/>
                <w:bCs/>
                <w:color w:val="006600"/>
                <w:kern w:val="0"/>
                <w:sz w:val="20"/>
                <w:szCs w:val="20"/>
                <w:lang w:bidi="he-IL"/>
              </w:rPr>
              <w:t xml:space="preserve"> 野 有 人 聲 喊</w:t>
            </w:r>
            <w:proofErr w:type="gramStart"/>
            <w:r w:rsidRPr="00B27FF2">
              <w:rPr>
                <w:rFonts w:ascii="微軟正黑體" w:eastAsia="微軟正黑體" w:hAnsi="微軟正黑體"/>
                <w:b/>
                <w:bCs/>
                <w:color w:val="006600"/>
                <w:kern w:val="0"/>
                <w:sz w:val="20"/>
                <w:szCs w:val="20"/>
                <w:lang w:bidi="he-IL"/>
              </w:rPr>
              <w:t xml:space="preserve"> 著</w:t>
            </w:r>
            <w:proofErr w:type="gramEnd"/>
            <w:r w:rsidRPr="00B27FF2">
              <w:rPr>
                <w:rFonts w:ascii="微軟正黑體" w:eastAsia="微軟正黑體" w:hAnsi="微軟正黑體"/>
                <w:b/>
                <w:bCs/>
                <w:color w:val="006600"/>
                <w:kern w:val="0"/>
                <w:sz w:val="20"/>
                <w:szCs w:val="20"/>
                <w:lang w:bidi="he-IL"/>
              </w:rPr>
              <w:t xml:space="preserve"> 說 、 預 備 主 的 道 、 修 直 他 的 路 。 』</w:t>
            </w:r>
          </w:p>
        </w:tc>
      </w:tr>
      <w:tr w:rsidR="00BF0958" w:rsidRPr="00B27FF2" w:rsidTr="00CA7985">
        <w:trPr>
          <w:tblCellSpacing w:w="0" w:type="dxa"/>
        </w:trPr>
        <w:tc>
          <w:tcPr>
            <w:tcW w:w="0" w:type="auto"/>
            <w:shd w:val="clear" w:color="auto" w:fill="FFFFFF"/>
            <w:noWrap/>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1:4</w:t>
            </w:r>
          </w:p>
        </w:tc>
        <w:tc>
          <w:tcPr>
            <w:tcW w:w="0" w:type="auto"/>
            <w:shd w:val="clear" w:color="auto" w:fill="FFFFFF"/>
            <w:noWrap/>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  </w:t>
            </w:r>
          </w:p>
        </w:tc>
        <w:tc>
          <w:tcPr>
            <w:tcW w:w="8493" w:type="dxa"/>
            <w:shd w:val="clear" w:color="auto" w:fill="FFFFFF"/>
            <w:vAlign w:val="center"/>
            <w:hideMark/>
          </w:tcPr>
          <w:p w:rsidR="00BF0958" w:rsidRPr="00B27FF2" w:rsidRDefault="00BF0958" w:rsidP="00CA7985">
            <w:pPr>
              <w:widowControl/>
              <w:rPr>
                <w:rFonts w:ascii="微軟正黑體" w:eastAsia="微軟正黑體" w:hAnsi="微軟正黑體"/>
                <w:b/>
                <w:bCs/>
                <w:color w:val="006600"/>
                <w:kern w:val="0"/>
                <w:sz w:val="20"/>
                <w:szCs w:val="20"/>
                <w:lang w:bidi="he-IL"/>
              </w:rPr>
            </w:pPr>
            <w:r w:rsidRPr="00B27FF2">
              <w:rPr>
                <w:rFonts w:ascii="微軟正黑體" w:eastAsia="微軟正黑體" w:hAnsi="微軟正黑體"/>
                <w:b/>
                <w:bCs/>
                <w:color w:val="006600"/>
                <w:kern w:val="0"/>
                <w:sz w:val="20"/>
                <w:szCs w:val="20"/>
                <w:lang w:bidi="he-IL"/>
              </w:rPr>
              <w:t xml:space="preserve">照 這 話 、 約 </w:t>
            </w:r>
            <w:proofErr w:type="gramStart"/>
            <w:r w:rsidRPr="00B27FF2">
              <w:rPr>
                <w:rFonts w:ascii="微軟正黑體" w:eastAsia="微軟正黑體" w:hAnsi="微軟正黑體"/>
                <w:b/>
                <w:bCs/>
                <w:color w:val="006600"/>
                <w:kern w:val="0"/>
                <w:sz w:val="20"/>
                <w:szCs w:val="20"/>
                <w:lang w:bidi="he-IL"/>
              </w:rPr>
              <w:t>翰</w:t>
            </w:r>
            <w:proofErr w:type="gramEnd"/>
            <w:r w:rsidRPr="00B27FF2">
              <w:rPr>
                <w:rFonts w:ascii="微軟正黑體" w:eastAsia="微軟正黑體" w:hAnsi="微軟正黑體"/>
                <w:b/>
                <w:bCs/>
                <w:color w:val="006600"/>
                <w:kern w:val="0"/>
                <w:sz w:val="20"/>
                <w:szCs w:val="20"/>
                <w:lang w:bidi="he-IL"/>
              </w:rPr>
              <w:t xml:space="preserve"> 來 了 、 在 </w:t>
            </w:r>
            <w:proofErr w:type="gramStart"/>
            <w:r w:rsidRPr="00B27FF2">
              <w:rPr>
                <w:rFonts w:ascii="微軟正黑體" w:eastAsia="微軟正黑體" w:hAnsi="微軟正黑體"/>
                <w:b/>
                <w:bCs/>
                <w:color w:val="006600"/>
                <w:kern w:val="0"/>
                <w:sz w:val="20"/>
                <w:szCs w:val="20"/>
                <w:lang w:bidi="he-IL"/>
              </w:rPr>
              <w:t>曠</w:t>
            </w:r>
            <w:proofErr w:type="gramEnd"/>
            <w:r w:rsidRPr="00B27FF2">
              <w:rPr>
                <w:rFonts w:ascii="微軟正黑體" w:eastAsia="微軟正黑體" w:hAnsi="微軟正黑體"/>
                <w:b/>
                <w:bCs/>
                <w:color w:val="006600"/>
                <w:kern w:val="0"/>
                <w:sz w:val="20"/>
                <w:szCs w:val="20"/>
                <w:lang w:bidi="he-IL"/>
              </w:rPr>
              <w:t xml:space="preserve"> 野 施 洗 、 傳 悔 改 的 洗 禮 、 使 罪 得 赦 。</w:t>
            </w:r>
          </w:p>
        </w:tc>
      </w:tr>
    </w:tbl>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《馬可福音》的起始，並沒有像《馬太福音》與《路加福音》一般，詳細記載耶穌的出生；同時，馬可亦未有如約翰一樣，指出耶穌是「道成肉身」（約一</w:t>
      </w:r>
      <w:proofErr w:type="gramStart"/>
      <w:r w:rsidRPr="00B27FF2">
        <w:rPr>
          <w:rFonts w:ascii="微軟正黑體" w:eastAsia="微軟正黑體" w:hAnsi="微軟正黑體" w:hint="eastAsia"/>
        </w:rPr>
        <w:t>14</w:t>
      </w:r>
      <w:proofErr w:type="gramEnd"/>
      <w:r w:rsidRPr="00B27FF2">
        <w:rPr>
          <w:rFonts w:ascii="微軟正黑體" w:eastAsia="微軟正黑體" w:hAnsi="微軟正黑體" w:hint="eastAsia"/>
        </w:rPr>
        <w:t>）上帝的兒子。有古代抄本，甚至在一</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裡沒有「神的兒子」</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語，只有「耶穌基督福音的起頭」。聖經作者以這樣的</w:t>
      </w:r>
      <w:proofErr w:type="gramStart"/>
      <w:r w:rsidRPr="00B27FF2">
        <w:rPr>
          <w:rFonts w:ascii="微軟正黑體" w:eastAsia="微軟正黑體" w:hAnsi="微軟正黑體" w:hint="eastAsia"/>
        </w:rPr>
        <w:t>一個短語作為</w:t>
      </w:r>
      <w:proofErr w:type="gramEnd"/>
      <w:r w:rsidRPr="00B27FF2">
        <w:rPr>
          <w:rFonts w:ascii="微軟正黑體" w:eastAsia="微軟正黑體" w:hAnsi="微軟正黑體" w:hint="eastAsia"/>
        </w:rPr>
        <w:t>福音書的開始，到底有甚麼意義？</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藉著這樣的一個起始，馬可要告訴我們</w:t>
      </w:r>
      <w:proofErr w:type="gramStart"/>
      <w:r w:rsidRPr="00B27FF2">
        <w:rPr>
          <w:rFonts w:ascii="微軟正黑體" w:eastAsia="微軟正黑體" w:hAnsi="微軟正黑體" w:hint="eastAsia"/>
        </w:rPr>
        <w:t>這一卷書的</w:t>
      </w:r>
      <w:proofErr w:type="gramEnd"/>
      <w:r w:rsidRPr="00B27FF2">
        <w:rPr>
          <w:rFonts w:ascii="微軟正黑體" w:eastAsia="微軟正黑體" w:hAnsi="微軟正黑體" w:hint="eastAsia"/>
        </w:rPr>
        <w:t>寫作目的：關乎耶穌救贖的故事！</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一</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「福音」一詞在這裡並非指「福音書」的本身，馬可用這字，乃是要指向整個上帝救贖的計劃，也就是耶穌基督救贖的故事。為了使其論述的更具權威性，馬可在一</w:t>
      </w:r>
      <w:proofErr w:type="gramStart"/>
      <w:r w:rsidRPr="00B27FF2">
        <w:rPr>
          <w:rFonts w:ascii="微軟正黑體" w:eastAsia="微軟正黑體" w:hAnsi="微軟正黑體" w:hint="eastAsia"/>
        </w:rPr>
        <w:t>2</w:t>
      </w:r>
      <w:proofErr w:type="gramEnd"/>
      <w:r w:rsidRPr="00B27FF2">
        <w:rPr>
          <w:rFonts w:ascii="微軟正黑體" w:eastAsia="微軟正黑體" w:hAnsi="微軟正黑體" w:hint="eastAsia"/>
        </w:rPr>
        <w:t>-3裡引用了舊約先知以賽亞的預言：「有人聲喊著說，在曠野預備耶和華的路，在沙漠地修平我們神的道。」（賽四十3）只是，稍加留意的話，我們便會發覺到《以賽亞書》四十3其實沒有《馬可福音》一</w:t>
      </w:r>
      <w:proofErr w:type="gramStart"/>
      <w:r w:rsidRPr="00B27FF2">
        <w:rPr>
          <w:rFonts w:ascii="微軟正黑體" w:eastAsia="微軟正黑體" w:hAnsi="微軟正黑體" w:hint="eastAsia"/>
        </w:rPr>
        <w:t>2</w:t>
      </w:r>
      <w:proofErr w:type="gramEnd"/>
      <w:r w:rsidRPr="00B27FF2">
        <w:rPr>
          <w:rFonts w:ascii="微軟正黑體" w:eastAsia="微軟正黑體" w:hAnsi="微軟正黑體" w:hint="eastAsia"/>
        </w:rPr>
        <w:t>的成份。因此，新約學者指出：《馬可福音》一</w:t>
      </w:r>
      <w:proofErr w:type="gramStart"/>
      <w:r w:rsidRPr="00B27FF2">
        <w:rPr>
          <w:rFonts w:ascii="微軟正黑體" w:eastAsia="微軟正黑體" w:hAnsi="微軟正黑體" w:hint="eastAsia"/>
        </w:rPr>
        <w:t>2</w:t>
      </w:r>
      <w:proofErr w:type="gramEnd"/>
      <w:r w:rsidRPr="00B27FF2">
        <w:rPr>
          <w:rFonts w:ascii="微軟正黑體" w:eastAsia="微軟正黑體" w:hAnsi="微軟正黑體" w:hint="eastAsia"/>
        </w:rPr>
        <w:t>的引用，包含了舊約《出埃及記》二十三20及《瑪拉基書》三</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的前半部份；而一</w:t>
      </w:r>
      <w:proofErr w:type="gramStart"/>
      <w:r w:rsidRPr="00B27FF2">
        <w:rPr>
          <w:rFonts w:ascii="微軟正黑體" w:eastAsia="微軟正黑體" w:hAnsi="微軟正黑體" w:hint="eastAsia"/>
        </w:rPr>
        <w:t>3</w:t>
      </w:r>
      <w:proofErr w:type="gramEnd"/>
      <w:r w:rsidRPr="00B27FF2">
        <w:rPr>
          <w:rFonts w:ascii="微軟正黑體" w:eastAsia="微軟正黑體" w:hAnsi="微軟正黑體" w:hint="eastAsia"/>
        </w:rPr>
        <w:t>則來自《以賽亞書》。</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透過這樣的一個記載，馬可要讀者們明白：「福音」的起始，並不僅僅只從耶穌基督；事實上，從舊約的先賢先聖、到此刻在「曠野喊著」傳赦罪與悔改信息的施洗約翰，直到即將登上這歷史舞台的耶穌基督，上帝對人拯救的信息從來沒有停止傳開、</w:t>
      </w:r>
      <w:proofErr w:type="gramStart"/>
      <w:r w:rsidRPr="00B27FF2">
        <w:rPr>
          <w:rFonts w:ascii="微軟正黑體" w:eastAsia="微軟正黑體" w:hAnsi="微軟正黑體" w:hint="eastAsia"/>
        </w:rPr>
        <w:t>這救贖</w:t>
      </w:r>
      <w:proofErr w:type="gramEnd"/>
      <w:r w:rsidRPr="00B27FF2">
        <w:rPr>
          <w:rFonts w:ascii="微軟正黑體" w:eastAsia="微軟正黑體" w:hAnsi="微軟正黑體" w:hint="eastAsia"/>
        </w:rPr>
        <w:t>的恩典從來向歷</w:t>
      </w:r>
      <w:proofErr w:type="gramStart"/>
      <w:r w:rsidRPr="00B27FF2">
        <w:rPr>
          <w:rFonts w:ascii="微軟正黑體" w:eastAsia="微軟正黑體" w:hAnsi="微軟正黑體" w:hint="eastAsia"/>
        </w:rPr>
        <w:t>世</w:t>
      </w:r>
      <w:proofErr w:type="gramEnd"/>
      <w:r w:rsidRPr="00B27FF2">
        <w:rPr>
          <w:rFonts w:ascii="微軟正黑體" w:eastAsia="微軟正黑體" w:hAnsi="微軟正黑體" w:hint="eastAsia"/>
        </w:rPr>
        <w:t>歷代的人顯明的。</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color w:val="006600"/>
        </w:rPr>
      </w:pPr>
      <w:r w:rsidRPr="00B27FF2">
        <w:rPr>
          <w:rFonts w:ascii="微軟正黑體" w:eastAsia="微軟正黑體" w:hAnsi="微軟正黑體" w:hint="eastAsia"/>
          <w:color w:val="006600"/>
        </w:rPr>
        <w:t>思</w:t>
      </w:r>
      <w:r w:rsidRPr="00B27FF2">
        <w:rPr>
          <w:rFonts w:ascii="微軟正黑體" w:eastAsia="微軟正黑體" w:hAnsi="微軟正黑體" w:hint="eastAsia"/>
          <w:color w:val="006600"/>
        </w:rPr>
        <w:tab/>
        <w:t>想：</w:t>
      </w:r>
    </w:p>
    <w:p w:rsidR="00BF0958" w:rsidRPr="00B27FF2" w:rsidRDefault="00BF0958" w:rsidP="00BF0958">
      <w:pPr>
        <w:spacing w:line="0" w:lineRule="atLeast"/>
        <w:jc w:val="both"/>
        <w:rPr>
          <w:rFonts w:ascii="微軟正黑體" w:eastAsia="微軟正黑體" w:hAnsi="微軟正黑體"/>
          <w:color w:val="006600"/>
        </w:rPr>
      </w:pPr>
      <w:r w:rsidRPr="00B27FF2">
        <w:rPr>
          <w:rFonts w:ascii="微軟正黑體" w:eastAsia="微軟正黑體" w:hAnsi="微軟正黑體" w:hint="eastAsia"/>
          <w:color w:val="006600"/>
        </w:rPr>
        <w:tab/>
        <w:t>上帝對人救贖的恩典既是亙古不變、也是從「開始」到「末了」無休止地一直被傳開。從舊約的先賢先聖、到福音書所記載施洗約翰在曠野的「宣講」（一</w:t>
      </w:r>
      <w:proofErr w:type="gramStart"/>
      <w:r w:rsidRPr="00B27FF2">
        <w:rPr>
          <w:rFonts w:ascii="微軟正黑體" w:eastAsia="微軟正黑體" w:hAnsi="微軟正黑體" w:hint="eastAsia"/>
          <w:color w:val="006600"/>
        </w:rPr>
        <w:t>4</w:t>
      </w:r>
      <w:proofErr w:type="gramEnd"/>
      <w:r w:rsidRPr="00B27FF2">
        <w:rPr>
          <w:rFonts w:ascii="微軟正黑體" w:eastAsia="微軟正黑體" w:hAnsi="微軟正黑體" w:hint="eastAsia"/>
          <w:color w:val="006600"/>
        </w:rPr>
        <w:t>，新漢語譯本），直到今天我們刻下所處身的環境裡，這「福音」的棒有否繼續被傳承下去、我們又有否竭盡全力為「耶穌救贖的故事」作「宣講」？這「</w:t>
      </w:r>
      <w:proofErr w:type="gramStart"/>
      <w:r w:rsidRPr="00B27FF2">
        <w:rPr>
          <w:rFonts w:ascii="微軟正黑體" w:eastAsia="微軟正黑體" w:hAnsi="微軟正黑體" w:hint="eastAsia"/>
          <w:color w:val="006600"/>
        </w:rPr>
        <w:t>救恩</w:t>
      </w:r>
      <w:proofErr w:type="gramEnd"/>
      <w:r w:rsidRPr="00B27FF2">
        <w:rPr>
          <w:rFonts w:ascii="微軟正黑體" w:eastAsia="微軟正黑體" w:hAnsi="微軟正黑體" w:hint="eastAsia"/>
          <w:color w:val="006600"/>
        </w:rPr>
        <w:t>」止於我們的相信、抑或</w:t>
      </w:r>
      <w:r w:rsidRPr="00B27FF2">
        <w:rPr>
          <w:rFonts w:ascii="微軟正黑體" w:eastAsia="微軟正黑體" w:hAnsi="微軟正黑體" w:hint="eastAsia"/>
          <w:color w:val="006600"/>
        </w:rPr>
        <w:lastRenderedPageBreak/>
        <w:t>藉著我們，仍然繼續被其他人所知道、所明白，以至於相信？</w:t>
      </w:r>
    </w:p>
    <w:p w:rsidR="00BF0958" w:rsidRPr="00B27FF2" w:rsidRDefault="00BF0958" w:rsidP="00BF0958">
      <w:pPr>
        <w:spacing w:line="0" w:lineRule="atLeast"/>
        <w:jc w:val="both"/>
        <w:rPr>
          <w:rFonts w:ascii="微軟正黑體" w:eastAsia="微軟正黑體" w:hAnsi="微軟正黑體"/>
          <w:color w:val="00B050"/>
        </w:rPr>
      </w:pPr>
    </w:p>
    <w:p w:rsidR="00BF0958" w:rsidRPr="00B27FF2" w:rsidRDefault="00BF0958" w:rsidP="00BF0958">
      <w:pPr>
        <w:spacing w:line="0" w:lineRule="atLeast"/>
        <w:jc w:val="both"/>
        <w:rPr>
          <w:rFonts w:ascii="微軟正黑體" w:eastAsia="微軟正黑體" w:hAnsi="微軟正黑體"/>
          <w:color w:val="00B050"/>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widowControl/>
        <w:rPr>
          <w:rFonts w:ascii="微軟正黑體" w:eastAsia="微軟正黑體" w:hAnsi="微軟正黑體"/>
        </w:rPr>
      </w:pPr>
      <w:r w:rsidRPr="00B27FF2">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D9300C" w:rsidRDefault="00BF0958" w:rsidP="00BF0958">
      <w:pPr>
        <w:jc w:val="both"/>
        <w:rPr>
          <w:rFonts w:ascii="微軟正黑體" w:eastAsia="微軟正黑體" w:hAnsi="微軟正黑體"/>
          <w:b/>
          <w:bCs/>
          <w:color w:val="006600"/>
          <w:szCs w:val="24"/>
        </w:rPr>
      </w:pPr>
      <w:r w:rsidRPr="00D9300C">
        <w:rPr>
          <w:rFonts w:ascii="微軟正黑體" w:eastAsia="微軟正黑體" w:hAnsi="微軟正黑體"/>
          <w:b/>
          <w:bCs/>
          <w:color w:val="006600"/>
          <w:szCs w:val="24"/>
        </w:rPr>
        <w:t>第</w:t>
      </w:r>
      <w:r w:rsidRPr="00D9300C">
        <w:rPr>
          <w:rFonts w:ascii="微軟正黑體" w:eastAsia="微軟正黑體" w:hAnsi="微軟正黑體" w:hint="eastAsia"/>
          <w:b/>
          <w:bCs/>
          <w:color w:val="006600"/>
          <w:szCs w:val="24"/>
        </w:rPr>
        <w:t>二</w:t>
      </w:r>
      <w:r w:rsidRPr="00D9300C">
        <w:rPr>
          <w:rFonts w:ascii="微軟正黑體" w:eastAsia="微軟正黑體" w:hAnsi="微軟正黑體"/>
          <w:b/>
          <w:bCs/>
          <w:color w:val="006600"/>
          <w:szCs w:val="24"/>
        </w:rPr>
        <w:t>日：</w:t>
      </w:r>
      <w:r w:rsidRPr="00D9300C">
        <w:rPr>
          <w:rFonts w:ascii="微軟正黑體" w:eastAsia="微軟正黑體" w:hAnsi="微軟正黑體" w:hint="eastAsia"/>
          <w:b/>
          <w:bCs/>
          <w:color w:val="006600"/>
          <w:szCs w:val="24"/>
        </w:rPr>
        <w:t>耶穌受洗的意義</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B21D9E" w:rsidRPr="00B27FF2" w:rsidRDefault="00B21D9E"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B21D9E">
        <w:rPr>
          <w:rFonts w:ascii="微軟正黑體" w:eastAsia="微軟正黑體" w:hAnsi="微軟正黑體"/>
          <w:b/>
          <w:bCs/>
          <w:color w:val="006600"/>
          <w:szCs w:val="24"/>
        </w:rPr>
        <w:t>一</w:t>
      </w:r>
      <w:proofErr w:type="gramStart"/>
      <w:r w:rsidRPr="00B21D9E">
        <w:rPr>
          <w:rFonts w:ascii="微軟正黑體" w:eastAsia="微軟正黑體" w:hAnsi="微軟正黑體" w:hint="eastAsia"/>
          <w:b/>
          <w:bCs/>
          <w:color w:val="006600"/>
          <w:szCs w:val="24"/>
        </w:rPr>
        <w:t>9</w:t>
      </w:r>
      <w:proofErr w:type="gramEnd"/>
      <w:r w:rsidRPr="00B21D9E">
        <w:rPr>
          <w:rFonts w:ascii="微軟正黑體" w:eastAsia="微軟正黑體" w:hAnsi="微軟正黑體" w:hint="eastAsia"/>
          <w:b/>
          <w:bCs/>
          <w:color w:val="006600"/>
          <w:szCs w:val="24"/>
        </w:rPr>
        <w:t>－11</w:t>
      </w:r>
    </w:p>
    <w:tbl>
      <w:tblPr>
        <w:tblW w:w="9168" w:type="dxa"/>
        <w:tblInd w:w="-34" w:type="dxa"/>
        <w:tblBorders>
          <w:top w:val="nil"/>
          <w:left w:val="nil"/>
          <w:right w:val="nil"/>
        </w:tblBorders>
        <w:tblLayout w:type="fixed"/>
        <w:tblLook w:val="0000"/>
      </w:tblPr>
      <w:tblGrid>
        <w:gridCol w:w="851"/>
        <w:gridCol w:w="8317"/>
      </w:tblGrid>
      <w:tr w:rsidR="00BF0958" w:rsidRPr="00B27FF2" w:rsidTr="00CA7985">
        <w:tc>
          <w:tcPr>
            <w:tcW w:w="851" w:type="dxa"/>
          </w:tcPr>
          <w:p w:rsidR="00BF0958" w:rsidRPr="00B21D9E"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B21D9E">
              <w:rPr>
                <w:rFonts w:ascii="微軟正黑體" w:eastAsia="微軟正黑體" w:hAnsi="微軟正黑體" w:cs="Verdana"/>
                <w:b/>
                <w:bCs/>
                <w:color w:val="006600"/>
                <w:kern w:val="0"/>
                <w:sz w:val="20"/>
                <w:szCs w:val="20"/>
              </w:rPr>
              <w:t>1:9</w:t>
            </w:r>
          </w:p>
        </w:tc>
        <w:tc>
          <w:tcPr>
            <w:tcW w:w="8317" w:type="dxa"/>
            <w:vAlign w:val="center"/>
          </w:tcPr>
          <w:p w:rsidR="00BF0958" w:rsidRPr="00B21D9E"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B21D9E">
              <w:rPr>
                <w:rFonts w:ascii="微軟正黑體" w:eastAsia="微軟正黑體" w:hAnsi="微軟正黑體" w:cs="Times"/>
                <w:b/>
                <w:bCs/>
                <w:color w:val="006600"/>
                <w:kern w:val="0"/>
                <w:sz w:val="20"/>
                <w:szCs w:val="20"/>
              </w:rPr>
              <w:t xml:space="preserve">那 時 、 耶 </w:t>
            </w:r>
            <w:proofErr w:type="gramStart"/>
            <w:r w:rsidRPr="00B21D9E">
              <w:rPr>
                <w:rFonts w:ascii="微軟正黑體" w:eastAsia="微軟正黑體" w:hAnsi="微軟正黑體" w:cs="Times"/>
                <w:b/>
                <w:bCs/>
                <w:color w:val="006600"/>
                <w:kern w:val="0"/>
                <w:sz w:val="20"/>
                <w:szCs w:val="20"/>
              </w:rPr>
              <w:t>穌</w:t>
            </w:r>
            <w:proofErr w:type="gramEnd"/>
            <w:r w:rsidRPr="00B21D9E">
              <w:rPr>
                <w:rFonts w:ascii="微軟正黑體" w:eastAsia="微軟正黑體" w:hAnsi="微軟正黑體" w:cs="Times"/>
                <w:b/>
                <w:bCs/>
                <w:color w:val="006600"/>
                <w:kern w:val="0"/>
                <w:sz w:val="20"/>
                <w:szCs w:val="20"/>
              </w:rPr>
              <w:t xml:space="preserve"> 從 加 利 利 的 拿 撒 勒 來 、 在 約 但 河 裡 受 了 約 </w:t>
            </w:r>
            <w:proofErr w:type="gramStart"/>
            <w:r w:rsidRPr="00B21D9E">
              <w:rPr>
                <w:rFonts w:ascii="微軟正黑體" w:eastAsia="微軟正黑體" w:hAnsi="微軟正黑體" w:cs="Times"/>
                <w:b/>
                <w:bCs/>
                <w:color w:val="006600"/>
                <w:kern w:val="0"/>
                <w:sz w:val="20"/>
                <w:szCs w:val="20"/>
              </w:rPr>
              <w:t>翰</w:t>
            </w:r>
            <w:proofErr w:type="gramEnd"/>
            <w:r w:rsidRPr="00B21D9E">
              <w:rPr>
                <w:rFonts w:ascii="微軟正黑體" w:eastAsia="微軟正黑體" w:hAnsi="微軟正黑體" w:cs="Times"/>
                <w:b/>
                <w:bCs/>
                <w:color w:val="006600"/>
                <w:kern w:val="0"/>
                <w:sz w:val="20"/>
                <w:szCs w:val="20"/>
              </w:rPr>
              <w:t xml:space="preserve"> 的 洗 。</w:t>
            </w:r>
          </w:p>
        </w:tc>
      </w:tr>
      <w:tr w:rsidR="00BF0958" w:rsidRPr="00B27FF2" w:rsidTr="00CA7985">
        <w:tblPrEx>
          <w:tblBorders>
            <w:top w:val="none" w:sz="0" w:space="0" w:color="auto"/>
          </w:tblBorders>
        </w:tblPrEx>
        <w:tc>
          <w:tcPr>
            <w:tcW w:w="851" w:type="dxa"/>
          </w:tcPr>
          <w:p w:rsidR="00BF0958" w:rsidRPr="00B21D9E"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B21D9E">
              <w:rPr>
                <w:rFonts w:ascii="微軟正黑體" w:eastAsia="微軟正黑體" w:hAnsi="微軟正黑體" w:cs="Verdana"/>
                <w:b/>
                <w:bCs/>
                <w:color w:val="006600"/>
                <w:kern w:val="0"/>
                <w:sz w:val="20"/>
                <w:szCs w:val="20"/>
              </w:rPr>
              <w:t>1:10</w:t>
            </w:r>
          </w:p>
        </w:tc>
        <w:tc>
          <w:tcPr>
            <w:tcW w:w="8317" w:type="dxa"/>
            <w:vAlign w:val="center"/>
          </w:tcPr>
          <w:p w:rsidR="00BF0958" w:rsidRPr="00B21D9E"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B21D9E">
              <w:rPr>
                <w:rFonts w:ascii="微軟正黑體" w:eastAsia="微軟正黑體" w:hAnsi="微軟正黑體" w:cs="Times"/>
                <w:b/>
                <w:bCs/>
                <w:color w:val="006600"/>
                <w:kern w:val="0"/>
                <w:sz w:val="20"/>
                <w:szCs w:val="20"/>
              </w:rPr>
              <w:t xml:space="preserve">他 從 水 裡 </w:t>
            </w:r>
            <w:proofErr w:type="gramStart"/>
            <w:r w:rsidRPr="00B21D9E">
              <w:rPr>
                <w:rFonts w:ascii="微軟正黑體" w:eastAsia="微軟正黑體" w:hAnsi="微軟正黑體" w:cs="Times"/>
                <w:b/>
                <w:bCs/>
                <w:color w:val="006600"/>
                <w:kern w:val="0"/>
                <w:sz w:val="20"/>
                <w:szCs w:val="20"/>
              </w:rPr>
              <w:t>一</w:t>
            </w:r>
            <w:proofErr w:type="gramEnd"/>
            <w:r w:rsidRPr="00B21D9E">
              <w:rPr>
                <w:rFonts w:ascii="微軟正黑體" w:eastAsia="微軟正黑體" w:hAnsi="微軟正黑體" w:cs="Times"/>
                <w:b/>
                <w:bCs/>
                <w:color w:val="006600"/>
                <w:kern w:val="0"/>
                <w:sz w:val="20"/>
                <w:szCs w:val="20"/>
              </w:rPr>
              <w:t xml:space="preserve"> 上 來 、 就 看 見 天 裂 開 了 、 聖 靈 </w:t>
            </w:r>
            <w:proofErr w:type="gramStart"/>
            <w:r w:rsidRPr="00B21D9E">
              <w:rPr>
                <w:rFonts w:ascii="微軟正黑體" w:eastAsia="微軟正黑體" w:hAnsi="微軟正黑體" w:cs="Times"/>
                <w:b/>
                <w:bCs/>
                <w:color w:val="006600"/>
                <w:kern w:val="0"/>
                <w:sz w:val="20"/>
                <w:szCs w:val="20"/>
              </w:rPr>
              <w:t>彷</w:t>
            </w:r>
            <w:proofErr w:type="gramEnd"/>
            <w:r w:rsidRPr="00B21D9E">
              <w:rPr>
                <w:rFonts w:ascii="微軟正黑體" w:eastAsia="微軟正黑體" w:hAnsi="微軟正黑體" w:cs="Times"/>
                <w:b/>
                <w:bCs/>
                <w:color w:val="006600"/>
                <w:kern w:val="0"/>
                <w:sz w:val="20"/>
                <w:szCs w:val="20"/>
              </w:rPr>
              <w:t xml:space="preserve"> </w:t>
            </w:r>
            <w:proofErr w:type="gramStart"/>
            <w:r w:rsidRPr="00B21D9E">
              <w:rPr>
                <w:rFonts w:ascii="微軟正黑體" w:eastAsia="微軟正黑體" w:hAnsi="微軟正黑體" w:cs="Times"/>
                <w:b/>
                <w:bCs/>
                <w:color w:val="006600"/>
                <w:kern w:val="0"/>
                <w:sz w:val="20"/>
                <w:szCs w:val="20"/>
              </w:rPr>
              <w:t>彿</w:t>
            </w:r>
            <w:proofErr w:type="gramEnd"/>
            <w:r w:rsidRPr="00B21D9E">
              <w:rPr>
                <w:rFonts w:ascii="微軟正黑體" w:eastAsia="微軟正黑體" w:hAnsi="微軟正黑體" w:cs="Times"/>
                <w:b/>
                <w:bCs/>
                <w:color w:val="006600"/>
                <w:kern w:val="0"/>
                <w:sz w:val="20"/>
                <w:szCs w:val="20"/>
              </w:rPr>
              <w:t xml:space="preserve"> 鴿 子 、 降 在 他 身 上 。</w:t>
            </w:r>
          </w:p>
        </w:tc>
      </w:tr>
      <w:tr w:rsidR="00BF0958" w:rsidRPr="00B27FF2" w:rsidTr="00CA7985">
        <w:tc>
          <w:tcPr>
            <w:tcW w:w="851" w:type="dxa"/>
          </w:tcPr>
          <w:p w:rsidR="00BF0958" w:rsidRPr="00B21D9E"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B21D9E">
              <w:rPr>
                <w:rFonts w:ascii="微軟正黑體" w:eastAsia="微軟正黑體" w:hAnsi="微軟正黑體" w:cs="Verdana"/>
                <w:b/>
                <w:bCs/>
                <w:color w:val="006600"/>
                <w:kern w:val="0"/>
                <w:sz w:val="20"/>
                <w:szCs w:val="20"/>
              </w:rPr>
              <w:t>1:11</w:t>
            </w:r>
          </w:p>
        </w:tc>
        <w:tc>
          <w:tcPr>
            <w:tcW w:w="8317" w:type="dxa"/>
            <w:vAlign w:val="center"/>
          </w:tcPr>
          <w:p w:rsidR="00BF0958" w:rsidRPr="00B21D9E"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B21D9E">
              <w:rPr>
                <w:rFonts w:ascii="微軟正黑體" w:eastAsia="微軟正黑體" w:hAnsi="微軟正黑體" w:cs="Times"/>
                <w:b/>
                <w:bCs/>
                <w:color w:val="006600"/>
                <w:kern w:val="0"/>
                <w:sz w:val="20"/>
                <w:szCs w:val="20"/>
              </w:rPr>
              <w:t>又 有 聲 音 從 天 上 來 說 、 你 是 我 的 愛 子 、 我 喜 悅 你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t>關於耶穌受洗一事，四卷福音書裡只有《約翰福音》沒有任何記載；「</w:t>
      </w:r>
      <w:proofErr w:type="gramStart"/>
      <w:r w:rsidRPr="00B27FF2">
        <w:rPr>
          <w:rFonts w:ascii="微軟正黑體" w:eastAsia="微軟正黑體" w:hAnsi="微軟正黑體"/>
        </w:rPr>
        <w:t>符類福音</w:t>
      </w:r>
      <w:proofErr w:type="gramEnd"/>
      <w:r w:rsidRPr="00B27FF2">
        <w:rPr>
          <w:rFonts w:ascii="微軟正黑體" w:eastAsia="微軟正黑體" w:hAnsi="微軟正黑體"/>
        </w:rPr>
        <w:t>」（馬太、馬可、路加）中，尤以《馬太福音》對此事的記載最詳盡。</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proofErr w:type="gramStart"/>
      <w:r w:rsidRPr="00B27FF2">
        <w:rPr>
          <w:rFonts w:ascii="微軟正黑體" w:eastAsia="微軟正黑體" w:hAnsi="微軟正黑體"/>
        </w:rPr>
        <w:t>此外，</w:t>
      </w:r>
      <w:proofErr w:type="gramEnd"/>
      <w:r w:rsidRPr="00B27FF2">
        <w:rPr>
          <w:rFonts w:ascii="微軟正黑體" w:eastAsia="微軟正黑體" w:hAnsi="微軟正黑體"/>
        </w:rPr>
        <w:t>馬可既沒有像馬太一般詳細記載耶穌的家譜，也沒有像路加一樣，從施洗約翰的出生起、以至耶穌的出生作詳細記述。《馬可福音》的開始，除了將「福音」的起頭追溯至舊約先賢先聖一直的傳承外，藉著施洗約翰的出現，聖經作者要將我們的焦點集中在耶穌的事工和</w:t>
      </w:r>
      <w:proofErr w:type="gramStart"/>
      <w:r w:rsidRPr="00B27FF2">
        <w:rPr>
          <w:rFonts w:ascii="微軟正黑體" w:eastAsia="微軟正黑體" w:hAnsi="微軟正黑體"/>
        </w:rPr>
        <w:t>祂</w:t>
      </w:r>
      <w:proofErr w:type="gramEnd"/>
      <w:r w:rsidRPr="00B27FF2">
        <w:rPr>
          <w:rFonts w:ascii="微軟正黑體" w:eastAsia="微軟正黑體" w:hAnsi="微軟正黑體"/>
        </w:rPr>
        <w:t>死亡的事件上。何以這樣說？</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t>第11節</w:t>
      </w:r>
      <w:r w:rsidRPr="00B27FF2">
        <w:rPr>
          <w:rFonts w:ascii="微軟正黑體" w:eastAsia="微軟正黑體" w:hAnsi="微軟正黑體" w:hint="eastAsia"/>
        </w:rPr>
        <w:t>「你是我的愛子，我喜悅你」</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語，事實上並不僅僅是耶穌受洗時，從天上而來的聲音，更重要的，它是來自兩段舊約聖經的引用：《詩篇》二</w:t>
      </w:r>
      <w:proofErr w:type="gramStart"/>
      <w:r w:rsidRPr="00B27FF2">
        <w:rPr>
          <w:rFonts w:ascii="微軟正黑體" w:eastAsia="微軟正黑體" w:hAnsi="微軟正黑體" w:hint="eastAsia"/>
        </w:rPr>
        <w:t>7</w:t>
      </w:r>
      <w:proofErr w:type="gramEnd"/>
      <w:r w:rsidRPr="00B27FF2">
        <w:rPr>
          <w:rFonts w:ascii="微軟正黑體" w:eastAsia="微軟正黑體" w:hAnsi="微軟正黑體" w:hint="eastAsia"/>
        </w:rPr>
        <w:t>、《以賽亞書》四十二1。</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《詩篇》第二篇既是一篇「君王詩」，</w:t>
      </w:r>
      <w:proofErr w:type="gramStart"/>
      <w:r w:rsidRPr="00B27FF2">
        <w:rPr>
          <w:rFonts w:ascii="微軟正黑體" w:eastAsia="微軟正黑體" w:hAnsi="微軟正黑體" w:hint="eastAsia"/>
        </w:rPr>
        <w:t>用於新君的</w:t>
      </w:r>
      <w:proofErr w:type="gramEnd"/>
      <w:r w:rsidRPr="00B27FF2">
        <w:rPr>
          <w:rFonts w:ascii="微軟正黑體" w:eastAsia="微軟正黑體" w:hAnsi="微軟正黑體" w:hint="eastAsia"/>
        </w:rPr>
        <w:t>登基加冕之時；</w:t>
      </w:r>
      <w:proofErr w:type="gramStart"/>
      <w:r w:rsidRPr="00B27FF2">
        <w:rPr>
          <w:rFonts w:ascii="微軟正黑體" w:eastAsia="微軟正黑體" w:hAnsi="微軟正黑體" w:hint="eastAsia"/>
        </w:rPr>
        <w:t>此外，</w:t>
      </w:r>
      <w:proofErr w:type="gramEnd"/>
      <w:r w:rsidRPr="00B27FF2">
        <w:rPr>
          <w:rFonts w:ascii="微軟正黑體" w:eastAsia="微軟正黑體" w:hAnsi="微軟正黑體" w:hint="eastAsia"/>
        </w:rPr>
        <w:t>它同時亦是一篇具有前瞻性意味的彌賽亞的詩篇，預言彌賽亞君王的登基。由此看來，「</w:t>
      </w:r>
      <w:proofErr w:type="gramStart"/>
      <w:r w:rsidRPr="00B27FF2">
        <w:rPr>
          <w:rFonts w:ascii="微軟正黑體" w:eastAsia="微軟正黑體" w:hAnsi="微軟正黑體" w:hint="eastAsia"/>
        </w:rPr>
        <w:t>符類福音</w:t>
      </w:r>
      <w:proofErr w:type="gramEnd"/>
      <w:r w:rsidRPr="00B27FF2">
        <w:rPr>
          <w:rFonts w:ascii="微軟正黑體" w:eastAsia="微軟正黑體" w:hAnsi="微軟正黑體" w:hint="eastAsia"/>
        </w:rPr>
        <w:t>」裡有關耶穌受洗的記載所共同強調的，首先在於耶穌作為彌賽亞君王的身份，其中尤以馬可在這引言的記載中比馬太和路加更明顯地引導讀者走向這一主題上。因此，「你是我的愛子」，正好道出了耶穌真正的身份。</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至於《以賽亞書》</w:t>
      </w:r>
      <w:proofErr w:type="gramStart"/>
      <w:r w:rsidRPr="00B27FF2">
        <w:rPr>
          <w:rFonts w:ascii="微軟正黑體" w:eastAsia="微軟正黑體" w:hAnsi="微軟正黑體" w:hint="eastAsia"/>
        </w:rPr>
        <w:t>第四十二章起</w:t>
      </w:r>
      <w:proofErr w:type="gramEnd"/>
      <w:r w:rsidRPr="00B27FF2">
        <w:rPr>
          <w:rFonts w:ascii="微軟正黑體" w:eastAsia="微軟正黑體" w:hAnsi="微軟正黑體" w:hint="eastAsia"/>
        </w:rPr>
        <w:t>，開啟了先知</w:t>
      </w:r>
      <w:proofErr w:type="gramStart"/>
      <w:r w:rsidRPr="00B27FF2">
        <w:rPr>
          <w:rFonts w:ascii="微軟正黑體" w:eastAsia="微軟正黑體" w:hAnsi="微軟正黑體" w:hint="eastAsia"/>
        </w:rPr>
        <w:t>書裡從四十二</w:t>
      </w:r>
      <w:proofErr w:type="gramEnd"/>
      <w:r w:rsidRPr="00B27FF2">
        <w:rPr>
          <w:rFonts w:ascii="微軟正黑體" w:eastAsia="微軟正黑體" w:hAnsi="微軟正黑體" w:hint="eastAsia"/>
        </w:rPr>
        <w:t>章到五十三章之間四首「僕人之歌」的序曲，而四十二1－9是第一首</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其餘三首分別為：四十九1－6、五十4－9、五十二13－五十三12</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。透過「我喜悅你」</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語的引用，馬可要我們知道，耶穌的事工、並且</w:t>
      </w:r>
      <w:proofErr w:type="gramStart"/>
      <w:r w:rsidRPr="00B27FF2">
        <w:rPr>
          <w:rFonts w:ascii="微軟正黑體" w:eastAsia="微軟正黑體" w:hAnsi="微軟正黑體" w:hint="eastAsia"/>
        </w:rPr>
        <w:t>祂</w:t>
      </w:r>
      <w:proofErr w:type="gramEnd"/>
      <w:r w:rsidRPr="00B27FF2">
        <w:rPr>
          <w:rFonts w:ascii="微軟正黑體" w:eastAsia="微軟正黑體" w:hAnsi="微軟正黑體" w:hint="eastAsia"/>
        </w:rPr>
        <w:t>即將要走的會是一條怎樣的道路：一條受苦、</w:t>
      </w:r>
      <w:proofErr w:type="gramStart"/>
      <w:r w:rsidRPr="00B27FF2">
        <w:rPr>
          <w:rFonts w:ascii="微軟正黑體" w:eastAsia="微軟正黑體" w:hAnsi="微軟正黑體" w:hint="eastAsia"/>
        </w:rPr>
        <w:t>卻蒙上帝</w:t>
      </w:r>
      <w:proofErr w:type="gramEnd"/>
      <w:r w:rsidRPr="00B27FF2">
        <w:rPr>
          <w:rFonts w:ascii="微軟正黑體" w:eastAsia="微軟正黑體" w:hAnsi="微軟正黑體" w:hint="eastAsia"/>
        </w:rPr>
        <w:t>喜悅之路。</w:t>
      </w:r>
    </w:p>
    <w:p w:rsidR="00BF0958"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由此可見，福音書的作者所要強調的，正好在於耶穌基督既作為</w:t>
      </w:r>
      <w:proofErr w:type="gramStart"/>
      <w:r w:rsidRPr="00B27FF2">
        <w:rPr>
          <w:rFonts w:ascii="微軟正黑體" w:eastAsia="微軟正黑體" w:hAnsi="微軟正黑體" w:hint="eastAsia"/>
        </w:rPr>
        <w:t>上帝所揀選</w:t>
      </w:r>
      <w:proofErr w:type="gramEnd"/>
      <w:r w:rsidRPr="00B27FF2">
        <w:rPr>
          <w:rFonts w:ascii="微軟正黑體" w:eastAsia="微軟正黑體" w:hAnsi="微軟正黑體" w:hint="eastAsia"/>
        </w:rPr>
        <w:t>的君王，只是，</w:t>
      </w:r>
      <w:proofErr w:type="gramStart"/>
      <w:r w:rsidRPr="00B27FF2">
        <w:rPr>
          <w:rFonts w:ascii="微軟正黑體" w:eastAsia="微軟正黑體" w:hAnsi="微軟正黑體" w:hint="eastAsia"/>
        </w:rPr>
        <w:t>祂</w:t>
      </w:r>
      <w:proofErr w:type="gramEnd"/>
      <w:r w:rsidRPr="00B27FF2">
        <w:rPr>
          <w:rFonts w:ascii="微軟正黑體" w:eastAsia="微軟正黑體" w:hAnsi="微軟正黑體" w:hint="eastAsia"/>
        </w:rPr>
        <w:t>所走過的卻是一條並不容易走的路。</w:t>
      </w:r>
    </w:p>
    <w:p w:rsidR="00D9300C" w:rsidRPr="00B27FF2" w:rsidRDefault="00D9300C"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1D9E" w:rsidRDefault="00BF0958" w:rsidP="00BF0958">
      <w:pPr>
        <w:spacing w:line="0" w:lineRule="atLeast"/>
        <w:jc w:val="both"/>
        <w:rPr>
          <w:rFonts w:ascii="微軟正黑體" w:eastAsia="微軟正黑體" w:hAnsi="微軟正黑體"/>
          <w:b/>
          <w:bCs/>
          <w:color w:val="006600"/>
        </w:rPr>
      </w:pPr>
      <w:r w:rsidRPr="00B21D9E">
        <w:rPr>
          <w:rFonts w:ascii="微軟正黑體" w:eastAsia="微軟正黑體" w:hAnsi="微軟正黑體" w:hint="eastAsia"/>
          <w:b/>
          <w:bCs/>
          <w:color w:val="006600"/>
        </w:rPr>
        <w:lastRenderedPageBreak/>
        <w:t>反</w:t>
      </w:r>
      <w:r w:rsidRPr="00B21D9E">
        <w:rPr>
          <w:rFonts w:ascii="微軟正黑體" w:eastAsia="微軟正黑體" w:hAnsi="微軟正黑體" w:hint="eastAsia"/>
          <w:b/>
          <w:bCs/>
          <w:color w:val="006600"/>
        </w:rPr>
        <w:tab/>
        <w:t>省</w:t>
      </w:r>
    </w:p>
    <w:p w:rsidR="00BF0958" w:rsidRPr="00B21D9E" w:rsidRDefault="00BF0958" w:rsidP="00BF0958">
      <w:pPr>
        <w:spacing w:line="0" w:lineRule="atLeast"/>
        <w:jc w:val="both"/>
        <w:rPr>
          <w:rFonts w:ascii="微軟正黑體" w:eastAsia="微軟正黑體" w:hAnsi="微軟正黑體"/>
          <w:color w:val="006600"/>
        </w:rPr>
      </w:pPr>
      <w:r w:rsidRPr="00B21D9E">
        <w:rPr>
          <w:rFonts w:ascii="微軟正黑體" w:eastAsia="微軟正黑體" w:hAnsi="微軟正黑體" w:hint="eastAsia"/>
          <w:b/>
          <w:bCs/>
          <w:color w:val="006600"/>
        </w:rPr>
        <w:tab/>
        <w:t>基督徒蒙上帝的揀選，有著榮耀尊貴的身分；然而，從耶穌受洗的經歷，我們當得明白這身分背後沒有帶來我們甚麼樣平平安安的人生，相反，伴隨著我們的卻是一條不容易、甚至是「受苦」的道路。只是，這「苦」從來沒有可以褫奪我們這尊貴身分的可能性。通過這「受苦僕人」的樣式，我們其實都走在上帝所「喜悅」之中。既是如此，我們都有這心理準備自己即將要走的，會是這樣的</w:t>
      </w:r>
      <w:proofErr w:type="gramStart"/>
      <w:r w:rsidRPr="00B21D9E">
        <w:rPr>
          <w:rFonts w:ascii="微軟正黑體" w:eastAsia="微軟正黑體" w:hAnsi="微軟正黑體" w:hint="eastAsia"/>
          <w:b/>
          <w:bCs/>
          <w:color w:val="006600"/>
        </w:rPr>
        <w:t>一條路嗎</w:t>
      </w:r>
      <w:proofErr w:type="gramEnd"/>
      <w:r w:rsidRPr="00B21D9E">
        <w:rPr>
          <w:rFonts w:ascii="微軟正黑體" w:eastAsia="微軟正黑體" w:hAnsi="微軟正黑體" w:hint="eastAsia"/>
          <w:b/>
          <w:bCs/>
          <w:color w:val="006600"/>
        </w:rPr>
        <w:t>？事實上，「十字架」又豈會是容易背上的呢！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AF67B0" w:rsidRDefault="00AF67B0">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D9300C" w:rsidRDefault="00BF0958" w:rsidP="00BF0958">
      <w:pPr>
        <w:jc w:val="both"/>
        <w:rPr>
          <w:rFonts w:ascii="微軟正黑體" w:eastAsia="微軟正黑體" w:hAnsi="微軟正黑體"/>
          <w:b/>
          <w:bCs/>
          <w:color w:val="006600"/>
          <w:szCs w:val="24"/>
        </w:rPr>
      </w:pPr>
      <w:r w:rsidRPr="00D9300C">
        <w:rPr>
          <w:rFonts w:ascii="微軟正黑體" w:eastAsia="微軟正黑體" w:hAnsi="微軟正黑體"/>
          <w:b/>
          <w:bCs/>
          <w:color w:val="006600"/>
          <w:szCs w:val="24"/>
        </w:rPr>
        <w:t>第</w:t>
      </w:r>
      <w:r w:rsidRPr="00D9300C">
        <w:rPr>
          <w:rFonts w:ascii="微軟正黑體" w:eastAsia="微軟正黑體" w:hAnsi="微軟正黑體" w:hint="eastAsia"/>
          <w:b/>
          <w:bCs/>
          <w:color w:val="006600"/>
          <w:szCs w:val="24"/>
        </w:rPr>
        <w:t>三</w:t>
      </w:r>
      <w:r w:rsidRPr="00D9300C">
        <w:rPr>
          <w:rFonts w:ascii="微軟正黑體" w:eastAsia="微軟正黑體" w:hAnsi="微軟正黑體"/>
          <w:b/>
          <w:bCs/>
          <w:color w:val="006600"/>
          <w:szCs w:val="24"/>
        </w:rPr>
        <w:t>日：</w:t>
      </w:r>
      <w:r w:rsidRPr="00D9300C">
        <w:rPr>
          <w:rFonts w:ascii="微軟正黑體" w:eastAsia="微軟正黑體" w:hAnsi="微軟正黑體" w:hint="eastAsia"/>
          <w:b/>
          <w:bCs/>
          <w:color w:val="006600"/>
          <w:szCs w:val="24"/>
        </w:rPr>
        <w:t>從「安靜歇息」到「重定方向」</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466062" w:rsidRPr="00B27FF2" w:rsidRDefault="00466062"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466062">
        <w:rPr>
          <w:rFonts w:ascii="微軟正黑體" w:eastAsia="微軟正黑體" w:hAnsi="微軟正黑體"/>
          <w:b/>
          <w:bCs/>
          <w:color w:val="006600"/>
          <w:szCs w:val="24"/>
        </w:rPr>
        <w:t>一</w:t>
      </w:r>
      <w:proofErr w:type="gramStart"/>
      <w:r w:rsidRPr="00466062">
        <w:rPr>
          <w:rFonts w:ascii="微軟正黑體" w:eastAsia="微軟正黑體" w:hAnsi="微軟正黑體" w:hint="eastAsia"/>
          <w:b/>
          <w:bCs/>
          <w:color w:val="006600"/>
          <w:szCs w:val="24"/>
        </w:rPr>
        <w:t>35</w:t>
      </w:r>
      <w:proofErr w:type="gramEnd"/>
      <w:r w:rsidRPr="00466062">
        <w:rPr>
          <w:rFonts w:ascii="微軟正黑體" w:eastAsia="微軟正黑體" w:hAnsi="微軟正黑體" w:hint="eastAsia"/>
          <w:b/>
          <w:bCs/>
          <w:color w:val="006600"/>
          <w:szCs w:val="24"/>
        </w:rPr>
        <w:t>－39</w:t>
      </w:r>
    </w:p>
    <w:tbl>
      <w:tblPr>
        <w:tblW w:w="0" w:type="auto"/>
        <w:tblLayout w:type="fixed"/>
        <w:tblLook w:val="0000"/>
      </w:tblPr>
      <w:tblGrid>
        <w:gridCol w:w="675"/>
        <w:gridCol w:w="284"/>
        <w:gridCol w:w="7789"/>
      </w:tblGrid>
      <w:tr w:rsidR="00BF0958" w:rsidRPr="00B27FF2" w:rsidTr="00CA7985">
        <w:tc>
          <w:tcPr>
            <w:tcW w:w="675"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1:35</w:t>
            </w:r>
          </w:p>
        </w:tc>
        <w:tc>
          <w:tcPr>
            <w:tcW w:w="284"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  </w:t>
            </w:r>
          </w:p>
        </w:tc>
        <w:tc>
          <w:tcPr>
            <w:tcW w:w="7789" w:type="dxa"/>
            <w:vAlign w:val="center"/>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 xml:space="preserve">次 日 早 晨 、 天 未 亮 的 時 候 、 耶 </w:t>
            </w:r>
            <w:proofErr w:type="gramStart"/>
            <w:r w:rsidRPr="00466062">
              <w:rPr>
                <w:rFonts w:ascii="微軟正黑體" w:eastAsia="微軟正黑體" w:hAnsi="微軟正黑體"/>
                <w:b/>
                <w:bCs/>
                <w:color w:val="006600"/>
                <w:kern w:val="0"/>
                <w:sz w:val="20"/>
                <w:szCs w:val="20"/>
              </w:rPr>
              <w:t>穌</w:t>
            </w:r>
            <w:proofErr w:type="gramEnd"/>
            <w:r w:rsidRPr="00466062">
              <w:rPr>
                <w:rFonts w:ascii="微軟正黑體" w:eastAsia="微軟正黑體" w:hAnsi="微軟正黑體"/>
                <w:b/>
                <w:bCs/>
                <w:color w:val="006600"/>
                <w:kern w:val="0"/>
                <w:sz w:val="20"/>
                <w:szCs w:val="20"/>
              </w:rPr>
              <w:t xml:space="preserve"> 起 來 、 到 </w:t>
            </w:r>
            <w:proofErr w:type="gramStart"/>
            <w:r w:rsidRPr="00466062">
              <w:rPr>
                <w:rFonts w:ascii="微軟正黑體" w:eastAsia="微軟正黑體" w:hAnsi="微軟正黑體"/>
                <w:b/>
                <w:bCs/>
                <w:color w:val="006600"/>
                <w:kern w:val="0"/>
                <w:sz w:val="20"/>
                <w:szCs w:val="20"/>
              </w:rPr>
              <w:t>曠</w:t>
            </w:r>
            <w:proofErr w:type="gramEnd"/>
            <w:r w:rsidRPr="00466062">
              <w:rPr>
                <w:rFonts w:ascii="微軟正黑體" w:eastAsia="微軟正黑體" w:hAnsi="微軟正黑體"/>
                <w:b/>
                <w:bCs/>
                <w:color w:val="006600"/>
                <w:kern w:val="0"/>
                <w:sz w:val="20"/>
                <w:szCs w:val="20"/>
              </w:rPr>
              <w:t xml:space="preserve"> 野 地 方 去 、 在 那 </w:t>
            </w:r>
            <w:proofErr w:type="gramStart"/>
            <w:r w:rsidRPr="00466062">
              <w:rPr>
                <w:rFonts w:ascii="微軟正黑體" w:eastAsia="微軟正黑體" w:hAnsi="微軟正黑體"/>
                <w:b/>
                <w:bCs/>
                <w:color w:val="006600"/>
                <w:kern w:val="0"/>
                <w:sz w:val="20"/>
                <w:szCs w:val="20"/>
              </w:rPr>
              <w:t>裡 禱</w:t>
            </w:r>
            <w:proofErr w:type="gramEnd"/>
            <w:r w:rsidRPr="00466062">
              <w:rPr>
                <w:rFonts w:ascii="微軟正黑體" w:eastAsia="微軟正黑體" w:hAnsi="微軟正黑體"/>
                <w:b/>
                <w:bCs/>
                <w:color w:val="006600"/>
                <w:kern w:val="0"/>
                <w:sz w:val="20"/>
                <w:szCs w:val="20"/>
              </w:rPr>
              <w:t xml:space="preserve"> 告 。</w:t>
            </w:r>
          </w:p>
        </w:tc>
      </w:tr>
      <w:tr w:rsidR="00BF0958" w:rsidRPr="00B27FF2" w:rsidTr="00CA7985">
        <w:tc>
          <w:tcPr>
            <w:tcW w:w="675"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1:36</w:t>
            </w:r>
          </w:p>
        </w:tc>
        <w:tc>
          <w:tcPr>
            <w:tcW w:w="284"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  </w:t>
            </w:r>
          </w:p>
        </w:tc>
        <w:tc>
          <w:tcPr>
            <w:tcW w:w="7789" w:type="dxa"/>
            <w:vAlign w:val="center"/>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西 門 和 同 伴 追 了 他 去 。</w:t>
            </w:r>
          </w:p>
        </w:tc>
      </w:tr>
      <w:tr w:rsidR="00BF0958" w:rsidRPr="00B27FF2" w:rsidTr="00CA7985">
        <w:tc>
          <w:tcPr>
            <w:tcW w:w="675"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1:37</w:t>
            </w:r>
          </w:p>
        </w:tc>
        <w:tc>
          <w:tcPr>
            <w:tcW w:w="284"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  </w:t>
            </w:r>
          </w:p>
        </w:tc>
        <w:tc>
          <w:tcPr>
            <w:tcW w:w="7789" w:type="dxa"/>
            <w:vAlign w:val="center"/>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遇 見 了 就 對 他 說 、 眾 人 都 找 你 。</w:t>
            </w:r>
          </w:p>
        </w:tc>
      </w:tr>
      <w:tr w:rsidR="00BF0958" w:rsidRPr="00B27FF2" w:rsidTr="00CA7985">
        <w:tc>
          <w:tcPr>
            <w:tcW w:w="675"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1:38</w:t>
            </w:r>
          </w:p>
        </w:tc>
        <w:tc>
          <w:tcPr>
            <w:tcW w:w="284"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  </w:t>
            </w:r>
          </w:p>
        </w:tc>
        <w:tc>
          <w:tcPr>
            <w:tcW w:w="7789" w:type="dxa"/>
            <w:vAlign w:val="center"/>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 xml:space="preserve">耶 </w:t>
            </w:r>
            <w:proofErr w:type="gramStart"/>
            <w:r w:rsidRPr="00466062">
              <w:rPr>
                <w:rFonts w:ascii="微軟正黑體" w:eastAsia="微軟正黑體" w:hAnsi="微軟正黑體"/>
                <w:b/>
                <w:bCs/>
                <w:color w:val="006600"/>
                <w:kern w:val="0"/>
                <w:sz w:val="20"/>
                <w:szCs w:val="20"/>
              </w:rPr>
              <w:t>穌</w:t>
            </w:r>
            <w:proofErr w:type="gramEnd"/>
            <w:r w:rsidRPr="00466062">
              <w:rPr>
                <w:rFonts w:ascii="微軟正黑體" w:eastAsia="微軟正黑體" w:hAnsi="微軟正黑體"/>
                <w:b/>
                <w:bCs/>
                <w:color w:val="006600"/>
                <w:kern w:val="0"/>
                <w:sz w:val="20"/>
                <w:szCs w:val="20"/>
              </w:rPr>
              <w:t xml:space="preserve"> 對 他 們 說 、 我 們 可 以 往 別 處 去 、 到 鄰 近 的 鄉 村 、 我 也 好 在 那 裡 傳 道 ． 因 為 我 是 為 這 事 出 來 的 。</w:t>
            </w:r>
          </w:p>
        </w:tc>
      </w:tr>
      <w:tr w:rsidR="00BF0958" w:rsidRPr="00B27FF2" w:rsidTr="00CA7985">
        <w:tc>
          <w:tcPr>
            <w:tcW w:w="675"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1:39</w:t>
            </w:r>
          </w:p>
        </w:tc>
        <w:tc>
          <w:tcPr>
            <w:tcW w:w="284" w:type="dxa"/>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  </w:t>
            </w:r>
          </w:p>
        </w:tc>
        <w:tc>
          <w:tcPr>
            <w:tcW w:w="7789" w:type="dxa"/>
            <w:vAlign w:val="center"/>
          </w:tcPr>
          <w:p w:rsidR="00BF0958" w:rsidRPr="00466062" w:rsidRDefault="00BF0958" w:rsidP="00CA7985">
            <w:pPr>
              <w:widowControl/>
              <w:autoSpaceDE w:val="0"/>
              <w:autoSpaceDN w:val="0"/>
              <w:adjustRightInd w:val="0"/>
              <w:spacing w:line="0" w:lineRule="atLeast"/>
              <w:rPr>
                <w:rFonts w:ascii="微軟正黑體" w:eastAsia="微軟正黑體" w:hAnsi="微軟正黑體"/>
                <w:b/>
                <w:bCs/>
                <w:color w:val="006600"/>
                <w:kern w:val="0"/>
                <w:sz w:val="20"/>
                <w:szCs w:val="20"/>
              </w:rPr>
            </w:pPr>
            <w:r w:rsidRPr="00466062">
              <w:rPr>
                <w:rFonts w:ascii="微軟正黑體" w:eastAsia="微軟正黑體" w:hAnsi="微軟正黑體"/>
                <w:b/>
                <w:bCs/>
                <w:color w:val="006600"/>
                <w:kern w:val="0"/>
                <w:sz w:val="20"/>
                <w:szCs w:val="20"/>
              </w:rPr>
              <w:t>於 是 在 加 利 利 全 地 、 進 了 會 堂 、 傳 道 趕 鬼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自從一</w:t>
      </w:r>
      <w:proofErr w:type="gramStart"/>
      <w:r w:rsidRPr="00B27FF2">
        <w:rPr>
          <w:rFonts w:ascii="微軟正黑體" w:eastAsia="微軟正黑體" w:hAnsi="微軟正黑體" w:hint="eastAsia"/>
        </w:rPr>
        <w:t>12</w:t>
      </w:r>
      <w:proofErr w:type="gramEnd"/>
      <w:r w:rsidRPr="00B27FF2">
        <w:rPr>
          <w:rFonts w:ascii="微軟正黑體" w:eastAsia="微軟正黑體" w:hAnsi="微軟正黑體" w:hint="eastAsia"/>
        </w:rPr>
        <w:t>耶穌被聖靈「驅使」（新漢語譯本）到「曠野」後，一</w:t>
      </w:r>
      <w:proofErr w:type="gramStart"/>
      <w:r w:rsidRPr="00B27FF2">
        <w:rPr>
          <w:rFonts w:ascii="微軟正黑體" w:eastAsia="微軟正黑體" w:hAnsi="微軟正黑體" w:hint="eastAsia"/>
        </w:rPr>
        <w:t>35</w:t>
      </w:r>
      <w:proofErr w:type="gramEnd"/>
      <w:r w:rsidRPr="00B27FF2">
        <w:rPr>
          <w:rFonts w:ascii="微軟正黑體" w:eastAsia="微軟正黑體" w:hAnsi="微軟正黑體" w:hint="eastAsia"/>
        </w:rPr>
        <w:t>記載了耶穌首次走到「曠野」（其餘4次提及耶穌到「曠野」分別在一</w:t>
      </w:r>
      <w:proofErr w:type="gramStart"/>
      <w:r w:rsidRPr="00B27FF2">
        <w:rPr>
          <w:rFonts w:ascii="微軟正黑體" w:eastAsia="微軟正黑體" w:hAnsi="微軟正黑體" w:hint="eastAsia"/>
        </w:rPr>
        <w:t>45</w:t>
      </w:r>
      <w:proofErr w:type="gramEnd"/>
      <w:r w:rsidRPr="00B27FF2">
        <w:rPr>
          <w:rFonts w:ascii="微軟正黑體" w:eastAsia="微軟正黑體" w:hAnsi="微軟正黑體" w:hint="eastAsia"/>
        </w:rPr>
        <w:t>，六31、32、35）、「在那裡禱告」。</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這是一個特別的記載。仔細閱讀，除了上文一</w:t>
      </w:r>
      <w:proofErr w:type="gramStart"/>
      <w:r w:rsidRPr="00B27FF2">
        <w:rPr>
          <w:rFonts w:ascii="微軟正黑體" w:eastAsia="微軟正黑體" w:hAnsi="微軟正黑體" w:hint="eastAsia"/>
        </w:rPr>
        <w:t>16</w:t>
      </w:r>
      <w:proofErr w:type="gramEnd"/>
      <w:r w:rsidRPr="00B27FF2">
        <w:rPr>
          <w:rFonts w:ascii="微軟正黑體" w:eastAsia="微軟正黑體" w:hAnsi="微軟正黑體" w:hint="eastAsia"/>
        </w:rPr>
        <w:t>－20提及耶穌在加利</w:t>
      </w:r>
      <w:proofErr w:type="gramStart"/>
      <w:r w:rsidRPr="00B27FF2">
        <w:rPr>
          <w:rFonts w:ascii="微軟正黑體" w:eastAsia="微軟正黑體" w:hAnsi="微軟正黑體" w:hint="eastAsia"/>
        </w:rPr>
        <w:t>利海邊呼召門徒</w:t>
      </w:r>
      <w:proofErr w:type="gramEnd"/>
      <w:r w:rsidRPr="00B27FF2">
        <w:rPr>
          <w:rFonts w:ascii="微軟正黑體" w:eastAsia="微軟正黑體" w:hAnsi="微軟正黑體" w:hint="eastAsia"/>
        </w:rPr>
        <w:t>外，從一</w:t>
      </w:r>
      <w:proofErr w:type="gramStart"/>
      <w:r w:rsidRPr="00B27FF2">
        <w:rPr>
          <w:rFonts w:ascii="微軟正黑體" w:eastAsia="微軟正黑體" w:hAnsi="微軟正黑體" w:hint="eastAsia"/>
        </w:rPr>
        <w:t>21</w:t>
      </w:r>
      <w:proofErr w:type="gramEnd"/>
      <w:r w:rsidRPr="00B27FF2">
        <w:rPr>
          <w:rFonts w:ascii="微軟正黑體" w:eastAsia="微軟正黑體" w:hAnsi="微軟正黑體" w:hint="eastAsia"/>
        </w:rPr>
        <w:t>起，記述了耶穌事工的起始階段：當時候的群眾希奇耶穌的教訓「正像有權柄的人」（22），甚至因為耶穌在會堂</w:t>
      </w:r>
      <w:proofErr w:type="gramStart"/>
      <w:r w:rsidRPr="00B27FF2">
        <w:rPr>
          <w:rFonts w:ascii="微軟正黑體" w:eastAsia="微軟正黑體" w:hAnsi="微軟正黑體" w:hint="eastAsia"/>
        </w:rPr>
        <w:t>裡趕逐污鬼</w:t>
      </w:r>
      <w:proofErr w:type="gramEnd"/>
      <w:r w:rsidRPr="00B27FF2">
        <w:rPr>
          <w:rFonts w:ascii="微軟正黑體" w:eastAsia="微軟正黑體" w:hAnsi="微軟正黑體" w:hint="eastAsia"/>
        </w:rPr>
        <w:t>（23－27）、因而令</w:t>
      </w:r>
      <w:proofErr w:type="gramStart"/>
      <w:r w:rsidRPr="00B27FF2">
        <w:rPr>
          <w:rFonts w:ascii="微軟正黑體" w:eastAsia="微軟正黑體" w:hAnsi="微軟正黑體" w:hint="eastAsia"/>
        </w:rPr>
        <w:t>祂</w:t>
      </w:r>
      <w:proofErr w:type="gramEnd"/>
      <w:r w:rsidRPr="00B27FF2">
        <w:rPr>
          <w:rFonts w:ascii="微軟正黑體" w:eastAsia="微軟正黑體" w:hAnsi="微軟正黑體" w:hint="eastAsia"/>
        </w:rPr>
        <w:t>的「名聲」「傳遍了加利</w:t>
      </w:r>
      <w:proofErr w:type="gramStart"/>
      <w:r w:rsidRPr="00B27FF2">
        <w:rPr>
          <w:rFonts w:ascii="微軟正黑體" w:eastAsia="微軟正黑體" w:hAnsi="微軟正黑體" w:hint="eastAsia"/>
        </w:rPr>
        <w:t>利</w:t>
      </w:r>
      <w:proofErr w:type="gramEnd"/>
      <w:r w:rsidRPr="00B27FF2">
        <w:rPr>
          <w:rFonts w:ascii="微軟正黑體" w:eastAsia="微軟正黑體" w:hAnsi="微軟正黑體" w:hint="eastAsia"/>
        </w:rPr>
        <w:t>的四方」（28）。聖經緊接著的記載，就是耶穌與雅各和約翰在西門和安德烈的家</w:t>
      </w:r>
      <w:proofErr w:type="gramStart"/>
      <w:r w:rsidRPr="00B27FF2">
        <w:rPr>
          <w:rFonts w:ascii="微軟正黑體" w:eastAsia="微軟正黑體" w:hAnsi="微軟正黑體" w:hint="eastAsia"/>
        </w:rPr>
        <w:t>醫</w:t>
      </w:r>
      <w:proofErr w:type="gramEnd"/>
      <w:r w:rsidRPr="00B27FF2">
        <w:rPr>
          <w:rFonts w:ascii="微軟正黑體" w:eastAsia="微軟正黑體" w:hAnsi="微軟正黑體" w:hint="eastAsia"/>
        </w:rPr>
        <w:t>好西門的岳母（29－31），並在「門前」（33）治好了各樣疾病和趕出</w:t>
      </w:r>
      <w:proofErr w:type="gramStart"/>
      <w:r w:rsidRPr="00B27FF2">
        <w:rPr>
          <w:rFonts w:ascii="微軟正黑體" w:eastAsia="微軟正黑體" w:hAnsi="微軟正黑體" w:hint="eastAsia"/>
        </w:rPr>
        <w:t>許多污鬼來</w:t>
      </w:r>
      <w:proofErr w:type="gramEnd"/>
      <w:r w:rsidRPr="00B27FF2">
        <w:rPr>
          <w:rFonts w:ascii="微軟正黑體" w:eastAsia="微軟正黑體" w:hAnsi="微軟正黑體" w:hint="eastAsia"/>
        </w:rPr>
        <w:t>（32－34）。值得思想的是：何以此刻耶穌要到曠野裡禱告？</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從西門和安德烈的「家」（29）、</w:t>
      </w:r>
      <w:proofErr w:type="gramStart"/>
      <w:r w:rsidRPr="00B27FF2">
        <w:rPr>
          <w:rFonts w:ascii="微軟正黑體" w:eastAsia="微軟正黑體" w:hAnsi="微軟正黑體" w:hint="eastAsia"/>
        </w:rPr>
        <w:t>到合城的</w:t>
      </w:r>
      <w:proofErr w:type="gramEnd"/>
      <w:r w:rsidRPr="00B27FF2">
        <w:rPr>
          <w:rFonts w:ascii="微軟正黑體" w:eastAsia="微軟正黑體" w:hAnsi="微軟正黑體" w:hint="eastAsia"/>
        </w:rPr>
        <w:t>人所聚集的「門前」（33），馬可要告訴我們：耶穌的服事，從「個人醫治」（「家」）進到「群體醫治」（「門前」）之中。事實上，一</w:t>
      </w:r>
      <w:proofErr w:type="gramStart"/>
      <w:r w:rsidRPr="00B27FF2">
        <w:rPr>
          <w:rFonts w:ascii="微軟正黑體" w:eastAsia="微軟正黑體" w:hAnsi="微軟正黑體" w:hint="eastAsia"/>
        </w:rPr>
        <w:t>32</w:t>
      </w:r>
      <w:proofErr w:type="gramEnd"/>
      <w:r w:rsidRPr="00B27FF2">
        <w:rPr>
          <w:rFonts w:ascii="微軟正黑體" w:eastAsia="微軟正黑體" w:hAnsi="微軟正黑體" w:hint="eastAsia"/>
        </w:rPr>
        <w:t>－34所強調的，並不只在於</w:t>
      </w:r>
      <w:proofErr w:type="gramStart"/>
      <w:r w:rsidRPr="00B27FF2">
        <w:rPr>
          <w:rFonts w:ascii="微軟正黑體" w:eastAsia="微軟正黑體" w:hAnsi="微軟正黑體" w:hint="eastAsia"/>
        </w:rPr>
        <w:t>醫病趕鬼</w:t>
      </w:r>
      <w:proofErr w:type="gramEnd"/>
      <w:r w:rsidRPr="00B27FF2">
        <w:rPr>
          <w:rFonts w:ascii="微軟正黑體" w:eastAsia="微軟正黑體" w:hAnsi="微軟正黑體" w:hint="eastAsia"/>
        </w:rPr>
        <w:t>，因為，聖經記載這「</w:t>
      </w:r>
      <w:proofErr w:type="gramStart"/>
      <w:r w:rsidRPr="00B27FF2">
        <w:rPr>
          <w:rFonts w:ascii="微軟正黑體" w:eastAsia="微軟正黑體" w:hAnsi="微軟正黑體" w:hint="eastAsia"/>
        </w:rPr>
        <w:t>合城的</w:t>
      </w:r>
      <w:proofErr w:type="gramEnd"/>
      <w:r w:rsidRPr="00B27FF2">
        <w:rPr>
          <w:rFonts w:ascii="微軟正黑體" w:eastAsia="微軟正黑體" w:hAnsi="微軟正黑體" w:hint="eastAsia"/>
        </w:rPr>
        <w:t>人聚集」，重點其實是要告訴我們，這個城市生病了！由此看來，在面對大量群眾的需要之時，耶穌並沒有</w:t>
      </w:r>
      <w:proofErr w:type="gramStart"/>
      <w:r w:rsidRPr="00B27FF2">
        <w:rPr>
          <w:rFonts w:ascii="微軟正黑體" w:eastAsia="微軟正黑體" w:hAnsi="微軟正黑體" w:hint="eastAsia"/>
        </w:rPr>
        <w:t>勉</w:t>
      </w:r>
      <w:proofErr w:type="gramEnd"/>
      <w:r w:rsidRPr="00B27FF2">
        <w:rPr>
          <w:rFonts w:ascii="微軟正黑體" w:eastAsia="微軟正黑體" w:hAnsi="微軟正黑體" w:hint="eastAsia"/>
        </w:rPr>
        <w:t>力下去，卻選擇退到曠野、安靜祈禱，也許容易令我們明白的。</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然而，這理解仍然未及全面。參考《路加福音》的平行經文（路四</w:t>
      </w:r>
      <w:proofErr w:type="gramStart"/>
      <w:r w:rsidRPr="00B27FF2">
        <w:rPr>
          <w:rFonts w:ascii="微軟正黑體" w:eastAsia="微軟正黑體" w:hAnsi="微軟正黑體" w:hint="eastAsia"/>
        </w:rPr>
        <w:t>42</w:t>
      </w:r>
      <w:proofErr w:type="gramEnd"/>
      <w:r w:rsidRPr="00B27FF2">
        <w:rPr>
          <w:rFonts w:ascii="微軟正黑體" w:eastAsia="微軟正黑體" w:hAnsi="微軟正黑體" w:hint="eastAsia"/>
        </w:rPr>
        <w:t>－44），路加醫生雖然沒有指出耶穌到曠野「禱告」，但他卻清楚地指出，耶穌對「眾人」表明了自己「必須</w:t>
      </w:r>
      <w:proofErr w:type="gramStart"/>
      <w:r w:rsidRPr="00B27FF2">
        <w:rPr>
          <w:rFonts w:ascii="微軟正黑體" w:eastAsia="微軟正黑體" w:hAnsi="微軟正黑體" w:hint="eastAsia"/>
        </w:rPr>
        <w:t>在別城傳神</w:t>
      </w:r>
      <w:proofErr w:type="gramEnd"/>
      <w:r w:rsidRPr="00B27FF2">
        <w:rPr>
          <w:rFonts w:ascii="微軟正黑體" w:eastAsia="微軟正黑體" w:hAnsi="微軟正黑體" w:hint="eastAsia"/>
        </w:rPr>
        <w:t>國的福音，因我</w:t>
      </w:r>
      <w:proofErr w:type="gramStart"/>
      <w:r w:rsidRPr="00B27FF2">
        <w:rPr>
          <w:rFonts w:ascii="微軟正黑體" w:eastAsia="微軟正黑體" w:hAnsi="微軟正黑體" w:hint="eastAsia"/>
        </w:rPr>
        <w:t>奉差原</w:t>
      </w:r>
      <w:proofErr w:type="gramEnd"/>
      <w:r w:rsidRPr="00B27FF2">
        <w:rPr>
          <w:rFonts w:ascii="微軟正黑體" w:eastAsia="微軟正黑體" w:hAnsi="微軟正黑體" w:hint="eastAsia"/>
        </w:rPr>
        <w:t>是為此。」由此看來，馬可雖然沒有記載耶</w:t>
      </w:r>
      <w:r w:rsidRPr="00B27FF2">
        <w:rPr>
          <w:rFonts w:ascii="微軟正黑體" w:eastAsia="微軟正黑體" w:hAnsi="微軟正黑體" w:hint="eastAsia"/>
        </w:rPr>
        <w:lastRenderedPageBreak/>
        <w:t>穌到曠野的原因，但路加醫生卻補充了我們這方面的資料，也許我們可以進一步理解耶穌到曠野的祈禱，為的是要重定其服事的方向。</w:t>
      </w:r>
    </w:p>
    <w:p w:rsidR="00BF0958" w:rsidRPr="00B27FF2" w:rsidRDefault="00BF0958" w:rsidP="00BF0958">
      <w:pPr>
        <w:spacing w:line="0" w:lineRule="atLeast"/>
        <w:jc w:val="both"/>
        <w:rPr>
          <w:rFonts w:ascii="微軟正黑體" w:eastAsia="微軟正黑體" w:hAnsi="微軟正黑體"/>
        </w:rPr>
      </w:pPr>
    </w:p>
    <w:p w:rsidR="00BF0958" w:rsidRPr="00B22914" w:rsidRDefault="00BF0958" w:rsidP="00BF0958">
      <w:pPr>
        <w:jc w:val="both"/>
        <w:rPr>
          <w:rFonts w:ascii="微軟正黑體" w:eastAsia="微軟正黑體" w:hAnsi="微軟正黑體"/>
          <w:b/>
          <w:bCs/>
          <w:color w:val="006600"/>
        </w:rPr>
      </w:pPr>
      <w:r w:rsidRPr="00B22914">
        <w:rPr>
          <w:rFonts w:ascii="微軟正黑體" w:eastAsia="微軟正黑體" w:hAnsi="微軟正黑體" w:hint="eastAsia"/>
          <w:b/>
          <w:bCs/>
          <w:color w:val="006600"/>
        </w:rPr>
        <w:t>反</w:t>
      </w:r>
      <w:r w:rsidRPr="00B22914">
        <w:rPr>
          <w:rFonts w:ascii="微軟正黑體" w:eastAsia="微軟正黑體" w:hAnsi="微軟正黑體" w:hint="eastAsia"/>
          <w:b/>
          <w:bCs/>
          <w:color w:val="006600"/>
        </w:rPr>
        <w:tab/>
        <w:t>省</w:t>
      </w:r>
    </w:p>
    <w:p w:rsidR="00BF0958" w:rsidRPr="00B22914" w:rsidRDefault="00BF0958" w:rsidP="00BF0958">
      <w:pPr>
        <w:spacing w:line="0" w:lineRule="atLeast"/>
        <w:jc w:val="both"/>
        <w:rPr>
          <w:rFonts w:ascii="微軟正黑體" w:eastAsia="微軟正黑體" w:hAnsi="微軟正黑體"/>
          <w:b/>
          <w:bCs/>
          <w:color w:val="006600"/>
        </w:rPr>
      </w:pPr>
      <w:r w:rsidRPr="00B22914">
        <w:rPr>
          <w:rFonts w:ascii="微軟正黑體" w:eastAsia="微軟正黑體" w:hAnsi="微軟正黑體" w:hint="eastAsia"/>
          <w:b/>
          <w:bCs/>
          <w:color w:val="006600"/>
        </w:rPr>
        <w:tab/>
        <w:t>也許我們</w:t>
      </w:r>
      <w:proofErr w:type="gramStart"/>
      <w:r w:rsidRPr="00B22914">
        <w:rPr>
          <w:rFonts w:ascii="微軟正黑體" w:eastAsia="微軟正黑體" w:hAnsi="微軟正黑體" w:hint="eastAsia"/>
          <w:b/>
          <w:bCs/>
          <w:color w:val="006600"/>
        </w:rPr>
        <w:t>要學效耶穌</w:t>
      </w:r>
      <w:proofErr w:type="gramEnd"/>
      <w:r w:rsidRPr="00B22914">
        <w:rPr>
          <w:rFonts w:ascii="微軟正黑體" w:eastAsia="微軟正黑體" w:hAnsi="微軟正黑體" w:hint="eastAsia"/>
          <w:b/>
          <w:bCs/>
          <w:color w:val="006600"/>
        </w:rPr>
        <w:t>的榜樣，在面對大量的需要之中，學習從「安靜歇息」、到「重定方向」，使我們不致於迷失在忙碌與耗盡裡。詩人提醒我們：「你們要休息，要知道我是神」（詩四十六10）；耶穌</w:t>
      </w:r>
      <w:proofErr w:type="gramStart"/>
      <w:r w:rsidRPr="00B22914">
        <w:rPr>
          <w:rFonts w:ascii="微軟正黑體" w:eastAsia="微軟正黑體" w:hAnsi="微軟正黑體" w:cs="Times New Roman"/>
          <w:b/>
          <w:bCs/>
          <w:color w:val="006600"/>
        </w:rPr>
        <w:t>──</w:t>
      </w:r>
      <w:r w:rsidRPr="00B22914">
        <w:rPr>
          <w:rFonts w:ascii="微軟正黑體" w:eastAsia="微軟正黑體" w:hAnsi="微軟正黑體" w:hint="eastAsia"/>
          <w:b/>
          <w:bCs/>
          <w:color w:val="006600"/>
        </w:rPr>
        <w:t>祂</w:t>
      </w:r>
      <w:proofErr w:type="gramEnd"/>
      <w:r w:rsidRPr="00B22914">
        <w:rPr>
          <w:rFonts w:ascii="微軟正黑體" w:eastAsia="微軟正黑體" w:hAnsi="微軟正黑體" w:hint="eastAsia"/>
          <w:b/>
          <w:bCs/>
          <w:color w:val="006600"/>
        </w:rPr>
        <w:t>沒有被忙亂所糾纏，即使在群眾之中、並且體會群眾的需要，但</w:t>
      </w:r>
      <w:proofErr w:type="gramStart"/>
      <w:r w:rsidRPr="00B22914">
        <w:rPr>
          <w:rFonts w:ascii="微軟正黑體" w:eastAsia="微軟正黑體" w:hAnsi="微軟正黑體" w:hint="eastAsia"/>
          <w:b/>
          <w:bCs/>
          <w:color w:val="006600"/>
        </w:rPr>
        <w:t>祂</w:t>
      </w:r>
      <w:proofErr w:type="gramEnd"/>
      <w:r w:rsidRPr="00B22914">
        <w:rPr>
          <w:rFonts w:ascii="微軟正黑體" w:eastAsia="微軟正黑體" w:hAnsi="微軟正黑體" w:hint="eastAsia"/>
          <w:b/>
          <w:bCs/>
          <w:color w:val="006600"/>
        </w:rPr>
        <w:t>仍然沒有忘記藉著禱告以尋求上帝旨意的重要，仍然著意讓自己稍稍停下來、向</w:t>
      </w:r>
      <w:proofErr w:type="gramStart"/>
      <w:r w:rsidRPr="00B22914">
        <w:rPr>
          <w:rFonts w:ascii="微軟正黑體" w:eastAsia="微軟正黑體" w:hAnsi="微軟正黑體" w:hint="eastAsia"/>
          <w:b/>
          <w:bCs/>
          <w:color w:val="006600"/>
        </w:rPr>
        <w:t>上帝禱求</w:t>
      </w:r>
      <w:proofErr w:type="gramEnd"/>
      <w:r w:rsidRPr="00B22914">
        <w:rPr>
          <w:rFonts w:ascii="微軟正黑體" w:eastAsia="微軟正黑體" w:hAnsi="微軟正黑體" w:hint="eastAsia"/>
          <w:b/>
          <w:bCs/>
          <w:color w:val="006600"/>
        </w:rPr>
        <w:t>。</w:t>
      </w:r>
    </w:p>
    <w:p w:rsidR="00BF0958" w:rsidRPr="00B22914" w:rsidRDefault="00BF0958" w:rsidP="00BF0958">
      <w:pPr>
        <w:spacing w:line="0" w:lineRule="atLeast"/>
        <w:jc w:val="both"/>
        <w:rPr>
          <w:rFonts w:ascii="微軟正黑體" w:eastAsia="微軟正黑體" w:hAnsi="微軟正黑體"/>
          <w:b/>
          <w:bCs/>
          <w:color w:val="006600"/>
        </w:rPr>
      </w:pPr>
      <w:r w:rsidRPr="00B22914">
        <w:rPr>
          <w:rFonts w:ascii="微軟正黑體" w:eastAsia="微軟正黑體" w:hAnsi="微軟正黑體" w:hint="eastAsia"/>
          <w:b/>
          <w:bCs/>
          <w:color w:val="006600"/>
        </w:rPr>
        <w:tab/>
        <w:t>也許我們都需要有這「安靜歇息」的機會，使我們能看見上帝的旨意呢！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AF67B0" w:rsidRDefault="00AF67B0">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D9300C" w:rsidRDefault="00BF0958" w:rsidP="00BF0958">
      <w:pPr>
        <w:jc w:val="both"/>
        <w:rPr>
          <w:rFonts w:ascii="微軟正黑體" w:eastAsia="微軟正黑體" w:hAnsi="微軟正黑體"/>
          <w:b/>
          <w:bCs/>
          <w:color w:val="006600"/>
          <w:szCs w:val="24"/>
        </w:rPr>
      </w:pPr>
      <w:r w:rsidRPr="00D9300C">
        <w:rPr>
          <w:rFonts w:ascii="微軟正黑體" w:eastAsia="微軟正黑體" w:hAnsi="微軟正黑體"/>
          <w:b/>
          <w:bCs/>
          <w:color w:val="006600"/>
          <w:szCs w:val="24"/>
        </w:rPr>
        <w:t>第</w:t>
      </w:r>
      <w:r w:rsidRPr="00D9300C">
        <w:rPr>
          <w:rFonts w:ascii="微軟正黑體" w:eastAsia="微軟正黑體" w:hAnsi="微軟正黑體" w:hint="eastAsia"/>
          <w:b/>
          <w:bCs/>
          <w:color w:val="006600"/>
          <w:szCs w:val="24"/>
        </w:rPr>
        <w:t>四</w:t>
      </w:r>
      <w:r w:rsidRPr="00D9300C">
        <w:rPr>
          <w:rFonts w:ascii="微軟正黑體" w:eastAsia="微軟正黑體" w:hAnsi="微軟正黑體"/>
          <w:b/>
          <w:bCs/>
          <w:color w:val="006600"/>
          <w:szCs w:val="24"/>
        </w:rPr>
        <w:t>日：</w:t>
      </w:r>
      <w:r w:rsidRPr="00D9300C">
        <w:rPr>
          <w:rFonts w:ascii="微軟正黑體" w:eastAsia="微軟正黑體" w:hAnsi="微軟正黑體" w:hint="eastAsia"/>
          <w:b/>
          <w:bCs/>
          <w:color w:val="006600"/>
          <w:szCs w:val="24"/>
        </w:rPr>
        <w:t>耶穌的權柄</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CA7985" w:rsidRPr="00B27FF2" w:rsidRDefault="00CA7985"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CA7985">
        <w:rPr>
          <w:rFonts w:ascii="微軟正黑體" w:eastAsia="微軟正黑體" w:hAnsi="微軟正黑體" w:hint="eastAsia"/>
          <w:b/>
          <w:bCs/>
          <w:color w:val="006600"/>
          <w:szCs w:val="24"/>
        </w:rPr>
        <w:t>二</w:t>
      </w:r>
      <w:proofErr w:type="gramStart"/>
      <w:r w:rsidRPr="00CA7985">
        <w:rPr>
          <w:rFonts w:ascii="微軟正黑體" w:eastAsia="微軟正黑體" w:hAnsi="微軟正黑體" w:hint="eastAsia"/>
          <w:b/>
          <w:bCs/>
          <w:color w:val="006600"/>
          <w:szCs w:val="24"/>
        </w:rPr>
        <w:t>1</w:t>
      </w:r>
      <w:proofErr w:type="gramEnd"/>
      <w:r w:rsidRPr="00CA7985">
        <w:rPr>
          <w:rFonts w:ascii="微軟正黑體" w:eastAsia="微軟正黑體" w:hAnsi="微軟正黑體" w:hint="eastAsia"/>
          <w:b/>
          <w:bCs/>
          <w:color w:val="006600"/>
          <w:szCs w:val="24"/>
        </w:rPr>
        <w:t>－12</w:t>
      </w:r>
    </w:p>
    <w:tbl>
      <w:tblPr>
        <w:tblW w:w="9134" w:type="dxa"/>
        <w:tblBorders>
          <w:top w:val="nil"/>
          <w:left w:val="nil"/>
          <w:right w:val="nil"/>
        </w:tblBorders>
        <w:tblLayout w:type="fixed"/>
        <w:tblLook w:val="0000"/>
      </w:tblPr>
      <w:tblGrid>
        <w:gridCol w:w="675"/>
        <w:gridCol w:w="8459"/>
      </w:tblGrid>
      <w:tr w:rsidR="00BF0958" w:rsidRPr="00B27FF2" w:rsidTr="00CA7985">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2:1</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過 了 些 日 子 、 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又 進 了 </w:t>
            </w:r>
            <w:proofErr w:type="gramStart"/>
            <w:r w:rsidRPr="00D9300C">
              <w:rPr>
                <w:rFonts w:ascii="微軟正黑體" w:eastAsia="微軟正黑體" w:hAnsi="微軟正黑體" w:cs="Times"/>
                <w:b/>
                <w:bCs/>
                <w:color w:val="006600"/>
                <w:kern w:val="0"/>
                <w:sz w:val="20"/>
                <w:szCs w:val="20"/>
              </w:rPr>
              <w:t>迦</w:t>
            </w:r>
            <w:proofErr w:type="gramEnd"/>
            <w:r w:rsidRPr="00D9300C">
              <w:rPr>
                <w:rFonts w:ascii="微軟正黑體" w:eastAsia="微軟正黑體" w:hAnsi="微軟正黑體" w:cs="Times"/>
                <w:b/>
                <w:bCs/>
                <w:color w:val="006600"/>
                <w:kern w:val="0"/>
                <w:sz w:val="20"/>
                <w:szCs w:val="20"/>
              </w:rPr>
              <w:t xml:space="preserve"> 百 農 ． 人 聽 見 他 在 房 子 裡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2:2</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就 有 許 多 人 聚 集 、 甚 至 連 門 前 都 沒 有 空 地 、 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就 對 他 們 講 道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2:3</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有 人 帶</w:t>
            </w:r>
            <w:proofErr w:type="gramStart"/>
            <w:r w:rsidRPr="00D9300C">
              <w:rPr>
                <w:rFonts w:ascii="微軟正黑體" w:eastAsia="微軟正黑體" w:hAnsi="微軟正黑體" w:cs="Times"/>
                <w:b/>
                <w:bCs/>
                <w:color w:val="006600"/>
                <w:kern w:val="0"/>
                <w:sz w:val="20"/>
                <w:szCs w:val="20"/>
              </w:rPr>
              <w:t xml:space="preserve"> 著</w:t>
            </w:r>
            <w:proofErr w:type="gramEnd"/>
            <w:r w:rsidRPr="00D9300C">
              <w:rPr>
                <w:rFonts w:ascii="微軟正黑體" w:eastAsia="微軟正黑體" w:hAnsi="微軟正黑體" w:cs="Times"/>
                <w:b/>
                <w:bCs/>
                <w:color w:val="006600"/>
                <w:kern w:val="0"/>
                <w:sz w:val="20"/>
                <w:szCs w:val="20"/>
              </w:rPr>
              <w:t xml:space="preserve"> 一 </w:t>
            </w:r>
            <w:proofErr w:type="gramStart"/>
            <w:r w:rsidRPr="00D9300C">
              <w:rPr>
                <w:rFonts w:ascii="微軟正黑體" w:eastAsia="微軟正黑體" w:hAnsi="微軟正黑體" w:cs="Times"/>
                <w:b/>
                <w:bCs/>
                <w:color w:val="006600"/>
                <w:kern w:val="0"/>
                <w:sz w:val="20"/>
                <w:szCs w:val="20"/>
              </w:rPr>
              <w:t>個</w:t>
            </w:r>
            <w:proofErr w:type="gramEnd"/>
            <w:r w:rsidRPr="00D9300C">
              <w:rPr>
                <w:rFonts w:ascii="微軟正黑體" w:eastAsia="微軟正黑體" w:hAnsi="微軟正黑體" w:cs="Times"/>
                <w:b/>
                <w:bCs/>
                <w:color w:val="006600"/>
                <w:kern w:val="0"/>
                <w:sz w:val="20"/>
                <w:szCs w:val="20"/>
              </w:rPr>
              <w:t xml:space="preserve"> 癱 子 來 見 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 是 用 四 </w:t>
            </w:r>
            <w:proofErr w:type="gramStart"/>
            <w:r w:rsidRPr="00D9300C">
              <w:rPr>
                <w:rFonts w:ascii="微軟正黑體" w:eastAsia="微軟正黑體" w:hAnsi="微軟正黑體" w:cs="Times"/>
                <w:b/>
                <w:bCs/>
                <w:color w:val="006600"/>
                <w:kern w:val="0"/>
                <w:sz w:val="20"/>
                <w:szCs w:val="20"/>
              </w:rPr>
              <w:t>個</w:t>
            </w:r>
            <w:proofErr w:type="gramEnd"/>
            <w:r w:rsidRPr="00D9300C">
              <w:rPr>
                <w:rFonts w:ascii="微軟正黑體" w:eastAsia="微軟正黑體" w:hAnsi="微軟正黑體" w:cs="Times"/>
                <w:b/>
                <w:bCs/>
                <w:color w:val="006600"/>
                <w:kern w:val="0"/>
                <w:sz w:val="20"/>
                <w:szCs w:val="20"/>
              </w:rPr>
              <w:t xml:space="preserve"> 人 抬 來 的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2:4</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因 為 人 多 、 不 得 近 前 、 就 把 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所 在 的 房 子 、 拆 了 房 頂 、 既 拆 通 了 、 就 把 癱 子 連 所 躺 臥 的 褥 子 都 </w:t>
            </w:r>
            <w:proofErr w:type="gramStart"/>
            <w:r w:rsidRPr="00D9300C">
              <w:rPr>
                <w:rFonts w:ascii="微軟正黑體" w:eastAsia="微軟正黑體" w:hAnsi="微軟正黑體" w:cs="Times"/>
                <w:b/>
                <w:bCs/>
                <w:color w:val="006600"/>
                <w:kern w:val="0"/>
                <w:sz w:val="20"/>
                <w:szCs w:val="20"/>
              </w:rPr>
              <w:t>縋</w:t>
            </w:r>
            <w:proofErr w:type="gramEnd"/>
            <w:r w:rsidRPr="00D9300C">
              <w:rPr>
                <w:rFonts w:ascii="微軟正黑體" w:eastAsia="微軟正黑體" w:hAnsi="微軟正黑體" w:cs="Times"/>
                <w:b/>
                <w:bCs/>
                <w:color w:val="006600"/>
                <w:kern w:val="0"/>
                <w:sz w:val="20"/>
                <w:szCs w:val="20"/>
              </w:rPr>
              <w:t xml:space="preserve"> 下 來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2:5</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見 他 們 的 信 心 、 就 對 癱 子 說 、 小 子 、 你 的 罪 赦 了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2:6</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有 幾 </w:t>
            </w:r>
            <w:proofErr w:type="gramStart"/>
            <w:r w:rsidRPr="00D9300C">
              <w:rPr>
                <w:rFonts w:ascii="微軟正黑體" w:eastAsia="微軟正黑體" w:hAnsi="微軟正黑體" w:cs="Times"/>
                <w:b/>
                <w:bCs/>
                <w:color w:val="006600"/>
                <w:kern w:val="0"/>
                <w:sz w:val="20"/>
                <w:szCs w:val="20"/>
              </w:rPr>
              <w:t>個</w:t>
            </w:r>
            <w:proofErr w:type="gramEnd"/>
            <w:r w:rsidRPr="00D9300C">
              <w:rPr>
                <w:rFonts w:ascii="微軟正黑體" w:eastAsia="微軟正黑體" w:hAnsi="微軟正黑體" w:cs="Times"/>
                <w:b/>
                <w:bCs/>
                <w:color w:val="006600"/>
                <w:kern w:val="0"/>
                <w:sz w:val="20"/>
                <w:szCs w:val="20"/>
              </w:rPr>
              <w:t xml:space="preserve"> 文 士 坐 在 那 裡 、 心 裡 議 論 說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2:7</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這 </w:t>
            </w:r>
            <w:proofErr w:type="gramStart"/>
            <w:r w:rsidRPr="00D9300C">
              <w:rPr>
                <w:rFonts w:ascii="微軟正黑體" w:eastAsia="微軟正黑體" w:hAnsi="微軟正黑體" w:cs="Times"/>
                <w:b/>
                <w:bCs/>
                <w:color w:val="006600"/>
                <w:kern w:val="0"/>
                <w:sz w:val="20"/>
                <w:szCs w:val="20"/>
              </w:rPr>
              <w:t>個</w:t>
            </w:r>
            <w:proofErr w:type="gramEnd"/>
            <w:r w:rsidRPr="00D9300C">
              <w:rPr>
                <w:rFonts w:ascii="微軟正黑體" w:eastAsia="微軟正黑體" w:hAnsi="微軟正黑體" w:cs="Times"/>
                <w:b/>
                <w:bCs/>
                <w:color w:val="006600"/>
                <w:kern w:val="0"/>
                <w:sz w:val="20"/>
                <w:szCs w:val="20"/>
              </w:rPr>
              <w:t xml:space="preserve"> 人 為 甚 麼 這 樣 說 呢 ． 他 說 </w:t>
            </w:r>
            <w:proofErr w:type="gramStart"/>
            <w:r w:rsidRPr="00D9300C">
              <w:rPr>
                <w:rFonts w:ascii="微軟正黑體" w:eastAsia="微軟正黑體" w:hAnsi="微軟正黑體" w:cs="Times"/>
                <w:b/>
                <w:bCs/>
                <w:color w:val="006600"/>
                <w:kern w:val="0"/>
                <w:sz w:val="20"/>
                <w:szCs w:val="20"/>
              </w:rPr>
              <w:t>僭</w:t>
            </w:r>
            <w:proofErr w:type="gramEnd"/>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b/>
                <w:bCs/>
                <w:color w:val="006600"/>
                <w:kern w:val="0"/>
                <w:sz w:val="20"/>
                <w:szCs w:val="20"/>
              </w:rPr>
              <w:t>妄</w:t>
            </w:r>
            <w:proofErr w:type="gramEnd"/>
            <w:r w:rsidRPr="00D9300C">
              <w:rPr>
                <w:rFonts w:ascii="微軟正黑體" w:eastAsia="微軟正黑體" w:hAnsi="微軟正黑體" w:cs="Times"/>
                <w:b/>
                <w:bCs/>
                <w:color w:val="006600"/>
                <w:kern w:val="0"/>
                <w:sz w:val="20"/>
                <w:szCs w:val="20"/>
              </w:rPr>
              <w:t xml:space="preserve"> 的 話 了 ． 除 了 　 神 以 外 、 誰 能 赦 罪 呢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2:8</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心 中 知 道 他 們 心 裡 這 樣 議 論 、 就 說 、 你 們 心 裡 為 甚 麼 這 樣 議 論 呢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2:9</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或 對 癱 子 說 、 你 的 罪 赦 了 ． 或 說 、 起 來 、 拿 你 的 褥 子 行 走 ． 那 一 樣 容 易 呢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2:10</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但 要 叫 你 們 知 道 人 子 在 地 上 有 赦 罪 的 權 柄 、 就 對 癱 子 說 、</w:t>
            </w:r>
          </w:p>
        </w:tc>
      </w:tr>
      <w:tr w:rsidR="00BF0958" w:rsidRPr="00B27FF2" w:rsidTr="00CA7985">
        <w:tblPrEx>
          <w:tblBorders>
            <w:top w:val="none" w:sz="0" w:space="0" w:color="auto"/>
          </w:tblBorders>
        </w:tblPrEx>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2:11</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我 </w:t>
            </w:r>
            <w:proofErr w:type="gramStart"/>
            <w:r w:rsidRPr="00D9300C">
              <w:rPr>
                <w:rFonts w:ascii="微軟正黑體" w:eastAsia="微軟正黑體" w:hAnsi="微軟正黑體" w:cs="Times"/>
                <w:b/>
                <w:bCs/>
                <w:color w:val="006600"/>
                <w:kern w:val="0"/>
                <w:sz w:val="20"/>
                <w:szCs w:val="20"/>
              </w:rPr>
              <w:t>吩</w:t>
            </w:r>
            <w:proofErr w:type="gramEnd"/>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b/>
                <w:bCs/>
                <w:color w:val="006600"/>
                <w:kern w:val="0"/>
                <w:sz w:val="20"/>
                <w:szCs w:val="20"/>
              </w:rPr>
              <w:t>咐</w:t>
            </w:r>
            <w:proofErr w:type="gramEnd"/>
            <w:r w:rsidRPr="00D9300C">
              <w:rPr>
                <w:rFonts w:ascii="微軟正黑體" w:eastAsia="微軟正黑體" w:hAnsi="微軟正黑體" w:cs="Times"/>
                <w:b/>
                <w:bCs/>
                <w:color w:val="006600"/>
                <w:kern w:val="0"/>
                <w:sz w:val="20"/>
                <w:szCs w:val="20"/>
              </w:rPr>
              <w:t xml:space="preserve"> 你 起 來 、 拿 你 的 褥 子 回 家 去 罷 。</w:t>
            </w:r>
          </w:p>
        </w:tc>
      </w:tr>
      <w:tr w:rsidR="00BF0958" w:rsidRPr="00B27FF2" w:rsidTr="00CA7985">
        <w:tc>
          <w:tcPr>
            <w:tcW w:w="675" w:type="dxa"/>
          </w:tcPr>
          <w:p w:rsidR="00BF0958" w:rsidRPr="00D9300C" w:rsidRDefault="00BF0958" w:rsidP="00CA7985">
            <w:pPr>
              <w:widowControl/>
              <w:autoSpaceDE w:val="0"/>
              <w:autoSpaceDN w:val="0"/>
              <w:adjustRightInd w:val="0"/>
              <w:spacing w:line="0" w:lineRule="atLeast"/>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2:12</w:t>
            </w:r>
          </w:p>
        </w:tc>
        <w:tc>
          <w:tcPr>
            <w:tcW w:w="8459" w:type="dxa"/>
            <w:vAlign w:val="center"/>
          </w:tcPr>
          <w:p w:rsidR="00BF0958" w:rsidRPr="00D9300C" w:rsidRDefault="00BF0958" w:rsidP="00CA7985">
            <w:pPr>
              <w:widowControl/>
              <w:autoSpaceDE w:val="0"/>
              <w:autoSpaceDN w:val="0"/>
              <w:adjustRightInd w:val="0"/>
              <w:spacing w:line="0" w:lineRule="atLeast"/>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那 人 就 起 來 、 立 刻 拿</w:t>
            </w:r>
            <w:proofErr w:type="gramStart"/>
            <w:r w:rsidRPr="00D9300C">
              <w:rPr>
                <w:rFonts w:ascii="微軟正黑體" w:eastAsia="微軟正黑體" w:hAnsi="微軟正黑體" w:cs="Times"/>
                <w:b/>
                <w:bCs/>
                <w:color w:val="006600"/>
                <w:kern w:val="0"/>
                <w:sz w:val="20"/>
                <w:szCs w:val="20"/>
              </w:rPr>
              <w:t xml:space="preserve"> 著</w:t>
            </w:r>
            <w:proofErr w:type="gramEnd"/>
            <w:r w:rsidRPr="00D9300C">
              <w:rPr>
                <w:rFonts w:ascii="微軟正黑體" w:eastAsia="微軟正黑體" w:hAnsi="微軟正黑體" w:cs="Times"/>
                <w:b/>
                <w:bCs/>
                <w:color w:val="006600"/>
                <w:kern w:val="0"/>
                <w:sz w:val="20"/>
                <w:szCs w:val="20"/>
              </w:rPr>
              <w:t xml:space="preserve"> 褥 子 、 當 眾 人 面 前 出 去 了 ． 以 致 眾 人 都 驚 奇 、 歸 榮 耀 與 　 神 說 、 我 們 從 來 沒 有 見 過 這 樣 的 事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《馬可福音》二</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至三</w:t>
      </w:r>
      <w:proofErr w:type="gramStart"/>
      <w:r w:rsidRPr="00B27FF2">
        <w:rPr>
          <w:rFonts w:ascii="微軟正黑體" w:eastAsia="微軟正黑體" w:hAnsi="微軟正黑體" w:hint="eastAsia"/>
        </w:rPr>
        <w:t>6可以說是一個</w:t>
      </w:r>
      <w:proofErr w:type="gramEnd"/>
      <w:r w:rsidRPr="00B27FF2">
        <w:rPr>
          <w:rFonts w:ascii="微軟正黑體" w:eastAsia="微軟正黑體" w:hAnsi="微軟正黑體" w:hint="eastAsia"/>
        </w:rPr>
        <w:t>新的段落。這一段落記載著耶穌與宗教領袖之間的衝突逐漸加劇：從起初的「心裡議論」（二</w:t>
      </w:r>
      <w:proofErr w:type="gramStart"/>
      <w:r w:rsidRPr="00B27FF2">
        <w:rPr>
          <w:rFonts w:ascii="微軟正黑體" w:eastAsia="微軟正黑體" w:hAnsi="微軟正黑體" w:hint="eastAsia"/>
        </w:rPr>
        <w:t>7</w:t>
      </w:r>
      <w:proofErr w:type="gramEnd"/>
      <w:r w:rsidRPr="00B27FF2">
        <w:rPr>
          <w:rFonts w:ascii="微軟正黑體" w:eastAsia="微軟正黑體" w:hAnsi="微軟正黑體" w:hint="eastAsia"/>
        </w:rPr>
        <w:t>）、進而向門徒質疑耶穌與「</w:t>
      </w:r>
      <w:proofErr w:type="gramStart"/>
      <w:r w:rsidRPr="00B27FF2">
        <w:rPr>
          <w:rFonts w:ascii="微軟正黑體" w:eastAsia="微軟正黑體" w:hAnsi="微軟正黑體" w:hint="eastAsia"/>
        </w:rPr>
        <w:t>稅吏並罪人</w:t>
      </w:r>
      <w:proofErr w:type="gramEnd"/>
      <w:r w:rsidRPr="00B27FF2">
        <w:rPr>
          <w:rFonts w:ascii="微軟正黑體" w:eastAsia="微軟正黑體" w:hAnsi="微軟正黑體" w:hint="eastAsia"/>
        </w:rPr>
        <w:t>一同</w:t>
      </w:r>
      <w:proofErr w:type="gramStart"/>
      <w:r w:rsidRPr="00B27FF2">
        <w:rPr>
          <w:rFonts w:ascii="微軟正黑體" w:eastAsia="微軟正黑體" w:hAnsi="微軟正黑體" w:hint="eastAsia"/>
        </w:rPr>
        <w:t>喫</w:t>
      </w:r>
      <w:proofErr w:type="gramEnd"/>
      <w:r w:rsidRPr="00B27FF2">
        <w:rPr>
          <w:rFonts w:ascii="微軟正黑體" w:eastAsia="微軟正黑體" w:hAnsi="微軟正黑體" w:hint="eastAsia"/>
        </w:rPr>
        <w:t>喝」（二</w:t>
      </w:r>
      <w:proofErr w:type="gramStart"/>
      <w:r w:rsidRPr="00B27FF2">
        <w:rPr>
          <w:rFonts w:ascii="微軟正黑體" w:eastAsia="微軟正黑體" w:hAnsi="微軟正黑體" w:hint="eastAsia"/>
        </w:rPr>
        <w:t>16</w:t>
      </w:r>
      <w:proofErr w:type="gramEnd"/>
      <w:r w:rsidRPr="00B27FF2">
        <w:rPr>
          <w:rFonts w:ascii="微軟正黑體" w:eastAsia="微軟正黑體" w:hAnsi="微軟正黑體" w:hint="eastAsia"/>
        </w:rPr>
        <w:t>），並且對耶穌提出正面的質詢（二</w:t>
      </w:r>
      <w:proofErr w:type="gramStart"/>
      <w:r w:rsidRPr="00B27FF2">
        <w:rPr>
          <w:rFonts w:ascii="微軟正黑體" w:eastAsia="微軟正黑體" w:hAnsi="微軟正黑體" w:hint="eastAsia"/>
        </w:rPr>
        <w:t>18</w:t>
      </w:r>
      <w:proofErr w:type="gramEnd"/>
      <w:r w:rsidRPr="00B27FF2">
        <w:rPr>
          <w:rFonts w:ascii="微軟正黑體" w:eastAsia="微軟正黑體" w:hAnsi="微軟正黑體" w:hint="eastAsia"/>
        </w:rPr>
        <w:t>），甚至「商議怎樣</w:t>
      </w:r>
      <w:proofErr w:type="gramStart"/>
      <w:r w:rsidRPr="00B27FF2">
        <w:rPr>
          <w:rFonts w:ascii="微軟正黑體" w:eastAsia="微軟正黑體" w:hAnsi="微軟正黑體" w:hint="eastAsia"/>
        </w:rPr>
        <w:t>可以除滅耶穌</w:t>
      </w:r>
      <w:proofErr w:type="gramEnd"/>
      <w:r w:rsidRPr="00B27FF2">
        <w:rPr>
          <w:rFonts w:ascii="微軟正黑體" w:eastAsia="微軟正黑體" w:hAnsi="微軟正黑體" w:hint="eastAsia"/>
        </w:rPr>
        <w:t>」（三</w:t>
      </w:r>
      <w:proofErr w:type="gramStart"/>
      <w:r w:rsidRPr="00B27FF2">
        <w:rPr>
          <w:rFonts w:ascii="微軟正黑體" w:eastAsia="微軟正黑體" w:hAnsi="微軟正黑體" w:hint="eastAsia"/>
        </w:rPr>
        <w:t>6</w:t>
      </w:r>
      <w:proofErr w:type="gramEnd"/>
      <w:r w:rsidRPr="00B27FF2">
        <w:rPr>
          <w:rFonts w:ascii="微軟正黑體" w:eastAsia="微軟正黑體" w:hAnsi="微軟正黑體" w:hint="eastAsia"/>
        </w:rPr>
        <w:t>）。上文（一</w:t>
      </w:r>
      <w:proofErr w:type="gramStart"/>
      <w:r w:rsidRPr="00B27FF2">
        <w:rPr>
          <w:rFonts w:ascii="微軟正黑體" w:eastAsia="微軟正黑體" w:hAnsi="微軟正黑體" w:hint="eastAsia"/>
        </w:rPr>
        <w:t>21</w:t>
      </w:r>
      <w:proofErr w:type="gramEnd"/>
      <w:r w:rsidRPr="00B27FF2">
        <w:rPr>
          <w:rFonts w:ascii="微軟正黑體" w:eastAsia="微軟正黑體" w:hAnsi="微軟正黑體" w:hint="eastAsia"/>
        </w:rPr>
        <w:t>－45）雖然也記載著耶穌醫治的故事，然而，其中卻不見得耶穌與宗教領袖之間有這一份正面的衝突。</w:t>
      </w:r>
    </w:p>
    <w:p w:rsidR="00BF0958" w:rsidRPr="00B27FF2" w:rsidRDefault="00BF0958" w:rsidP="00BF0958">
      <w:pPr>
        <w:spacing w:line="0" w:lineRule="atLeast"/>
        <w:jc w:val="both"/>
        <w:rPr>
          <w:rFonts w:ascii="微軟正黑體" w:eastAsia="微軟正黑體" w:hAnsi="微軟正黑體" w:cs="Times New Roman"/>
        </w:rPr>
      </w:pPr>
      <w:r w:rsidRPr="00B27FF2">
        <w:rPr>
          <w:rFonts w:ascii="微軟正黑體" w:eastAsia="微軟正黑體" w:hAnsi="微軟正黑體" w:hint="eastAsia"/>
        </w:rPr>
        <w:tab/>
        <w:t>「醫治癱子」的記載有幾個非常特別的地方：（</w:t>
      </w:r>
      <w:r w:rsidRPr="00B27FF2">
        <w:rPr>
          <w:rFonts w:ascii="微軟正黑體" w:eastAsia="微軟正黑體" w:hAnsi="微軟正黑體"/>
        </w:rPr>
        <w:t>a</w:t>
      </w:r>
      <w:r w:rsidRPr="00B27FF2">
        <w:rPr>
          <w:rFonts w:ascii="微軟正黑體" w:eastAsia="微軟正黑體" w:hAnsi="微軟正黑體" w:hint="eastAsia"/>
        </w:rPr>
        <w:t>）場景的描述</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cs="Times New Roman" w:hint="eastAsia"/>
        </w:rPr>
        <w:t>從「門前都沒有空地」（2）可見，當時候整個房子擠得水洩不通，因此，癱子的四位朋友惟有將耶穌頭上那處的房頂部份拆去，才能將癱子</w:t>
      </w:r>
      <w:proofErr w:type="gramStart"/>
      <w:r w:rsidRPr="00B27FF2">
        <w:rPr>
          <w:rFonts w:ascii="微軟正黑體" w:eastAsia="微軟正黑體" w:hAnsi="微軟正黑體" w:cs="Times New Roman" w:hint="eastAsia"/>
        </w:rPr>
        <w:t>縋</w:t>
      </w:r>
      <w:proofErr w:type="gramEnd"/>
      <w:r w:rsidRPr="00B27FF2">
        <w:rPr>
          <w:rFonts w:ascii="微軟正黑體" w:eastAsia="微軟正黑體" w:hAnsi="微軟正黑體" w:cs="Times New Roman" w:hint="eastAsia"/>
        </w:rPr>
        <w:t>下；（b）信心的表達</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cs="Times New Roman" w:hint="eastAsia"/>
        </w:rPr>
        <w:t>耶穌並非只稱讚癱子的信心，留心第5節的描述：「耶穌見他們的信心」，由此可見，這並不僅僅只是癱子求醫治的想望，更是這四位朋友與癱子一起突破了宗教領袖的「議論」（6）、仍然堅定地等待耶穌作出醫治的渴求，可見，他們有著共同的信心；（c）耶穌的權柄</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cs="Times New Roman" w:hint="eastAsia"/>
        </w:rPr>
        <w:t>癱子求醫治，</w:t>
      </w:r>
      <w:r w:rsidRPr="00B27FF2">
        <w:rPr>
          <w:rFonts w:ascii="微軟正黑體" w:eastAsia="微軟正黑體" w:hAnsi="微軟正黑體" w:cs="Times New Roman" w:hint="eastAsia"/>
        </w:rPr>
        <w:lastRenderedPageBreak/>
        <w:t>但耶穌卻首先宣告他</w:t>
      </w:r>
      <w:proofErr w:type="gramStart"/>
      <w:r w:rsidRPr="00B27FF2">
        <w:rPr>
          <w:rFonts w:ascii="微軟正黑體" w:eastAsia="微軟正黑體" w:hAnsi="微軟正黑體" w:cs="Times New Roman" w:hint="eastAsia"/>
        </w:rPr>
        <w:t>的罪得赦免</w:t>
      </w:r>
      <w:proofErr w:type="gramEnd"/>
      <w:r w:rsidRPr="00B27FF2">
        <w:rPr>
          <w:rFonts w:ascii="微軟正黑體" w:eastAsia="微軟正黑體" w:hAnsi="微軟正黑體" w:cs="Times New Roman" w:hint="eastAsia"/>
        </w:rPr>
        <w:t>，而隨後，在文士的議論之中，耶穌才</w:t>
      </w:r>
      <w:proofErr w:type="gramStart"/>
      <w:r w:rsidRPr="00B27FF2">
        <w:rPr>
          <w:rFonts w:ascii="微軟正黑體" w:eastAsia="微軟正黑體" w:hAnsi="微軟正黑體" w:cs="Times New Roman" w:hint="eastAsia"/>
        </w:rPr>
        <w:t>醫</w:t>
      </w:r>
      <w:proofErr w:type="gramEnd"/>
      <w:r w:rsidRPr="00B27FF2">
        <w:rPr>
          <w:rFonts w:ascii="微軟正黑體" w:eastAsia="微軟正黑體" w:hAnsi="微軟正黑體" w:cs="Times New Roman" w:hint="eastAsia"/>
        </w:rPr>
        <w:t>好了他的病患，事實上，這也是耶穌事奉生涯裡，首</w:t>
      </w:r>
      <w:proofErr w:type="gramStart"/>
      <w:r w:rsidRPr="00B27FF2">
        <w:rPr>
          <w:rFonts w:ascii="微軟正黑體" w:eastAsia="微軟正黑體" w:hAnsi="微軟正黑體" w:cs="Times New Roman" w:hint="eastAsia"/>
        </w:rPr>
        <w:t>個</w:t>
      </w:r>
      <w:proofErr w:type="gramEnd"/>
      <w:r w:rsidRPr="00B27FF2">
        <w:rPr>
          <w:rFonts w:ascii="微軟正黑體" w:eastAsia="微軟正黑體" w:hAnsi="微軟正黑體" w:cs="Times New Roman" w:hint="eastAsia"/>
        </w:rPr>
        <w:t>有關「赦罪」的記載；（</w:t>
      </w:r>
      <w:r w:rsidRPr="00B27FF2">
        <w:rPr>
          <w:rFonts w:ascii="微軟正黑體" w:eastAsia="微軟正黑體" w:hAnsi="微軟正黑體" w:cs="Times New Roman"/>
        </w:rPr>
        <w:t>d</w:t>
      </w:r>
      <w:r w:rsidRPr="00B27FF2">
        <w:rPr>
          <w:rFonts w:ascii="微軟正黑體" w:eastAsia="微軟正黑體" w:hAnsi="微軟正黑體" w:cs="Times New Roman" w:hint="eastAsia"/>
        </w:rPr>
        <w:t>）「從來沒有見過的事」（12）</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cs="Times New Roman" w:hint="eastAsia"/>
        </w:rPr>
        <w:t>故事的結尾，馬可記載了眾人的這一句說話，只是，值得我們思想的是：到底他們「從來沒有見過的」是甚麼事？是醫治嗎？根據第一章的記載，大概群眾應該見證過耶穌醫治的經歷；那麼，「從來沒有見過的」是甚麼？按一</w:t>
      </w:r>
      <w:proofErr w:type="gramStart"/>
      <w:r w:rsidRPr="00B27FF2">
        <w:rPr>
          <w:rFonts w:ascii="微軟正黑體" w:eastAsia="微軟正黑體" w:hAnsi="微軟正黑體" w:cs="Times New Roman" w:hint="eastAsia"/>
        </w:rPr>
        <w:t>29</w:t>
      </w:r>
      <w:proofErr w:type="gramEnd"/>
      <w:r w:rsidRPr="00B27FF2">
        <w:rPr>
          <w:rFonts w:ascii="微軟正黑體" w:eastAsia="微軟正黑體" w:hAnsi="微軟正黑體" w:cs="Times New Roman" w:hint="eastAsia"/>
        </w:rPr>
        <w:t>－31記載，耶穌「拉著他（西門的岳母）的手，扶他起來，熱就退了」，到一</w:t>
      </w:r>
      <w:proofErr w:type="gramStart"/>
      <w:r w:rsidRPr="00B27FF2">
        <w:rPr>
          <w:rFonts w:ascii="微軟正黑體" w:eastAsia="微軟正黑體" w:hAnsi="微軟正黑體" w:cs="Times New Roman" w:hint="eastAsia"/>
        </w:rPr>
        <w:t>40</w:t>
      </w:r>
      <w:proofErr w:type="gramEnd"/>
      <w:r w:rsidRPr="00B27FF2">
        <w:rPr>
          <w:rFonts w:ascii="微軟正黑體" w:eastAsia="微軟正黑體" w:hAnsi="微軟正黑體" w:cs="Times New Roman" w:hint="eastAsia"/>
        </w:rPr>
        <w:t>－45記載長大</w:t>
      </w:r>
      <w:proofErr w:type="gramStart"/>
      <w:r w:rsidRPr="00B27FF2">
        <w:rPr>
          <w:rFonts w:ascii="微軟正黑體" w:eastAsia="微軟正黑體" w:hAnsi="微軟正黑體" w:cs="Times New Roman" w:hint="eastAsia"/>
        </w:rPr>
        <w:t>痳</w:t>
      </w:r>
      <w:proofErr w:type="gramEnd"/>
      <w:r w:rsidRPr="00B27FF2">
        <w:rPr>
          <w:rFonts w:ascii="微軟正黑體" w:eastAsia="微軟正黑體" w:hAnsi="微軟正黑體" w:cs="Times New Roman" w:hint="eastAsia"/>
        </w:rPr>
        <w:t>瘋的被</w:t>
      </w:r>
      <w:proofErr w:type="gramStart"/>
      <w:r w:rsidRPr="00B27FF2">
        <w:rPr>
          <w:rFonts w:ascii="微軟正黑體" w:eastAsia="微軟正黑體" w:hAnsi="微軟正黑體" w:cs="Times New Roman" w:hint="eastAsia"/>
        </w:rPr>
        <w:t>醫</w:t>
      </w:r>
      <w:proofErr w:type="gramEnd"/>
      <w:r w:rsidRPr="00B27FF2">
        <w:rPr>
          <w:rFonts w:ascii="微軟正黑體" w:eastAsia="微軟正黑體" w:hAnsi="微軟正黑體" w:cs="Times New Roman" w:hint="eastAsia"/>
        </w:rPr>
        <w:t>好，是耶穌「伸手摸他」（41）。看來，在癱子的故事裡，群眾所驚訝的，大概來自耶穌這一次非一般的醫治方法</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cs="Times New Roman" w:hint="eastAsia"/>
        </w:rPr>
        <w:t>「吩咐」（11）。毋怪乎，眾人表示「從來沒有見過」，因為，這「權柄」也許只有上帝才能擁有呢！</w:t>
      </w:r>
    </w:p>
    <w:p w:rsidR="00BF0958" w:rsidRPr="00B27FF2" w:rsidRDefault="00BF0958" w:rsidP="00BF0958">
      <w:pPr>
        <w:spacing w:line="0" w:lineRule="atLeast"/>
        <w:jc w:val="both"/>
        <w:rPr>
          <w:rFonts w:ascii="微軟正黑體" w:eastAsia="微軟正黑體" w:hAnsi="微軟正黑體" w:cs="Times New Roman"/>
        </w:rPr>
      </w:pPr>
    </w:p>
    <w:p w:rsidR="00BF0958" w:rsidRPr="00D9300C" w:rsidRDefault="00BF0958" w:rsidP="00BF0958">
      <w:pPr>
        <w:spacing w:line="0" w:lineRule="atLeast"/>
        <w:jc w:val="both"/>
        <w:rPr>
          <w:rFonts w:ascii="微軟正黑體" w:eastAsia="微軟正黑體" w:hAnsi="微軟正黑體" w:cs="Times New Roman"/>
          <w:b/>
          <w:bCs/>
          <w:color w:val="006600"/>
        </w:rPr>
      </w:pPr>
      <w:r w:rsidRPr="00D9300C">
        <w:rPr>
          <w:rFonts w:ascii="微軟正黑體" w:eastAsia="微軟正黑體" w:hAnsi="微軟正黑體" w:cs="Times New Roman" w:hint="eastAsia"/>
          <w:b/>
          <w:bCs/>
          <w:color w:val="006600"/>
        </w:rPr>
        <w:t>反</w:t>
      </w:r>
      <w:r w:rsidRPr="00D9300C">
        <w:rPr>
          <w:rFonts w:ascii="微軟正黑體" w:eastAsia="微軟正黑體" w:hAnsi="微軟正黑體" w:cs="Times New Roman" w:hint="eastAsia"/>
          <w:b/>
          <w:bCs/>
          <w:color w:val="006600"/>
        </w:rPr>
        <w:tab/>
        <w:t>省</w:t>
      </w:r>
    </w:p>
    <w:p w:rsidR="00BF0958" w:rsidRPr="00D9300C" w:rsidRDefault="00BF0958" w:rsidP="00BF0958">
      <w:pPr>
        <w:spacing w:line="0" w:lineRule="atLeast"/>
        <w:jc w:val="both"/>
        <w:rPr>
          <w:rFonts w:ascii="微軟正黑體" w:eastAsia="微軟正黑體" w:hAnsi="微軟正黑體" w:cs="Times New Roman"/>
          <w:b/>
          <w:bCs/>
          <w:color w:val="006600"/>
        </w:rPr>
      </w:pPr>
      <w:r w:rsidRPr="00D9300C">
        <w:rPr>
          <w:rFonts w:ascii="微軟正黑體" w:eastAsia="微軟正黑體" w:hAnsi="微軟正黑體" w:cs="Times New Roman" w:hint="eastAsia"/>
          <w:b/>
          <w:bCs/>
          <w:color w:val="006600"/>
        </w:rPr>
        <w:tab/>
        <w:t>耶穌是上帝的獨生子，有從上帝而來一切的權柄。事實上，</w:t>
      </w:r>
      <w:proofErr w:type="gramStart"/>
      <w:r w:rsidRPr="00D9300C">
        <w:rPr>
          <w:rFonts w:ascii="微軟正黑體" w:eastAsia="微軟正黑體" w:hAnsi="微軟正黑體" w:cs="Times New Roman" w:hint="eastAsia"/>
          <w:b/>
          <w:bCs/>
          <w:color w:val="006600"/>
        </w:rPr>
        <w:t>祂</w:t>
      </w:r>
      <w:proofErr w:type="gramEnd"/>
      <w:r w:rsidRPr="00D9300C">
        <w:rPr>
          <w:rFonts w:ascii="微軟正黑體" w:eastAsia="微軟正黑體" w:hAnsi="微軟正黑體" w:cs="Times New Roman" w:hint="eastAsia"/>
          <w:b/>
          <w:bCs/>
          <w:color w:val="006600"/>
        </w:rPr>
        <w:t>等待著我們如同癱子一般向</w:t>
      </w:r>
      <w:proofErr w:type="gramStart"/>
      <w:r w:rsidRPr="00D9300C">
        <w:rPr>
          <w:rFonts w:ascii="微軟正黑體" w:eastAsia="微軟正黑體" w:hAnsi="微軟正黑體" w:cs="Times New Roman" w:hint="eastAsia"/>
          <w:b/>
          <w:bCs/>
          <w:color w:val="006600"/>
        </w:rPr>
        <w:t>祂呼求拯救</w:t>
      </w:r>
      <w:r w:rsidRPr="00D9300C">
        <w:rPr>
          <w:rFonts w:ascii="微軟正黑體" w:eastAsia="微軟正黑體" w:hAnsi="微軟正黑體" w:cs="Times New Roman"/>
          <w:b/>
          <w:bCs/>
          <w:color w:val="006600"/>
        </w:rPr>
        <w:t>──</w:t>
      </w:r>
      <w:proofErr w:type="gramEnd"/>
      <w:r w:rsidRPr="00D9300C">
        <w:rPr>
          <w:rFonts w:ascii="微軟正黑體" w:eastAsia="微軟正黑體" w:hAnsi="微軟正黑體" w:cs="Times New Roman" w:hint="eastAsia"/>
          <w:b/>
          <w:bCs/>
          <w:color w:val="006600"/>
        </w:rPr>
        <w:t>哪怕癱子與友人的行動並非甚麼驚天動地的表達，只是他們卻顯出了全然依靠的決心，以至最終得著的不單只是身體被</w:t>
      </w:r>
      <w:proofErr w:type="gramStart"/>
      <w:r w:rsidRPr="00D9300C">
        <w:rPr>
          <w:rFonts w:ascii="微軟正黑體" w:eastAsia="微軟正黑體" w:hAnsi="微軟正黑體" w:cs="Times New Roman" w:hint="eastAsia"/>
          <w:b/>
          <w:bCs/>
          <w:color w:val="006600"/>
        </w:rPr>
        <w:t>醫</w:t>
      </w:r>
      <w:proofErr w:type="gramEnd"/>
      <w:r w:rsidRPr="00D9300C">
        <w:rPr>
          <w:rFonts w:ascii="微軟正黑體" w:eastAsia="微軟正黑體" w:hAnsi="微軟正黑體" w:cs="Times New Roman" w:hint="eastAsia"/>
          <w:b/>
          <w:bCs/>
          <w:color w:val="006600"/>
        </w:rPr>
        <w:t>好、更重要的</w:t>
      </w:r>
      <w:proofErr w:type="gramStart"/>
      <w:r w:rsidRPr="00D9300C">
        <w:rPr>
          <w:rFonts w:ascii="微軟正黑體" w:eastAsia="微軟正黑體" w:hAnsi="微軟正黑體" w:cs="Times New Roman" w:hint="eastAsia"/>
          <w:b/>
          <w:bCs/>
          <w:color w:val="006600"/>
        </w:rPr>
        <w:t>是罪得赦免</w:t>
      </w:r>
      <w:proofErr w:type="gramEnd"/>
      <w:r w:rsidRPr="00D9300C">
        <w:rPr>
          <w:rFonts w:ascii="微軟正黑體" w:eastAsia="微軟正黑體" w:hAnsi="微軟正黑體" w:cs="Times New Roman" w:hint="eastAsia"/>
          <w:b/>
          <w:bCs/>
          <w:color w:val="006600"/>
        </w:rPr>
        <w:t>。</w:t>
      </w:r>
    </w:p>
    <w:p w:rsidR="00BF0958" w:rsidRPr="00D9300C" w:rsidRDefault="00BF0958" w:rsidP="00BF0958">
      <w:pPr>
        <w:spacing w:line="0" w:lineRule="atLeast"/>
        <w:jc w:val="both"/>
        <w:rPr>
          <w:rFonts w:ascii="微軟正黑體" w:eastAsia="微軟正黑體" w:hAnsi="微軟正黑體" w:cs="Times New Roman"/>
          <w:b/>
          <w:color w:val="006600"/>
        </w:rPr>
      </w:pPr>
      <w:r w:rsidRPr="00D9300C">
        <w:rPr>
          <w:rFonts w:ascii="微軟正黑體" w:eastAsia="微軟正黑體" w:hAnsi="微軟正黑體" w:cs="Times New Roman" w:hint="eastAsia"/>
          <w:b/>
          <w:bCs/>
          <w:color w:val="006600"/>
        </w:rPr>
        <w:tab/>
        <w:t>也許我們要學習癱子與友人的</w:t>
      </w:r>
      <w:proofErr w:type="gramStart"/>
      <w:r w:rsidRPr="00D9300C">
        <w:rPr>
          <w:rFonts w:ascii="微軟正黑體" w:eastAsia="微軟正黑體" w:hAnsi="微軟正黑體" w:cs="Times New Roman" w:hint="eastAsia"/>
          <w:b/>
          <w:bCs/>
          <w:color w:val="006600"/>
        </w:rPr>
        <w:t>堅定，</w:t>
      </w:r>
      <w:proofErr w:type="gramEnd"/>
      <w:r w:rsidRPr="00D9300C">
        <w:rPr>
          <w:rFonts w:ascii="微軟正黑體" w:eastAsia="微軟正黑體" w:hAnsi="微軟正黑體" w:cs="Times New Roman" w:hint="eastAsia"/>
          <w:b/>
          <w:bCs/>
          <w:color w:val="006600"/>
        </w:rPr>
        <w:t>向這</w:t>
      </w:r>
      <w:proofErr w:type="gramStart"/>
      <w:r w:rsidRPr="00D9300C">
        <w:rPr>
          <w:rFonts w:ascii="微軟正黑體" w:eastAsia="微軟正黑體" w:hAnsi="微軟正黑體" w:cs="Times New Roman" w:hint="eastAsia"/>
          <w:b/>
          <w:bCs/>
          <w:color w:val="006600"/>
        </w:rPr>
        <w:t>位滿有權柄</w:t>
      </w:r>
      <w:proofErr w:type="gramEnd"/>
      <w:r w:rsidRPr="00D9300C">
        <w:rPr>
          <w:rFonts w:ascii="微軟正黑體" w:eastAsia="微軟正黑體" w:hAnsi="微軟正黑體" w:cs="Times New Roman" w:hint="eastAsia"/>
          <w:b/>
          <w:bCs/>
          <w:color w:val="006600"/>
        </w:rPr>
        <w:t>的救主尋求幫助，好使我們能擺脫罪惡的枷鎖，得著充滿了盼望與未來的人生！</w:t>
      </w:r>
    </w:p>
    <w:p w:rsidR="00BF0958" w:rsidRPr="00B27FF2" w:rsidRDefault="00BF0958" w:rsidP="00BF0958">
      <w:pPr>
        <w:spacing w:line="0" w:lineRule="atLeast"/>
        <w:jc w:val="both"/>
        <w:rPr>
          <w:rFonts w:ascii="微軟正黑體" w:eastAsia="微軟正黑體" w:hAnsi="微軟正黑體" w:cs="Times New Roman"/>
        </w:rPr>
      </w:pPr>
    </w:p>
    <w:p w:rsidR="00BF0958" w:rsidRPr="00B27FF2" w:rsidRDefault="00BF0958" w:rsidP="00BF0958">
      <w:pPr>
        <w:spacing w:line="0" w:lineRule="atLeast"/>
        <w:jc w:val="both"/>
        <w:rPr>
          <w:rFonts w:ascii="微軟正黑體" w:eastAsia="微軟正黑體" w:hAnsi="微軟正黑體" w:cs="Times New Roman"/>
        </w:rPr>
      </w:pPr>
    </w:p>
    <w:p w:rsidR="00AF67B0" w:rsidRDefault="00AF67B0">
      <w:pPr>
        <w:widowControl/>
        <w:rPr>
          <w:rFonts w:ascii="微軟正黑體" w:eastAsia="微軟正黑體" w:hAnsi="微軟正黑體" w:cs="Times New Roman"/>
        </w:rPr>
      </w:pPr>
      <w:r>
        <w:rPr>
          <w:rFonts w:ascii="微軟正黑體" w:eastAsia="微軟正黑體" w:hAnsi="微軟正黑體" w:cs="Times New Roman"/>
        </w:rPr>
        <w:br w:type="page"/>
      </w:r>
    </w:p>
    <w:p w:rsidR="00BF0958" w:rsidRPr="00B27FF2" w:rsidRDefault="00BF0958" w:rsidP="00BF0958">
      <w:pPr>
        <w:spacing w:line="0" w:lineRule="atLeast"/>
        <w:jc w:val="both"/>
        <w:rPr>
          <w:rFonts w:ascii="微軟正黑體" w:eastAsia="微軟正黑體" w:hAnsi="微軟正黑體" w:cs="Times New Roman"/>
        </w:rPr>
      </w:pPr>
    </w:p>
    <w:p w:rsidR="00BF0958" w:rsidRPr="00D9300C" w:rsidRDefault="00D9300C" w:rsidP="00BF0958">
      <w:pPr>
        <w:jc w:val="both"/>
        <w:rPr>
          <w:rFonts w:ascii="微軟正黑體" w:eastAsia="微軟正黑體" w:hAnsi="微軟正黑體"/>
          <w:b/>
          <w:bCs/>
          <w:color w:val="006600"/>
          <w:szCs w:val="24"/>
        </w:rPr>
      </w:pPr>
      <w:r w:rsidRPr="00D9300C">
        <w:rPr>
          <w:rFonts w:ascii="微軟正黑體" w:eastAsia="微軟正黑體" w:hAnsi="微軟正黑體" w:hint="eastAsia"/>
          <w:b/>
          <w:bCs/>
          <w:color w:val="006600"/>
          <w:szCs w:val="24"/>
        </w:rPr>
        <w:t>第五日：第十二</w:t>
      </w:r>
      <w:proofErr w:type="gramStart"/>
      <w:r w:rsidRPr="00D9300C">
        <w:rPr>
          <w:rFonts w:ascii="微軟正黑體" w:eastAsia="微軟正黑體" w:hAnsi="微軟正黑體" w:hint="eastAsia"/>
          <w:b/>
          <w:bCs/>
          <w:color w:val="006600"/>
          <w:szCs w:val="24"/>
        </w:rPr>
        <w:t>個</w:t>
      </w:r>
      <w:proofErr w:type="gramEnd"/>
      <w:r w:rsidRPr="00D9300C">
        <w:rPr>
          <w:rFonts w:ascii="微軟正黑體" w:eastAsia="微軟正黑體" w:hAnsi="微軟正黑體" w:hint="eastAsia"/>
          <w:b/>
          <w:bCs/>
          <w:color w:val="006600"/>
          <w:szCs w:val="24"/>
        </w:rPr>
        <w:t>以外的「我」</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hint="eastAsia"/>
          <w:b/>
          <w:bCs/>
          <w:szCs w:val="24"/>
        </w:rPr>
        <w:t>作者：黃天逸</w:t>
      </w:r>
    </w:p>
    <w:p w:rsidR="00D9300C" w:rsidRPr="00B27FF2" w:rsidRDefault="00D9300C"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D9300C">
        <w:rPr>
          <w:rFonts w:ascii="微軟正黑體" w:eastAsia="微軟正黑體" w:hAnsi="微軟正黑體" w:hint="eastAsia"/>
          <w:b/>
          <w:bCs/>
          <w:color w:val="006600"/>
          <w:szCs w:val="24"/>
        </w:rPr>
        <w:t>三</w:t>
      </w:r>
      <w:proofErr w:type="gramStart"/>
      <w:r w:rsidRPr="00D9300C">
        <w:rPr>
          <w:rFonts w:ascii="微軟正黑體" w:eastAsia="微軟正黑體" w:hAnsi="微軟正黑體"/>
          <w:b/>
          <w:bCs/>
          <w:color w:val="006600"/>
          <w:szCs w:val="24"/>
        </w:rPr>
        <w:t>13</w:t>
      </w:r>
      <w:proofErr w:type="gramEnd"/>
      <w:r w:rsidRPr="00D9300C">
        <w:rPr>
          <w:rFonts w:ascii="微軟正黑體" w:eastAsia="微軟正黑體" w:hAnsi="微軟正黑體" w:hint="eastAsia"/>
          <w:b/>
          <w:bCs/>
          <w:color w:val="006600"/>
          <w:szCs w:val="24"/>
        </w:rPr>
        <w:t>－</w:t>
      </w:r>
      <w:r w:rsidRPr="00D9300C">
        <w:rPr>
          <w:rFonts w:ascii="微軟正黑體" w:eastAsia="微軟正黑體" w:hAnsi="微軟正黑體"/>
          <w:b/>
          <w:bCs/>
          <w:color w:val="006600"/>
          <w:szCs w:val="24"/>
        </w:rPr>
        <w:t>19</w:t>
      </w:r>
    </w:p>
    <w:tbl>
      <w:tblPr>
        <w:tblW w:w="9045" w:type="dxa"/>
        <w:tblLayout w:type="fixed"/>
        <w:tblLook w:val="04A0"/>
      </w:tblPr>
      <w:tblGrid>
        <w:gridCol w:w="818"/>
        <w:gridCol w:w="8227"/>
      </w:tblGrid>
      <w:tr w:rsidR="00BF0958" w:rsidRPr="00B27FF2" w:rsidTr="00CA7985">
        <w:tc>
          <w:tcPr>
            <w:tcW w:w="817" w:type="dxa"/>
            <w:tcBorders>
              <w:top w:val="nil"/>
              <w:left w:val="nil"/>
              <w:bottom w:val="nil"/>
              <w:right w:val="nil"/>
            </w:tcBorders>
            <w:hideMark/>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3:13</w:t>
            </w:r>
          </w:p>
        </w:tc>
        <w:tc>
          <w:tcPr>
            <w:tcW w:w="8222" w:type="dxa"/>
            <w:tcBorders>
              <w:top w:val="nil"/>
              <w:left w:val="nil"/>
              <w:bottom w:val="nil"/>
              <w:right w:val="nil"/>
            </w:tcBorders>
            <w:vAlign w:val="center"/>
            <w:hideMark/>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hint="eastAsia"/>
                <w:b/>
                <w:bCs/>
                <w:color w:val="006600"/>
                <w:kern w:val="0"/>
                <w:sz w:val="20"/>
                <w:szCs w:val="20"/>
              </w:rPr>
              <w:t>耶</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上</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了</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山</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隨</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自</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己</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意</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思</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叫</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人</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來</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他</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們</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便</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來</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到</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他</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那</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裡</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p>
        </w:tc>
      </w:tr>
      <w:tr w:rsidR="00BF0958" w:rsidRPr="00B27FF2" w:rsidTr="00CA7985">
        <w:tc>
          <w:tcPr>
            <w:tcW w:w="817" w:type="dxa"/>
            <w:tcBorders>
              <w:top w:val="nil"/>
              <w:left w:val="nil"/>
              <w:bottom w:val="nil"/>
              <w:right w:val="nil"/>
            </w:tcBorders>
            <w:hideMark/>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3:14</w:t>
            </w:r>
          </w:p>
        </w:tc>
        <w:tc>
          <w:tcPr>
            <w:tcW w:w="8222" w:type="dxa"/>
            <w:tcBorders>
              <w:top w:val="nil"/>
              <w:left w:val="nil"/>
              <w:bottom w:val="nil"/>
              <w:right w:val="nil"/>
            </w:tcBorders>
            <w:vAlign w:val="center"/>
            <w:hideMark/>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hint="eastAsia"/>
                <w:b/>
                <w:bCs/>
                <w:color w:val="006600"/>
                <w:kern w:val="0"/>
                <w:sz w:val="20"/>
                <w:szCs w:val="20"/>
              </w:rPr>
              <w:t>他</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就</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設</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立</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十</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二</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個</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人</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要</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他</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們</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常</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和</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自</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己</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同</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在</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也</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要</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差</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他</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們</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去</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傳</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道</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p>
        </w:tc>
      </w:tr>
      <w:tr w:rsidR="00BF0958" w:rsidRPr="00B27FF2" w:rsidTr="00CA7985">
        <w:tc>
          <w:tcPr>
            <w:tcW w:w="817" w:type="dxa"/>
            <w:tcBorders>
              <w:top w:val="nil"/>
              <w:left w:val="nil"/>
              <w:bottom w:val="nil"/>
              <w:right w:val="nil"/>
            </w:tcBorders>
            <w:hideMark/>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3:15</w:t>
            </w:r>
          </w:p>
        </w:tc>
        <w:tc>
          <w:tcPr>
            <w:tcW w:w="8222" w:type="dxa"/>
            <w:tcBorders>
              <w:top w:val="nil"/>
              <w:left w:val="nil"/>
              <w:bottom w:val="nil"/>
              <w:right w:val="nil"/>
            </w:tcBorders>
            <w:vAlign w:val="center"/>
            <w:hideMark/>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hint="eastAsia"/>
                <w:b/>
                <w:bCs/>
                <w:color w:val="006600"/>
                <w:kern w:val="0"/>
                <w:sz w:val="20"/>
                <w:szCs w:val="20"/>
              </w:rPr>
              <w:t>並</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給</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他</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們</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權</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趕</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鬼</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p>
        </w:tc>
      </w:tr>
      <w:tr w:rsidR="00BF0958" w:rsidRPr="00B27FF2" w:rsidTr="00CA7985">
        <w:tc>
          <w:tcPr>
            <w:tcW w:w="817" w:type="dxa"/>
            <w:tcBorders>
              <w:top w:val="nil"/>
              <w:left w:val="nil"/>
              <w:bottom w:val="nil"/>
              <w:right w:val="nil"/>
            </w:tcBorders>
            <w:hideMark/>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3:16</w:t>
            </w:r>
          </w:p>
        </w:tc>
        <w:tc>
          <w:tcPr>
            <w:tcW w:w="8222" w:type="dxa"/>
            <w:tcBorders>
              <w:top w:val="nil"/>
              <w:left w:val="nil"/>
              <w:bottom w:val="nil"/>
              <w:right w:val="nil"/>
            </w:tcBorders>
            <w:vAlign w:val="center"/>
            <w:hideMark/>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hint="eastAsia"/>
                <w:b/>
                <w:bCs/>
                <w:color w:val="006600"/>
                <w:kern w:val="0"/>
                <w:sz w:val="20"/>
                <w:szCs w:val="20"/>
              </w:rPr>
              <w:t>這</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十</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二</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個</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人</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有</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西</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門</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耶</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又</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給</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他</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起</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名</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叫</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彼</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得</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p>
        </w:tc>
      </w:tr>
      <w:tr w:rsidR="00BF0958" w:rsidRPr="00B27FF2" w:rsidTr="00CA7985">
        <w:tc>
          <w:tcPr>
            <w:tcW w:w="817" w:type="dxa"/>
            <w:tcBorders>
              <w:top w:val="nil"/>
              <w:left w:val="nil"/>
              <w:bottom w:val="nil"/>
              <w:right w:val="nil"/>
            </w:tcBorders>
            <w:hideMark/>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3:17</w:t>
            </w:r>
          </w:p>
        </w:tc>
        <w:tc>
          <w:tcPr>
            <w:tcW w:w="8222" w:type="dxa"/>
            <w:tcBorders>
              <w:top w:val="nil"/>
              <w:left w:val="nil"/>
              <w:bottom w:val="nil"/>
              <w:right w:val="nil"/>
            </w:tcBorders>
            <w:vAlign w:val="center"/>
            <w:hideMark/>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hint="eastAsia"/>
                <w:b/>
                <w:bCs/>
                <w:color w:val="006600"/>
                <w:kern w:val="0"/>
                <w:sz w:val="20"/>
                <w:szCs w:val="20"/>
              </w:rPr>
              <w:t>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有</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西</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庇</w:t>
            </w:r>
            <w:proofErr w:type="gramEnd"/>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太</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兒</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子</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雅</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和</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雅</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弟</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約</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翰</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又</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給</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這</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兩</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個</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人</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起</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名</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叫</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半</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尼</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其</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就</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是</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雷</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子</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意</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思</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p>
        </w:tc>
      </w:tr>
      <w:tr w:rsidR="00BF0958" w:rsidRPr="00B27FF2" w:rsidTr="00CA7985">
        <w:tc>
          <w:tcPr>
            <w:tcW w:w="817" w:type="dxa"/>
            <w:tcBorders>
              <w:top w:val="nil"/>
              <w:left w:val="nil"/>
              <w:bottom w:val="nil"/>
              <w:right w:val="nil"/>
            </w:tcBorders>
            <w:hideMark/>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3:18</w:t>
            </w:r>
          </w:p>
        </w:tc>
        <w:tc>
          <w:tcPr>
            <w:tcW w:w="8222" w:type="dxa"/>
            <w:tcBorders>
              <w:top w:val="nil"/>
              <w:left w:val="nil"/>
              <w:bottom w:val="nil"/>
              <w:right w:val="nil"/>
            </w:tcBorders>
            <w:vAlign w:val="center"/>
            <w:hideMark/>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hint="eastAsia"/>
                <w:b/>
                <w:bCs/>
                <w:color w:val="006600"/>
                <w:kern w:val="0"/>
                <w:sz w:val="20"/>
                <w:szCs w:val="20"/>
              </w:rPr>
              <w:t>又</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有</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安</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得</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烈</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腓</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力</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巴</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多</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羅</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買</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馬</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太</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多</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馬</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亞</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勒</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腓</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兒</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子</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雅</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和</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達</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太</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並</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奮</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銳</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黨</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西</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門</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p>
        </w:tc>
      </w:tr>
      <w:tr w:rsidR="00BF0958" w:rsidRPr="00B27FF2" w:rsidTr="00CA7985">
        <w:tc>
          <w:tcPr>
            <w:tcW w:w="817" w:type="dxa"/>
            <w:tcBorders>
              <w:top w:val="nil"/>
              <w:left w:val="nil"/>
              <w:bottom w:val="nil"/>
              <w:right w:val="nil"/>
            </w:tcBorders>
            <w:hideMark/>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3:19</w:t>
            </w:r>
          </w:p>
        </w:tc>
        <w:tc>
          <w:tcPr>
            <w:tcW w:w="8222" w:type="dxa"/>
            <w:tcBorders>
              <w:top w:val="nil"/>
              <w:left w:val="nil"/>
              <w:bottom w:val="nil"/>
              <w:right w:val="nil"/>
            </w:tcBorders>
            <w:vAlign w:val="center"/>
            <w:hideMark/>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hint="eastAsia"/>
                <w:b/>
                <w:bCs/>
                <w:color w:val="006600"/>
                <w:kern w:val="0"/>
                <w:sz w:val="20"/>
                <w:szCs w:val="20"/>
              </w:rPr>
              <w:t>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有</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賣</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耶</w:t>
            </w:r>
            <w:r w:rsidRPr="00D9300C">
              <w:rPr>
                <w:rFonts w:ascii="微軟正黑體" w:eastAsia="微軟正黑體" w:hAnsi="微軟正黑體" w:cs="Times"/>
                <w:b/>
                <w:bCs/>
                <w:color w:val="006600"/>
                <w:kern w:val="0"/>
                <w:sz w:val="20"/>
                <w:szCs w:val="20"/>
              </w:rPr>
              <w:t xml:space="preserve"> </w:t>
            </w:r>
            <w:proofErr w:type="gramStart"/>
            <w:r w:rsidRPr="00D9300C">
              <w:rPr>
                <w:rFonts w:ascii="微軟正黑體" w:eastAsia="微軟正黑體" w:hAnsi="微軟正黑體" w:cs="Times" w:hint="eastAsia"/>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的</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加</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略</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人</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猶</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大</w:t>
            </w:r>
            <w:r w:rsidRPr="00D9300C">
              <w:rPr>
                <w:rFonts w:ascii="微軟正黑體" w:eastAsia="微軟正黑體" w:hAnsi="微軟正黑體" w:cs="Times"/>
                <w:b/>
                <w:bCs/>
                <w:color w:val="006600"/>
                <w:kern w:val="0"/>
                <w:sz w:val="20"/>
                <w:szCs w:val="20"/>
              </w:rPr>
              <w:t xml:space="preserve"> </w:t>
            </w:r>
            <w:r w:rsidRPr="00D9300C">
              <w:rPr>
                <w:rFonts w:ascii="微軟正黑體" w:eastAsia="微軟正黑體" w:hAnsi="微軟正黑體" w:cs="Times" w:hint="eastAsia"/>
                <w:b/>
                <w:bCs/>
                <w:color w:val="006600"/>
                <w:kern w:val="0"/>
                <w:sz w:val="20"/>
                <w:szCs w:val="20"/>
              </w:rPr>
              <w:t>。</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《馬可福音》這一段</w:t>
      </w:r>
      <w:proofErr w:type="gramStart"/>
      <w:r w:rsidRPr="00B27FF2">
        <w:rPr>
          <w:rFonts w:ascii="微軟正黑體" w:eastAsia="微軟正黑體" w:hAnsi="微軟正黑體" w:hint="eastAsia"/>
        </w:rPr>
        <w:t>和合本給予</w:t>
      </w:r>
      <w:proofErr w:type="gramEnd"/>
      <w:r w:rsidRPr="00B27FF2">
        <w:rPr>
          <w:rFonts w:ascii="微軟正黑體" w:eastAsia="微軟正黑體" w:hAnsi="微軟正黑體" w:hint="eastAsia"/>
        </w:rPr>
        <w:t>的標題是「耶穌設立十二門徒」，但要留心：十二門徒</w:t>
      </w:r>
      <w:proofErr w:type="gramStart"/>
      <w:r w:rsidRPr="00B27FF2">
        <w:rPr>
          <w:rFonts w:ascii="微軟正黑體" w:eastAsia="微軟正黑體" w:hAnsi="微軟正黑體" w:hint="eastAsia"/>
        </w:rPr>
        <w:t>被召後並沒有</w:t>
      </w:r>
      <w:proofErr w:type="gramEnd"/>
      <w:r w:rsidRPr="00B27FF2">
        <w:rPr>
          <w:rFonts w:ascii="微軟正黑體" w:eastAsia="微軟正黑體" w:hAnsi="微軟正黑體" w:hint="eastAsia"/>
        </w:rPr>
        <w:t>即時行動，根據馬可的記載，到六</w:t>
      </w:r>
      <w:proofErr w:type="gramStart"/>
      <w:r w:rsidRPr="00B27FF2">
        <w:rPr>
          <w:rFonts w:ascii="微軟正黑體" w:eastAsia="微軟正黑體" w:hAnsi="微軟正黑體"/>
        </w:rPr>
        <w:t>7</w:t>
      </w:r>
      <w:proofErr w:type="gramEnd"/>
      <w:r w:rsidRPr="00B27FF2">
        <w:rPr>
          <w:rFonts w:ascii="微軟正黑體" w:eastAsia="微軟正黑體" w:hAnsi="微軟正黑體" w:hint="eastAsia"/>
        </w:rPr>
        <w:t>門徒才正式被耶穌差遣出去傳福音。若是如此，從三</w:t>
      </w:r>
      <w:proofErr w:type="gramStart"/>
      <w:r w:rsidRPr="00B27FF2">
        <w:rPr>
          <w:rFonts w:ascii="微軟正黑體" w:eastAsia="微軟正黑體" w:hAnsi="微軟正黑體"/>
        </w:rPr>
        <w:t>13</w:t>
      </w:r>
      <w:proofErr w:type="gramEnd"/>
      <w:r w:rsidRPr="00B27FF2">
        <w:rPr>
          <w:rFonts w:ascii="微軟正黑體" w:eastAsia="微軟正黑體" w:hAnsi="微軟正黑體" w:hint="eastAsia"/>
        </w:rPr>
        <w:t>至六</w:t>
      </w:r>
      <w:proofErr w:type="gramStart"/>
      <w:r w:rsidRPr="00B27FF2">
        <w:rPr>
          <w:rFonts w:ascii="微軟正黑體" w:eastAsia="微軟正黑體" w:hAnsi="微軟正黑體"/>
        </w:rPr>
        <w:t>7</w:t>
      </w:r>
      <w:proofErr w:type="gramEnd"/>
      <w:r w:rsidRPr="00B27FF2">
        <w:rPr>
          <w:rFonts w:ascii="微軟正黑體" w:eastAsia="微軟正黑體" w:hAnsi="微軟正黑體" w:hint="eastAsia"/>
        </w:rPr>
        <w:t>之間到底發生甚麼事情？</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按三</w:t>
      </w:r>
      <w:proofErr w:type="gramStart"/>
      <w:r w:rsidRPr="00B27FF2">
        <w:rPr>
          <w:rFonts w:ascii="微軟正黑體" w:eastAsia="微軟正黑體" w:hAnsi="微軟正黑體"/>
        </w:rPr>
        <w:t>14</w:t>
      </w:r>
      <w:proofErr w:type="gramEnd"/>
      <w:r w:rsidRPr="00B27FF2">
        <w:rPr>
          <w:rFonts w:ascii="微軟正黑體" w:eastAsia="微軟正黑體" w:hAnsi="微軟正黑體" w:hint="eastAsia"/>
        </w:rPr>
        <w:t>－</w:t>
      </w:r>
      <w:r w:rsidRPr="00B27FF2">
        <w:rPr>
          <w:rFonts w:ascii="微軟正黑體" w:eastAsia="微軟正黑體" w:hAnsi="微軟正黑體"/>
        </w:rPr>
        <w:t>15</w:t>
      </w:r>
      <w:r w:rsidRPr="00B27FF2">
        <w:rPr>
          <w:rFonts w:ascii="微軟正黑體" w:eastAsia="微軟正黑體" w:hAnsi="微軟正黑體" w:hint="eastAsia"/>
        </w:rPr>
        <w:t>所講，門徒要領受兩個命令：（</w:t>
      </w:r>
      <w:r w:rsidRPr="00B27FF2">
        <w:rPr>
          <w:rFonts w:ascii="微軟正黑體" w:eastAsia="微軟正黑體" w:hAnsi="微軟正黑體"/>
        </w:rPr>
        <w:t>1</w:t>
      </w:r>
      <w:r w:rsidRPr="00B27FF2">
        <w:rPr>
          <w:rFonts w:ascii="微軟正黑體" w:eastAsia="微軟正黑體" w:hAnsi="微軟正黑體" w:hint="eastAsia"/>
        </w:rPr>
        <w:t>）常與耶穌同在；（</w:t>
      </w:r>
      <w:r w:rsidRPr="00B27FF2">
        <w:rPr>
          <w:rFonts w:ascii="微軟正黑體" w:eastAsia="微軟正黑體" w:hAnsi="微軟正黑體"/>
        </w:rPr>
        <w:t>2</w:t>
      </w:r>
      <w:r w:rsidRPr="00B27FF2">
        <w:rPr>
          <w:rFonts w:ascii="微軟正黑體" w:eastAsia="微軟正黑體" w:hAnsi="微軟正黑體" w:hint="eastAsia"/>
        </w:rPr>
        <w:t>）以耶穌所給予的權柄傳道。這是甚麼意思？</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根據《馬可福音》三</w:t>
      </w:r>
      <w:proofErr w:type="gramStart"/>
      <w:r w:rsidRPr="00B27FF2">
        <w:rPr>
          <w:rFonts w:ascii="微軟正黑體" w:eastAsia="微軟正黑體" w:hAnsi="微軟正黑體"/>
        </w:rPr>
        <w:t>20</w:t>
      </w:r>
      <w:proofErr w:type="gramEnd"/>
      <w:r w:rsidRPr="00B27FF2">
        <w:rPr>
          <w:rFonts w:ascii="微軟正黑體" w:eastAsia="微軟正黑體" w:hAnsi="微軟正黑體" w:hint="eastAsia"/>
        </w:rPr>
        <w:t>至六</w:t>
      </w:r>
      <w:proofErr w:type="gramStart"/>
      <w:r w:rsidRPr="00B27FF2">
        <w:rPr>
          <w:rFonts w:ascii="微軟正黑體" w:eastAsia="微軟正黑體" w:hAnsi="微軟正黑體"/>
        </w:rPr>
        <w:t>6</w:t>
      </w:r>
      <w:proofErr w:type="gramEnd"/>
      <w:r w:rsidRPr="00B27FF2">
        <w:rPr>
          <w:rFonts w:ascii="微軟正黑體" w:eastAsia="微軟正黑體" w:hAnsi="微軟正黑體" w:hint="eastAsia"/>
        </w:rPr>
        <w:t>記載，這期間正</w:t>
      </w:r>
      <w:proofErr w:type="gramStart"/>
      <w:r w:rsidRPr="00B27FF2">
        <w:rPr>
          <w:rFonts w:ascii="微軟正黑體" w:eastAsia="微軟正黑體" w:hAnsi="微軟正黑體" w:hint="eastAsia"/>
        </w:rPr>
        <w:t>正</w:t>
      </w:r>
      <w:proofErr w:type="gramEnd"/>
      <w:r w:rsidRPr="00B27FF2">
        <w:rPr>
          <w:rFonts w:ascii="微軟正黑體" w:eastAsia="微軟正黑體" w:hAnsi="微軟正黑體" w:hint="eastAsia"/>
        </w:rPr>
        <w:t>就是耶穌與門徒同在的階段，在其中門徒要經歷的是甚麼？首先，門徒要經歷被誤解與中傷，何以這樣說？</w:t>
      </w:r>
      <w:proofErr w:type="gramStart"/>
      <w:r w:rsidRPr="00B27FF2">
        <w:rPr>
          <w:rFonts w:ascii="微軟正黑體" w:eastAsia="微軟正黑體" w:hAnsi="微軟正黑體" w:hint="eastAsia"/>
        </w:rPr>
        <w:t>和合本聖經</w:t>
      </w:r>
      <w:proofErr w:type="gramEnd"/>
      <w:r w:rsidRPr="00B27FF2">
        <w:rPr>
          <w:rFonts w:ascii="微軟正黑體" w:eastAsia="微軟正黑體" w:hAnsi="微軟正黑體" w:hint="eastAsia"/>
        </w:rPr>
        <w:t>於三</w:t>
      </w:r>
      <w:proofErr w:type="gramStart"/>
      <w:r w:rsidRPr="00B27FF2">
        <w:rPr>
          <w:rFonts w:ascii="微軟正黑體" w:eastAsia="微軟正黑體" w:hAnsi="微軟正黑體"/>
        </w:rPr>
        <w:t>20</w:t>
      </w:r>
      <w:proofErr w:type="gramEnd"/>
      <w:r w:rsidRPr="00B27FF2">
        <w:rPr>
          <w:rFonts w:ascii="微軟正黑體" w:eastAsia="微軟正黑體" w:hAnsi="微軟正黑體" w:hint="eastAsia"/>
        </w:rPr>
        <w:t>前有一標題「駁倒文士讒言」、大概已經可以給予我們參考。事實上，福音書記載，當時候確實有不少文士在誣</w:t>
      </w:r>
      <w:proofErr w:type="gramStart"/>
      <w:r w:rsidRPr="00B27FF2">
        <w:rPr>
          <w:rFonts w:ascii="微軟正黑體" w:eastAsia="微軟正黑體" w:hAnsi="微軟正黑體" w:hint="eastAsia"/>
        </w:rPr>
        <w:t>衊</w:t>
      </w:r>
      <w:proofErr w:type="gramEnd"/>
      <w:r w:rsidRPr="00B27FF2">
        <w:rPr>
          <w:rFonts w:ascii="微軟正黑體" w:eastAsia="微軟正黑體" w:hAnsi="微軟正黑體" w:hint="eastAsia"/>
        </w:rPr>
        <w:t>耶穌；直到六</w:t>
      </w:r>
      <w:proofErr w:type="gramStart"/>
      <w:r w:rsidRPr="00B27FF2">
        <w:rPr>
          <w:rFonts w:ascii="微軟正黑體" w:eastAsia="微軟正黑體" w:hAnsi="微軟正黑體"/>
        </w:rPr>
        <w:t>1</w:t>
      </w:r>
      <w:proofErr w:type="gramEnd"/>
      <w:r w:rsidRPr="00B27FF2">
        <w:rPr>
          <w:rFonts w:ascii="微軟正黑體" w:eastAsia="微軟正黑體" w:hAnsi="微軟正黑體" w:hint="eastAsia"/>
        </w:rPr>
        <w:t>－</w:t>
      </w:r>
      <w:r w:rsidRPr="00B27FF2">
        <w:rPr>
          <w:rFonts w:ascii="微軟正黑體" w:eastAsia="微軟正黑體" w:hAnsi="微軟正黑體"/>
        </w:rPr>
        <w:t>6</w:t>
      </w:r>
      <w:r w:rsidRPr="00B27FF2">
        <w:rPr>
          <w:rFonts w:ascii="微軟正黑體" w:eastAsia="微軟正黑體" w:hAnsi="微軟正黑體" w:hint="eastAsia"/>
        </w:rPr>
        <w:t>，甚至記載著「拿</w:t>
      </w:r>
      <w:proofErr w:type="gramStart"/>
      <w:r w:rsidRPr="00B27FF2">
        <w:rPr>
          <w:rFonts w:ascii="微軟正黑體" w:eastAsia="微軟正黑體" w:hAnsi="微軟正黑體" w:hint="eastAsia"/>
        </w:rPr>
        <w:t>撒勒人</w:t>
      </w:r>
      <w:proofErr w:type="gramEnd"/>
      <w:r w:rsidRPr="00B27FF2">
        <w:rPr>
          <w:rFonts w:ascii="微軟正黑體" w:eastAsia="微軟正黑體" w:hAnsi="微軟正黑體" w:hint="eastAsia"/>
        </w:rPr>
        <w:t>厭棄耶穌」。</w:t>
      </w:r>
      <w:proofErr w:type="gramStart"/>
      <w:r w:rsidRPr="00B27FF2">
        <w:rPr>
          <w:rFonts w:ascii="微軟正黑體" w:eastAsia="微軟正黑體" w:hAnsi="微軟正黑體" w:hint="eastAsia"/>
        </w:rPr>
        <w:t>在呼召的</w:t>
      </w:r>
      <w:proofErr w:type="gramEnd"/>
      <w:r w:rsidRPr="00B27FF2">
        <w:rPr>
          <w:rFonts w:ascii="微軟正黑體" w:eastAsia="微軟正黑體" w:hAnsi="微軟正黑體" w:hint="eastAsia"/>
        </w:rPr>
        <w:t>背後，門徒要經歷的也許是一個巨大的挑戰</w:t>
      </w:r>
      <w:r w:rsidRPr="00B27FF2">
        <w:rPr>
          <w:rFonts w:ascii="微軟正黑體" w:eastAsia="微軟正黑體" w:hAnsi="微軟正黑體"/>
        </w:rPr>
        <w:t xml:space="preserve"> </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rPr>
        <w:t xml:space="preserve"> </w:t>
      </w:r>
      <w:proofErr w:type="gramStart"/>
      <w:r w:rsidRPr="00B27FF2">
        <w:rPr>
          <w:rFonts w:ascii="微軟正黑體" w:eastAsia="微軟正黑體" w:hAnsi="微軟正黑體" w:hint="eastAsia"/>
        </w:rPr>
        <w:t>他們所跟從</w:t>
      </w:r>
      <w:proofErr w:type="gramEnd"/>
      <w:r w:rsidRPr="00B27FF2">
        <w:rPr>
          <w:rFonts w:ascii="微軟正黑體" w:eastAsia="微軟正黑體" w:hAnsi="微軟正黑體" w:hint="eastAsia"/>
        </w:rPr>
        <w:t>的耶穌備受誣</w:t>
      </w:r>
      <w:proofErr w:type="gramStart"/>
      <w:r w:rsidRPr="00B27FF2">
        <w:rPr>
          <w:rFonts w:ascii="微軟正黑體" w:eastAsia="微軟正黑體" w:hAnsi="微軟正黑體" w:hint="eastAsia"/>
        </w:rPr>
        <w:t>衊</w:t>
      </w:r>
      <w:proofErr w:type="gramEnd"/>
      <w:r w:rsidRPr="00B27FF2">
        <w:rPr>
          <w:rFonts w:ascii="微軟正黑體" w:eastAsia="微軟正黑體" w:hAnsi="微軟正黑體" w:hint="eastAsia"/>
        </w:rPr>
        <w:t>與讒言的攻擊。</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其次，門徒要經歷從第四章開始至第五章結尾，一連串有關天國的教導及那些彰顯</w:t>
      </w:r>
      <w:proofErr w:type="gramStart"/>
      <w:r w:rsidRPr="00B27FF2">
        <w:rPr>
          <w:rFonts w:ascii="微軟正黑體" w:eastAsia="微軟正黑體" w:hAnsi="微軟正黑體" w:hint="eastAsia"/>
        </w:rPr>
        <w:t>著天</w:t>
      </w:r>
      <w:proofErr w:type="gramEnd"/>
      <w:r w:rsidRPr="00B27FF2">
        <w:rPr>
          <w:rFonts w:ascii="微軟正黑體" w:eastAsia="微軟正黑體" w:hAnsi="微軟正黑體" w:hint="eastAsia"/>
        </w:rPr>
        <w:t>國能力的幾個神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。換句話說，門徒在這階段是要從耶穌處明白天國到底是甚麼之餘，並且要經歷耶穌的能力。</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從三</w:t>
      </w:r>
      <w:proofErr w:type="gramStart"/>
      <w:r w:rsidRPr="00B27FF2">
        <w:rPr>
          <w:rFonts w:ascii="微軟正黑體" w:eastAsia="微軟正黑體" w:hAnsi="微軟正黑體"/>
        </w:rPr>
        <w:t>13</w:t>
      </w:r>
      <w:proofErr w:type="gramEnd"/>
      <w:r w:rsidRPr="00B27FF2">
        <w:rPr>
          <w:rFonts w:ascii="微軟正黑體" w:eastAsia="微軟正黑體" w:hAnsi="微軟正黑體" w:hint="eastAsia"/>
        </w:rPr>
        <w:t>到第五章的結尾，聖經作者除了要表明門徒所領受的兩個命令之外，事實上，馬可在整個段落裡就只一次提及「門徒」而已。福音書作者要我們知道，在他的心目中，這種種的教訓若果只適用於「使徒」的話，那麼，耶穌的命令就彷彿被限制了一</w:t>
      </w:r>
      <w:r w:rsidRPr="00B27FF2">
        <w:rPr>
          <w:rFonts w:ascii="微軟正黑體" w:eastAsia="微軟正黑體" w:hAnsi="微軟正黑體" w:hint="eastAsia"/>
        </w:rPr>
        <w:lastRenderedPageBreak/>
        <w:t>樣。因此，耶穌的命令其實並不僅僅限於門徒，它同時應用於每一個願意跟隨耶穌、並忠心服事的好門徒的。</w:t>
      </w:r>
    </w:p>
    <w:p w:rsidR="00BF0958" w:rsidRPr="00B27FF2" w:rsidRDefault="00BF0958" w:rsidP="00BF0958">
      <w:pPr>
        <w:spacing w:line="0" w:lineRule="atLeast"/>
        <w:jc w:val="both"/>
        <w:rPr>
          <w:rFonts w:ascii="微軟正黑體" w:eastAsia="微軟正黑體" w:hAnsi="微軟正黑體"/>
        </w:rPr>
      </w:pPr>
    </w:p>
    <w:p w:rsidR="00BF0958" w:rsidRPr="00D9300C" w:rsidRDefault="00BF0958" w:rsidP="00BF0958">
      <w:pPr>
        <w:spacing w:line="0" w:lineRule="atLeast"/>
        <w:jc w:val="both"/>
        <w:rPr>
          <w:rFonts w:ascii="微軟正黑體" w:eastAsia="微軟正黑體" w:hAnsi="微軟正黑體"/>
          <w:b/>
          <w:bCs/>
          <w:color w:val="006600"/>
        </w:rPr>
      </w:pPr>
      <w:r w:rsidRPr="00D9300C">
        <w:rPr>
          <w:rFonts w:ascii="微軟正黑體" w:eastAsia="微軟正黑體" w:hAnsi="微軟正黑體" w:hint="eastAsia"/>
          <w:b/>
          <w:bCs/>
          <w:color w:val="006600"/>
        </w:rPr>
        <w:t>反</w:t>
      </w:r>
      <w:r w:rsidRPr="00D9300C">
        <w:rPr>
          <w:rFonts w:ascii="微軟正黑體" w:eastAsia="微軟正黑體" w:hAnsi="微軟正黑體"/>
          <w:b/>
          <w:bCs/>
          <w:color w:val="006600"/>
        </w:rPr>
        <w:tab/>
      </w:r>
      <w:r w:rsidRPr="00D9300C">
        <w:rPr>
          <w:rFonts w:ascii="微軟正黑體" w:eastAsia="微軟正黑體" w:hAnsi="微軟正黑體" w:hint="eastAsia"/>
          <w:b/>
          <w:bCs/>
          <w:color w:val="006600"/>
        </w:rPr>
        <w:t>省</w:t>
      </w:r>
    </w:p>
    <w:p w:rsidR="00BF0958" w:rsidRPr="00D9300C" w:rsidRDefault="00BF0958" w:rsidP="00BF0958">
      <w:pPr>
        <w:spacing w:line="0" w:lineRule="atLeast"/>
        <w:jc w:val="both"/>
        <w:rPr>
          <w:rFonts w:ascii="微軟正黑體" w:eastAsia="微軟正黑體" w:hAnsi="微軟正黑體"/>
          <w:b/>
          <w:bCs/>
          <w:color w:val="006600"/>
        </w:rPr>
      </w:pPr>
      <w:r w:rsidRPr="00D9300C">
        <w:rPr>
          <w:rFonts w:ascii="微軟正黑體" w:eastAsia="微軟正黑體" w:hAnsi="微軟正黑體"/>
          <w:b/>
          <w:bCs/>
          <w:color w:val="006600"/>
        </w:rPr>
        <w:tab/>
      </w:r>
      <w:r w:rsidRPr="00D9300C">
        <w:rPr>
          <w:rFonts w:ascii="微軟正黑體" w:eastAsia="微軟正黑體" w:hAnsi="微軟正黑體" w:hint="eastAsia"/>
          <w:b/>
          <w:bCs/>
          <w:color w:val="006600"/>
        </w:rPr>
        <w:t>如何實踐這「常與耶穌同在」的命令？耶穌的一生，除了是我們追求效法的榜樣外，</w:t>
      </w:r>
      <w:proofErr w:type="gramStart"/>
      <w:r w:rsidRPr="00D9300C">
        <w:rPr>
          <w:rFonts w:ascii="微軟正黑體" w:eastAsia="微軟正黑體" w:hAnsi="微軟正黑體" w:hint="eastAsia"/>
          <w:b/>
          <w:bCs/>
          <w:color w:val="006600"/>
        </w:rPr>
        <w:t>祂</w:t>
      </w:r>
      <w:proofErr w:type="gramEnd"/>
      <w:r w:rsidRPr="00D9300C">
        <w:rPr>
          <w:rFonts w:ascii="微軟正黑體" w:eastAsia="微軟正黑體" w:hAnsi="微軟正黑體" w:hint="eastAsia"/>
          <w:b/>
          <w:bCs/>
          <w:color w:val="006600"/>
        </w:rPr>
        <w:t>的話語又有否成為我們「晝夜思想」（詩一</w:t>
      </w:r>
      <w:proofErr w:type="gramStart"/>
      <w:r w:rsidRPr="00D9300C">
        <w:rPr>
          <w:rFonts w:ascii="微軟正黑體" w:eastAsia="微軟正黑體" w:hAnsi="微軟正黑體"/>
          <w:b/>
          <w:bCs/>
          <w:color w:val="006600"/>
        </w:rPr>
        <w:t>2</w:t>
      </w:r>
      <w:proofErr w:type="gramEnd"/>
      <w:r w:rsidRPr="00D9300C">
        <w:rPr>
          <w:rFonts w:ascii="微軟正黑體" w:eastAsia="微軟正黑體" w:hAnsi="微軟正黑體" w:hint="eastAsia"/>
          <w:b/>
          <w:bCs/>
          <w:color w:val="006600"/>
        </w:rPr>
        <w:t>）、順服遵行的目標？除此以外，我們又如何實踐那</w:t>
      </w:r>
      <w:proofErr w:type="gramStart"/>
      <w:r w:rsidRPr="00D9300C">
        <w:rPr>
          <w:rFonts w:ascii="微軟正黑體" w:eastAsia="微軟正黑體" w:hAnsi="微軟正黑體" w:hint="eastAsia"/>
          <w:b/>
          <w:bCs/>
          <w:color w:val="006600"/>
        </w:rPr>
        <w:t>憑著耶穌</w:t>
      </w:r>
      <w:proofErr w:type="gramEnd"/>
      <w:r w:rsidRPr="00D9300C">
        <w:rPr>
          <w:rFonts w:ascii="微軟正黑體" w:eastAsia="微軟正黑體" w:hAnsi="微軟正黑體" w:hint="eastAsia"/>
          <w:b/>
          <w:bCs/>
          <w:color w:val="006600"/>
        </w:rPr>
        <w:t>的「權柄」去傳道的要求？值得我們思想的是：我們會否成為昔日這十二位門徒以外的第十三、…</w:t>
      </w:r>
      <w:proofErr w:type="gramStart"/>
      <w:r w:rsidRPr="00D9300C">
        <w:rPr>
          <w:rFonts w:ascii="微軟正黑體" w:eastAsia="微軟正黑體" w:hAnsi="微軟正黑體" w:hint="eastAsia"/>
          <w:b/>
          <w:bCs/>
          <w:color w:val="006600"/>
        </w:rPr>
        <w:t>…</w:t>
      </w:r>
      <w:proofErr w:type="gramEnd"/>
      <w:r w:rsidRPr="00D9300C">
        <w:rPr>
          <w:rFonts w:ascii="微軟正黑體" w:eastAsia="微軟正黑體" w:hAnsi="微軟正黑體" w:hint="eastAsia"/>
          <w:b/>
          <w:bCs/>
          <w:color w:val="006600"/>
        </w:rPr>
        <w:t>。</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D9300C" w:rsidRDefault="00D9300C">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D9300C" w:rsidRDefault="00BF0958" w:rsidP="00BF0958">
      <w:pPr>
        <w:jc w:val="both"/>
        <w:rPr>
          <w:rFonts w:ascii="微軟正黑體" w:eastAsia="微軟正黑體" w:hAnsi="微軟正黑體"/>
          <w:b/>
          <w:bCs/>
          <w:color w:val="006600"/>
          <w:szCs w:val="24"/>
        </w:rPr>
      </w:pPr>
      <w:r w:rsidRPr="00D9300C">
        <w:rPr>
          <w:rFonts w:ascii="微軟正黑體" w:eastAsia="微軟正黑體" w:hAnsi="微軟正黑體"/>
          <w:b/>
          <w:bCs/>
          <w:color w:val="006600"/>
          <w:szCs w:val="24"/>
        </w:rPr>
        <w:t>第六日：</w:t>
      </w:r>
      <w:r w:rsidRPr="00D9300C">
        <w:rPr>
          <w:rFonts w:ascii="微軟正黑體" w:eastAsia="微軟正黑體" w:hAnsi="微軟正黑體" w:hint="eastAsia"/>
          <w:b/>
          <w:bCs/>
          <w:color w:val="006600"/>
          <w:szCs w:val="24"/>
        </w:rPr>
        <w:t>誰是耶穌的親屬？</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D9300C" w:rsidRPr="00B27FF2" w:rsidRDefault="00D9300C"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D9300C">
        <w:rPr>
          <w:rFonts w:ascii="微軟正黑體" w:eastAsia="微軟正黑體" w:hAnsi="微軟正黑體"/>
          <w:b/>
          <w:bCs/>
          <w:color w:val="006600"/>
          <w:szCs w:val="24"/>
        </w:rPr>
        <w:t>三</w:t>
      </w:r>
      <w:proofErr w:type="gramStart"/>
      <w:r w:rsidRPr="00D9300C">
        <w:rPr>
          <w:rFonts w:ascii="微軟正黑體" w:eastAsia="微軟正黑體" w:hAnsi="微軟正黑體"/>
          <w:b/>
          <w:bCs/>
          <w:color w:val="006600"/>
          <w:szCs w:val="24"/>
        </w:rPr>
        <w:t>31</w:t>
      </w:r>
      <w:proofErr w:type="gramEnd"/>
      <w:r w:rsidRPr="00D9300C">
        <w:rPr>
          <w:rFonts w:ascii="微軟正黑體" w:eastAsia="微軟正黑體" w:hAnsi="微軟正黑體"/>
          <w:b/>
          <w:bCs/>
          <w:color w:val="006600"/>
          <w:szCs w:val="24"/>
        </w:rPr>
        <w:t>－35</w:t>
      </w:r>
    </w:p>
    <w:tbl>
      <w:tblPr>
        <w:tblW w:w="0" w:type="auto"/>
        <w:tblBorders>
          <w:top w:val="nil"/>
          <w:left w:val="nil"/>
          <w:right w:val="nil"/>
        </w:tblBorders>
        <w:tblLayout w:type="fixed"/>
        <w:tblLook w:val="0000"/>
      </w:tblPr>
      <w:tblGrid>
        <w:gridCol w:w="817"/>
        <w:gridCol w:w="8222"/>
      </w:tblGrid>
      <w:tr w:rsidR="00BF0958" w:rsidRPr="00B27FF2" w:rsidTr="00CA7985">
        <w:tc>
          <w:tcPr>
            <w:tcW w:w="817" w:type="dxa"/>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3:31</w:t>
            </w:r>
          </w:p>
        </w:tc>
        <w:tc>
          <w:tcPr>
            <w:tcW w:w="8222" w:type="dxa"/>
            <w:vAlign w:val="center"/>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當 下 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的 母 親 和 弟 兄 、 來 站 在 外 邊 、 打 發 人 去 叫 他 。</w:t>
            </w:r>
          </w:p>
        </w:tc>
      </w:tr>
      <w:tr w:rsidR="00BF0958" w:rsidRPr="00B27FF2" w:rsidTr="00CA7985">
        <w:tblPrEx>
          <w:tblBorders>
            <w:top w:val="none" w:sz="0" w:space="0" w:color="auto"/>
          </w:tblBorders>
        </w:tblPrEx>
        <w:tc>
          <w:tcPr>
            <w:tcW w:w="817" w:type="dxa"/>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3:32</w:t>
            </w:r>
          </w:p>
        </w:tc>
        <w:tc>
          <w:tcPr>
            <w:tcW w:w="8222" w:type="dxa"/>
            <w:vAlign w:val="center"/>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有 許 多 人 在 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周 圍 坐</w:t>
            </w:r>
            <w:proofErr w:type="gramStart"/>
            <w:r w:rsidRPr="00D9300C">
              <w:rPr>
                <w:rFonts w:ascii="微軟正黑體" w:eastAsia="微軟正黑體" w:hAnsi="微軟正黑體" w:cs="Times"/>
                <w:b/>
                <w:bCs/>
                <w:color w:val="006600"/>
                <w:kern w:val="0"/>
                <w:sz w:val="20"/>
                <w:szCs w:val="20"/>
              </w:rPr>
              <w:t xml:space="preserve"> 著</w:t>
            </w:r>
            <w:proofErr w:type="gramEnd"/>
            <w:r w:rsidRPr="00D9300C">
              <w:rPr>
                <w:rFonts w:ascii="微軟正黑體" w:eastAsia="微軟正黑體" w:hAnsi="微軟正黑體" w:cs="Times"/>
                <w:b/>
                <w:bCs/>
                <w:color w:val="006600"/>
                <w:kern w:val="0"/>
                <w:sz w:val="20"/>
                <w:szCs w:val="20"/>
              </w:rPr>
              <w:t xml:space="preserve"> ． 他 們 就 告 訴 他 說 、 看 哪 、 你 母 親 、 和 你 弟 兄 、 在 外 邊 找 你 。</w:t>
            </w:r>
          </w:p>
        </w:tc>
      </w:tr>
      <w:tr w:rsidR="00BF0958" w:rsidRPr="00B27FF2" w:rsidTr="00CA7985">
        <w:tblPrEx>
          <w:tblBorders>
            <w:top w:val="none" w:sz="0" w:space="0" w:color="auto"/>
          </w:tblBorders>
        </w:tblPrEx>
        <w:tc>
          <w:tcPr>
            <w:tcW w:w="817" w:type="dxa"/>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3:33</w:t>
            </w:r>
          </w:p>
        </w:tc>
        <w:tc>
          <w:tcPr>
            <w:tcW w:w="8222" w:type="dxa"/>
            <w:vAlign w:val="center"/>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耶 </w:t>
            </w:r>
            <w:proofErr w:type="gramStart"/>
            <w:r w:rsidRPr="00D9300C">
              <w:rPr>
                <w:rFonts w:ascii="微軟正黑體" w:eastAsia="微軟正黑體" w:hAnsi="微軟正黑體" w:cs="Times"/>
                <w:b/>
                <w:bCs/>
                <w:color w:val="006600"/>
                <w:kern w:val="0"/>
                <w:sz w:val="20"/>
                <w:szCs w:val="20"/>
              </w:rPr>
              <w:t>穌</w:t>
            </w:r>
            <w:proofErr w:type="gramEnd"/>
            <w:r w:rsidRPr="00D9300C">
              <w:rPr>
                <w:rFonts w:ascii="微軟正黑體" w:eastAsia="微軟正黑體" w:hAnsi="微軟正黑體" w:cs="Times"/>
                <w:b/>
                <w:bCs/>
                <w:color w:val="006600"/>
                <w:kern w:val="0"/>
                <w:sz w:val="20"/>
                <w:szCs w:val="20"/>
              </w:rPr>
              <w:t xml:space="preserve"> 回 答 說 、 誰 是 我 的 母 親 、 誰 是 我 的 弟 兄 。</w:t>
            </w:r>
          </w:p>
        </w:tc>
      </w:tr>
      <w:tr w:rsidR="00BF0958" w:rsidRPr="00B27FF2" w:rsidTr="00CA7985">
        <w:tblPrEx>
          <w:tblBorders>
            <w:top w:val="none" w:sz="0" w:space="0" w:color="auto"/>
          </w:tblBorders>
        </w:tblPrEx>
        <w:tc>
          <w:tcPr>
            <w:tcW w:w="817" w:type="dxa"/>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3:34</w:t>
            </w:r>
          </w:p>
        </w:tc>
        <w:tc>
          <w:tcPr>
            <w:tcW w:w="8222" w:type="dxa"/>
            <w:vAlign w:val="center"/>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就 四 面 觀 看 那 周 圍 坐</w:t>
            </w:r>
            <w:proofErr w:type="gramStart"/>
            <w:r w:rsidRPr="00D9300C">
              <w:rPr>
                <w:rFonts w:ascii="微軟正黑體" w:eastAsia="微軟正黑體" w:hAnsi="微軟正黑體" w:cs="Times"/>
                <w:b/>
                <w:bCs/>
                <w:color w:val="006600"/>
                <w:kern w:val="0"/>
                <w:sz w:val="20"/>
                <w:szCs w:val="20"/>
              </w:rPr>
              <w:t xml:space="preserve"> 著</w:t>
            </w:r>
            <w:proofErr w:type="gramEnd"/>
            <w:r w:rsidRPr="00D9300C">
              <w:rPr>
                <w:rFonts w:ascii="微軟正黑體" w:eastAsia="微軟正黑體" w:hAnsi="微軟正黑體" w:cs="Times"/>
                <w:b/>
                <w:bCs/>
                <w:color w:val="006600"/>
                <w:kern w:val="0"/>
                <w:sz w:val="20"/>
                <w:szCs w:val="20"/>
              </w:rPr>
              <w:t xml:space="preserve"> 的 人 、 說 、 看 哪 、 我 的 母 親 、 我 的 弟 兄 。</w:t>
            </w:r>
          </w:p>
        </w:tc>
      </w:tr>
      <w:tr w:rsidR="00BF0958" w:rsidRPr="00B27FF2" w:rsidTr="00CA7985">
        <w:tc>
          <w:tcPr>
            <w:tcW w:w="817" w:type="dxa"/>
          </w:tcPr>
          <w:p w:rsidR="00BF0958" w:rsidRPr="00D9300C"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9300C">
              <w:rPr>
                <w:rFonts w:ascii="微軟正黑體" w:eastAsia="微軟正黑體" w:hAnsi="微軟正黑體" w:cs="Verdana"/>
                <w:b/>
                <w:bCs/>
                <w:color w:val="006600"/>
                <w:kern w:val="0"/>
                <w:sz w:val="20"/>
                <w:szCs w:val="20"/>
              </w:rPr>
              <w:t>3:35</w:t>
            </w:r>
          </w:p>
        </w:tc>
        <w:tc>
          <w:tcPr>
            <w:tcW w:w="8222" w:type="dxa"/>
            <w:vAlign w:val="center"/>
          </w:tcPr>
          <w:p w:rsidR="00BF0958" w:rsidRPr="00D9300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9300C">
              <w:rPr>
                <w:rFonts w:ascii="微軟正黑體" w:eastAsia="微軟正黑體" w:hAnsi="微軟正黑體" w:cs="Times"/>
                <w:b/>
                <w:bCs/>
                <w:color w:val="006600"/>
                <w:kern w:val="0"/>
                <w:sz w:val="20"/>
                <w:szCs w:val="20"/>
              </w:rPr>
              <w:t xml:space="preserve">凡 </w:t>
            </w:r>
            <w:proofErr w:type="gramStart"/>
            <w:r w:rsidRPr="00D9300C">
              <w:rPr>
                <w:rFonts w:ascii="微軟正黑體" w:eastAsia="微軟正黑體" w:hAnsi="微軟正黑體" w:cs="Times"/>
                <w:b/>
                <w:bCs/>
                <w:color w:val="006600"/>
                <w:kern w:val="0"/>
                <w:sz w:val="20"/>
                <w:szCs w:val="20"/>
              </w:rPr>
              <w:t>遵</w:t>
            </w:r>
            <w:proofErr w:type="gramEnd"/>
            <w:r w:rsidRPr="00D9300C">
              <w:rPr>
                <w:rFonts w:ascii="微軟正黑體" w:eastAsia="微軟正黑體" w:hAnsi="微軟正黑體" w:cs="Times"/>
                <w:b/>
                <w:bCs/>
                <w:color w:val="006600"/>
                <w:kern w:val="0"/>
                <w:sz w:val="20"/>
                <w:szCs w:val="20"/>
              </w:rPr>
              <w:t xml:space="preserve"> 行 　 神 旨 意 的 人 、 就 是 我 的 弟 兄 姐 妹 和 母 親 了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也許有人誤以為這段經文裡，耶穌的回應是對自己的母親和兄弟一個頗不尊敬的表達，但假如我們留心這段經文的上文處境，我們不難發現耶穌在這裡除了要回應他的「親屬」於第21節說「他癲狂了」之外，實際上，他更要延續三</w:t>
      </w:r>
      <w:proofErr w:type="gramStart"/>
      <w:r w:rsidRPr="00B27FF2">
        <w:rPr>
          <w:rFonts w:ascii="微軟正黑體" w:eastAsia="微軟正黑體" w:hAnsi="微軟正黑體" w:hint="eastAsia"/>
        </w:rPr>
        <w:t>20</w:t>
      </w:r>
      <w:proofErr w:type="gramEnd"/>
      <w:r w:rsidRPr="00B27FF2">
        <w:rPr>
          <w:rFonts w:ascii="微軟正黑體" w:eastAsia="微軟正黑體" w:hAnsi="微軟正黑體" w:hint="eastAsia"/>
        </w:rPr>
        <w:t>－27與文士針鋒相對的辯論。</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從三</w:t>
      </w:r>
      <w:proofErr w:type="gramStart"/>
      <w:r w:rsidRPr="00B27FF2">
        <w:rPr>
          <w:rFonts w:ascii="微軟正黑體" w:eastAsia="微軟正黑體" w:hAnsi="微軟正黑體" w:hint="eastAsia"/>
        </w:rPr>
        <w:t>20</w:t>
      </w:r>
      <w:proofErr w:type="gramEnd"/>
      <w:r w:rsidRPr="00B27FF2">
        <w:rPr>
          <w:rFonts w:ascii="微軟正黑體" w:eastAsia="微軟正黑體" w:hAnsi="微軟正黑體" w:hint="eastAsia"/>
        </w:rPr>
        <w:t>所記載的眾人「又」聚集，以致耶穌與門徒「連飯也顧不得吃」可見，耶穌的服事已然帶來了當下極大的迴響。第</w:t>
      </w:r>
      <w:r w:rsidRPr="00B27FF2">
        <w:rPr>
          <w:rFonts w:ascii="微軟正黑體" w:eastAsia="微軟正黑體" w:hAnsi="微軟正黑體"/>
        </w:rPr>
        <w:t>21</w:t>
      </w:r>
      <w:r w:rsidRPr="00B27FF2">
        <w:rPr>
          <w:rFonts w:ascii="微軟正黑體" w:eastAsia="微軟正黑體" w:hAnsi="微軟正黑體" w:hint="eastAsia"/>
        </w:rPr>
        <w:t>節提及耶穌的親屬聽到他的事情，就「出來要拉住他」，這裡也許並非說明了耶穌的親屬正與耶穌在「屋子」（20）裡，相反，他們極有可能是在遠處、耶穌的家鄉</w:t>
      </w:r>
      <w:proofErr w:type="gramStart"/>
      <w:r w:rsidRPr="00B27FF2">
        <w:rPr>
          <w:rFonts w:ascii="微軟正黑體" w:eastAsia="微軟正黑體" w:hAnsi="微軟正黑體" w:hint="eastAsia"/>
        </w:rPr>
        <w:t>拿撒勒</w:t>
      </w:r>
      <w:proofErr w:type="gramEnd"/>
      <w:r w:rsidRPr="00B27FF2">
        <w:rPr>
          <w:rFonts w:ascii="微軟正黑體" w:eastAsia="微軟正黑體" w:hAnsi="微軟正黑體" w:hint="eastAsia"/>
        </w:rPr>
        <w:t>，聽到有關耶穌的事情，然後走到這裡找耶穌，但福音書沒有記載耶穌當下的回應。不過，從這記載已明顯地告訴我們，耶穌的事工已然在加利</w:t>
      </w:r>
      <w:proofErr w:type="gramStart"/>
      <w:r w:rsidRPr="00B27FF2">
        <w:rPr>
          <w:rFonts w:ascii="微軟正黑體" w:eastAsia="微軟正黑體" w:hAnsi="微軟正黑體" w:hint="eastAsia"/>
        </w:rPr>
        <w:t>利</w:t>
      </w:r>
      <w:proofErr w:type="gramEnd"/>
      <w:r w:rsidRPr="00B27FF2">
        <w:rPr>
          <w:rFonts w:ascii="微軟正黑體" w:eastAsia="微軟正黑體" w:hAnsi="微軟正黑體" w:hint="eastAsia"/>
        </w:rPr>
        <w:t>一帶引起了關注；只是，福音書作者的記載並不停留在這裡，他甚至告訴我們：即使「耶路撒冷」的文士，他們也</w:t>
      </w:r>
      <w:proofErr w:type="gramStart"/>
      <w:r w:rsidRPr="00B27FF2">
        <w:rPr>
          <w:rFonts w:ascii="微軟正黑體" w:eastAsia="微軟正黑體" w:hAnsi="微軟正黑體" w:hint="eastAsia"/>
        </w:rPr>
        <w:t>因著</w:t>
      </w:r>
      <w:proofErr w:type="gramEnd"/>
      <w:r w:rsidRPr="00B27FF2">
        <w:rPr>
          <w:rFonts w:ascii="微軟正黑體" w:eastAsia="微軟正黑體" w:hAnsi="微軟正黑體" w:hint="eastAsia"/>
        </w:rPr>
        <w:t>耶穌而要從更遠處來到這裡質疑耶穌（三</w:t>
      </w:r>
      <w:proofErr w:type="gramStart"/>
      <w:r w:rsidRPr="00B27FF2">
        <w:rPr>
          <w:rFonts w:ascii="微軟正黑體" w:eastAsia="微軟正黑體" w:hAnsi="微軟正黑體" w:hint="eastAsia"/>
        </w:rPr>
        <w:t>22</w:t>
      </w:r>
      <w:proofErr w:type="gramEnd"/>
      <w:r w:rsidRPr="00B27FF2">
        <w:rPr>
          <w:rFonts w:ascii="微軟正黑體" w:eastAsia="微軟正黑體" w:hAnsi="微軟正黑體" w:hint="eastAsia"/>
        </w:rPr>
        <w:t>－30）。</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值得留意的是三</w:t>
      </w:r>
      <w:proofErr w:type="gramStart"/>
      <w:r w:rsidRPr="00B27FF2">
        <w:rPr>
          <w:rFonts w:ascii="微軟正黑體" w:eastAsia="微軟正黑體" w:hAnsi="微軟正黑體" w:hint="eastAsia"/>
        </w:rPr>
        <w:t>31</w:t>
      </w:r>
      <w:proofErr w:type="gramEnd"/>
      <w:r w:rsidRPr="00B27FF2">
        <w:rPr>
          <w:rFonts w:ascii="微軟正黑體" w:eastAsia="微軟正黑體" w:hAnsi="微軟正黑體" w:hint="eastAsia"/>
        </w:rPr>
        <w:t>－32這兩節經文，其中提及耶穌的母親和兄弟「站在</w:t>
      </w:r>
      <w:proofErr w:type="gramStart"/>
      <w:r w:rsidRPr="00B27FF2">
        <w:rPr>
          <w:rFonts w:ascii="微軟正黑體" w:eastAsia="微軟正黑體" w:hAnsi="微軟正黑體" w:hint="eastAsia"/>
        </w:rPr>
        <w:t>外邊」</w:t>
      </w:r>
      <w:proofErr w:type="gramEnd"/>
      <w:r w:rsidRPr="00B27FF2">
        <w:rPr>
          <w:rFonts w:ascii="微軟正黑體" w:eastAsia="微軟正黑體" w:hAnsi="微軟正黑體" w:hint="eastAsia"/>
        </w:rPr>
        <w:t>，而耶穌則在「屋子」裡面向著</w:t>
      </w:r>
      <w:proofErr w:type="gramStart"/>
      <w:r w:rsidRPr="00B27FF2">
        <w:rPr>
          <w:rFonts w:ascii="微軟正黑體" w:eastAsia="微軟正黑體" w:hAnsi="微軟正黑體" w:hint="eastAsia"/>
        </w:rPr>
        <w:t>周圍「</w:t>
      </w:r>
      <w:proofErr w:type="gramEnd"/>
      <w:r w:rsidRPr="00B27FF2">
        <w:rPr>
          <w:rFonts w:ascii="微軟正黑體" w:eastAsia="微軟正黑體" w:hAnsi="微軟正黑體" w:hint="eastAsia"/>
        </w:rPr>
        <w:t xml:space="preserve">許多人」講話。透過這一片段的描述，福音書的作者明顯地將幾個不同群體放置在這段落的處境中 </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hint="eastAsia"/>
        </w:rPr>
        <w:t xml:space="preserve"> 有環繞著耶穌、就是那些「遵行神旨意」，被耶穌視為「真親屬的人」；又有站在更遠的外面，就是那些</w:t>
      </w:r>
      <w:proofErr w:type="gramStart"/>
      <w:r w:rsidRPr="00B27FF2">
        <w:rPr>
          <w:rFonts w:ascii="微軟正黑體" w:eastAsia="微軟正黑體" w:hAnsi="微軟正黑體" w:hint="eastAsia"/>
        </w:rPr>
        <w:t>衝著</w:t>
      </w:r>
      <w:proofErr w:type="gramEnd"/>
      <w:r w:rsidRPr="00B27FF2">
        <w:rPr>
          <w:rFonts w:ascii="微軟正黑體" w:eastAsia="微軟正黑體" w:hAnsi="微軟正黑體" w:hint="eastAsia"/>
        </w:rPr>
        <w:t>耶穌而來，為要向耶穌進行各種各樣誣</w:t>
      </w:r>
      <w:proofErr w:type="gramStart"/>
      <w:r w:rsidRPr="00B27FF2">
        <w:rPr>
          <w:rFonts w:ascii="微軟正黑體" w:eastAsia="微軟正黑體" w:hAnsi="微軟正黑體" w:hint="eastAsia"/>
        </w:rPr>
        <w:t>衊</w:t>
      </w:r>
      <w:proofErr w:type="gramEnd"/>
      <w:r w:rsidRPr="00B27FF2">
        <w:rPr>
          <w:rFonts w:ascii="微軟正黑體" w:eastAsia="微軟正黑體" w:hAnsi="微軟正黑體" w:hint="eastAsia"/>
        </w:rPr>
        <w:t>與讒言攻擊的宗教領袖；同時，亦有處身於兩者</w:t>
      </w:r>
      <w:proofErr w:type="gramStart"/>
      <w:r w:rsidRPr="00B27FF2">
        <w:rPr>
          <w:rFonts w:ascii="微軟正黑體" w:eastAsia="微軟正黑體" w:hAnsi="微軟正黑體" w:hint="eastAsia"/>
        </w:rPr>
        <w:t>之間，</w:t>
      </w:r>
      <w:proofErr w:type="gramEnd"/>
      <w:r w:rsidRPr="00B27FF2">
        <w:rPr>
          <w:rFonts w:ascii="微軟正黑體" w:eastAsia="微軟正黑體" w:hAnsi="微軟正黑體" w:hint="eastAsia"/>
        </w:rPr>
        <w:t xml:space="preserve">既為耶穌的「瘋狂」感到焦慮、又為耶穌的服事感到憂心的母親和兄弟。但更重要的，乃是耶穌對於「家人」的重新定義 </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hint="eastAsia"/>
        </w:rPr>
        <w:t xml:space="preserve"> 「遵行神旨意的人」，也就是那些決心跟從耶穌的人。</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lastRenderedPageBreak/>
        <w:tab/>
        <w:t xml:space="preserve">耶穌的回應，並不僅僅解決了家人對其「瘋狂了」的憂慮，他同時為「家人」作出了一個更為寬廣的定義 </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hint="eastAsia"/>
        </w:rPr>
        <w:t xml:space="preserve"> 將所有</w:t>
      </w:r>
      <w:proofErr w:type="gramStart"/>
      <w:r w:rsidRPr="00B27FF2">
        <w:rPr>
          <w:rFonts w:ascii="微軟正黑體" w:eastAsia="微軟正黑體" w:hAnsi="微軟正黑體" w:hint="eastAsia"/>
        </w:rPr>
        <w:t>被呼召</w:t>
      </w:r>
      <w:proofErr w:type="gramEnd"/>
      <w:r w:rsidRPr="00B27FF2">
        <w:rPr>
          <w:rFonts w:ascii="微軟正黑體" w:eastAsia="微軟正黑體" w:hAnsi="微軟正黑體" w:hint="eastAsia"/>
        </w:rPr>
        <w:t>的門徒、甚至眼前的跟隨者皆納入其中。面對著文士的挑戰與質疑，耶穌並非要對母親與兄弟不敬，相反，他的目的是要清楚指出「家人」（圈內）與「外面的人」（圈外）的分別。</w:t>
      </w:r>
    </w:p>
    <w:p w:rsidR="00BF0958" w:rsidRPr="00B27FF2" w:rsidRDefault="00BF0958" w:rsidP="00BF0958">
      <w:pPr>
        <w:spacing w:line="0" w:lineRule="atLeast"/>
        <w:jc w:val="both"/>
        <w:rPr>
          <w:rFonts w:ascii="微軟正黑體" w:eastAsia="微軟正黑體" w:hAnsi="微軟正黑體"/>
        </w:rPr>
      </w:pPr>
    </w:p>
    <w:p w:rsidR="00BF0958" w:rsidRPr="00AF67B0" w:rsidRDefault="00BF0958" w:rsidP="00BF0958">
      <w:pPr>
        <w:spacing w:line="0" w:lineRule="atLeast"/>
        <w:jc w:val="both"/>
        <w:rPr>
          <w:rFonts w:ascii="微軟正黑體" w:eastAsia="微軟正黑體" w:hAnsi="微軟正黑體"/>
          <w:b/>
          <w:bCs/>
          <w:color w:val="006600"/>
        </w:rPr>
      </w:pPr>
      <w:r w:rsidRPr="00AF67B0">
        <w:rPr>
          <w:rFonts w:ascii="微軟正黑體" w:eastAsia="微軟正黑體" w:hAnsi="微軟正黑體" w:hint="eastAsia"/>
          <w:b/>
          <w:bCs/>
          <w:color w:val="006600"/>
        </w:rPr>
        <w:t>反</w:t>
      </w:r>
      <w:r w:rsidRPr="00AF67B0">
        <w:rPr>
          <w:rFonts w:ascii="微軟正黑體" w:eastAsia="微軟正黑體" w:hAnsi="微軟正黑體" w:hint="eastAsia"/>
          <w:b/>
          <w:bCs/>
          <w:color w:val="006600"/>
        </w:rPr>
        <w:tab/>
        <w:t>省</w:t>
      </w:r>
    </w:p>
    <w:p w:rsidR="00BF0958" w:rsidRPr="00AF67B0" w:rsidRDefault="00BF0958" w:rsidP="00BF0958">
      <w:pPr>
        <w:spacing w:line="0" w:lineRule="atLeast"/>
        <w:jc w:val="both"/>
        <w:rPr>
          <w:rFonts w:ascii="微軟正黑體" w:eastAsia="微軟正黑體" w:hAnsi="微軟正黑體"/>
          <w:b/>
          <w:bCs/>
          <w:color w:val="006600"/>
        </w:rPr>
      </w:pPr>
      <w:r w:rsidRPr="00AF67B0">
        <w:rPr>
          <w:rFonts w:ascii="微軟正黑體" w:eastAsia="微軟正黑體" w:hAnsi="微軟正黑體" w:hint="eastAsia"/>
          <w:b/>
          <w:bCs/>
          <w:color w:val="006600"/>
        </w:rPr>
        <w:tab/>
        <w:t>耶穌的群體都是「遵行神旨意的人」。十二門徒從</w:t>
      </w:r>
      <w:proofErr w:type="gramStart"/>
      <w:r w:rsidRPr="00AF67B0">
        <w:rPr>
          <w:rFonts w:ascii="微軟正黑體" w:eastAsia="微軟正黑體" w:hAnsi="微軟正黑體" w:hint="eastAsia"/>
          <w:b/>
          <w:bCs/>
          <w:color w:val="006600"/>
        </w:rPr>
        <w:t>被召起</w:t>
      </w:r>
      <w:proofErr w:type="gramEnd"/>
      <w:r w:rsidRPr="00AF67B0">
        <w:rPr>
          <w:rFonts w:ascii="微軟正黑體" w:eastAsia="微軟正黑體" w:hAnsi="微軟正黑體" w:hint="eastAsia"/>
          <w:b/>
          <w:bCs/>
          <w:color w:val="006600"/>
        </w:rPr>
        <w:t>，耶穌命令他們要「常和自己同在」（三</w:t>
      </w:r>
      <w:proofErr w:type="gramStart"/>
      <w:r w:rsidRPr="00AF67B0">
        <w:rPr>
          <w:rFonts w:ascii="微軟正黑體" w:eastAsia="微軟正黑體" w:hAnsi="微軟正黑體" w:hint="eastAsia"/>
          <w:b/>
          <w:bCs/>
          <w:color w:val="006600"/>
        </w:rPr>
        <w:t>14</w:t>
      </w:r>
      <w:proofErr w:type="gramEnd"/>
      <w:r w:rsidRPr="00AF67B0">
        <w:rPr>
          <w:rFonts w:ascii="微軟正黑體" w:eastAsia="微軟正黑體" w:hAnsi="微軟正黑體" w:hint="eastAsia"/>
          <w:b/>
          <w:bCs/>
          <w:color w:val="006600"/>
        </w:rPr>
        <w:t>），事實上，這「同在」並不只在乎同聚共處，更重要的，乃是要遵行上帝的旨意。耶穌應許與我們同在，只是，他同時要求我們是「遵行神旨意的人」。在這命令上，我們都能夠做得到嗎？</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jc w:val="both"/>
        <w:rPr>
          <w:rFonts w:ascii="微軟正黑體" w:eastAsia="微軟正黑體" w:hAnsi="微軟正黑體"/>
          <w:bCs/>
          <w:szCs w:val="24"/>
        </w:rPr>
      </w:pPr>
      <w:r w:rsidRPr="00B27FF2">
        <w:rPr>
          <w:rFonts w:ascii="微軟正黑體" w:eastAsia="微軟正黑體" w:hAnsi="微軟正黑體"/>
          <w:bCs/>
          <w:szCs w:val="24"/>
        </w:rPr>
        <w:t>第</w:t>
      </w:r>
      <w:r w:rsidRPr="00B27FF2">
        <w:rPr>
          <w:rFonts w:ascii="微軟正黑體" w:eastAsia="微軟正黑體" w:hAnsi="微軟正黑體" w:hint="eastAsia"/>
          <w:bCs/>
          <w:szCs w:val="24"/>
        </w:rPr>
        <w:t>七</w:t>
      </w:r>
      <w:r w:rsidRPr="00B27FF2">
        <w:rPr>
          <w:rFonts w:ascii="微軟正黑體" w:eastAsia="微軟正黑體" w:hAnsi="微軟正黑體"/>
          <w:bCs/>
          <w:szCs w:val="24"/>
        </w:rPr>
        <w:t>日：</w:t>
      </w:r>
      <w:r w:rsidRPr="00B27FF2">
        <w:rPr>
          <w:rFonts w:ascii="微軟正黑體" w:eastAsia="微軟正黑體" w:hAnsi="微軟正黑體" w:hint="eastAsia"/>
          <w:bCs/>
          <w:szCs w:val="24"/>
        </w:rPr>
        <w:t>撒種的比喻</w:t>
      </w:r>
      <w:proofErr w:type="gramStart"/>
      <w:r w:rsidRPr="00B27FF2">
        <w:rPr>
          <w:rFonts w:ascii="微軟正黑體" w:eastAsia="微軟正黑體" w:hAnsi="微軟正黑體" w:hint="eastAsia"/>
          <w:bCs/>
          <w:szCs w:val="24"/>
        </w:rPr>
        <w:t>〔</w:t>
      </w:r>
      <w:proofErr w:type="gramEnd"/>
      <w:r w:rsidRPr="00B27FF2">
        <w:rPr>
          <w:rFonts w:ascii="微軟正黑體" w:eastAsia="微軟正黑體" w:hAnsi="微軟正黑體" w:hint="eastAsia"/>
          <w:bCs/>
          <w:szCs w:val="24"/>
        </w:rPr>
        <w:t>全文：</w:t>
      </w:r>
      <w:r w:rsidR="00635FA9" w:rsidRPr="00635FA9">
        <w:rPr>
          <w:rFonts w:ascii="微軟正黑體" w:eastAsia="微軟正黑體" w:hAnsi="微軟正黑體" w:hint="eastAsia"/>
          <w:bCs/>
          <w:szCs w:val="24"/>
        </w:rPr>
        <w:t>馬可福音</w:t>
      </w:r>
      <w:r w:rsidRPr="00B27FF2">
        <w:rPr>
          <w:rFonts w:ascii="微軟正黑體" w:eastAsia="微軟正黑體" w:hAnsi="微軟正黑體" w:hint="eastAsia"/>
          <w:bCs/>
          <w:szCs w:val="24"/>
        </w:rPr>
        <w:t>四</w:t>
      </w:r>
      <w:proofErr w:type="gramStart"/>
      <w:r w:rsidRPr="00B27FF2">
        <w:rPr>
          <w:rFonts w:ascii="微軟正黑體" w:eastAsia="微軟正黑體" w:hAnsi="微軟正黑體" w:hint="eastAsia"/>
          <w:bCs/>
          <w:szCs w:val="24"/>
        </w:rPr>
        <w:t>1</w:t>
      </w:r>
      <w:proofErr w:type="gramEnd"/>
      <w:r w:rsidRPr="00B27FF2">
        <w:rPr>
          <w:rFonts w:ascii="微軟正黑體" w:eastAsia="微軟正黑體" w:hAnsi="微軟正黑體" w:hint="eastAsia"/>
          <w:bCs/>
          <w:szCs w:val="24"/>
        </w:rPr>
        <w:t>－20</w:t>
      </w:r>
      <w:proofErr w:type="gramStart"/>
      <w:r w:rsidRPr="00B27FF2">
        <w:rPr>
          <w:rFonts w:ascii="微軟正黑體" w:eastAsia="微軟正黑體" w:hAnsi="微軟正黑體" w:hint="eastAsia"/>
          <w:bCs/>
          <w:szCs w:val="24"/>
        </w:rPr>
        <w:t>〕</w:t>
      </w:r>
      <w:proofErr w:type="gramEnd"/>
    </w:p>
    <w:p w:rsidR="00BF0958" w:rsidRDefault="00BF0958" w:rsidP="00BF0958">
      <w:pPr>
        <w:jc w:val="both"/>
        <w:rPr>
          <w:rFonts w:ascii="微軟正黑體" w:eastAsia="微軟正黑體" w:hAnsi="微軟正黑體"/>
          <w:bCs/>
          <w:szCs w:val="24"/>
        </w:rPr>
      </w:pPr>
      <w:r w:rsidRPr="00B27FF2">
        <w:rPr>
          <w:rFonts w:ascii="微軟正黑體" w:eastAsia="微軟正黑體" w:hAnsi="微軟正黑體"/>
          <w:b/>
          <w:bCs/>
          <w:szCs w:val="24"/>
        </w:rPr>
        <w:t>作者：黃天逸</w:t>
      </w:r>
    </w:p>
    <w:p w:rsidR="00AF67B0" w:rsidRPr="00B27FF2" w:rsidRDefault="00AF67B0"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AF67B0">
        <w:rPr>
          <w:rFonts w:ascii="微軟正黑體" w:eastAsia="微軟正黑體" w:hAnsi="微軟正黑體" w:hint="eastAsia"/>
          <w:b/>
          <w:bCs/>
          <w:color w:val="006600"/>
          <w:szCs w:val="24"/>
        </w:rPr>
        <w:t>四</w:t>
      </w:r>
      <w:proofErr w:type="gramStart"/>
      <w:r w:rsidRPr="00AF67B0">
        <w:rPr>
          <w:rFonts w:ascii="微軟正黑體" w:eastAsia="微軟正黑體" w:hAnsi="微軟正黑體" w:hint="eastAsia"/>
          <w:b/>
          <w:bCs/>
          <w:color w:val="006600"/>
          <w:szCs w:val="24"/>
        </w:rPr>
        <w:t>1</w:t>
      </w:r>
      <w:proofErr w:type="gramEnd"/>
      <w:r w:rsidRPr="00AF67B0">
        <w:rPr>
          <w:rFonts w:ascii="微軟正黑體" w:eastAsia="微軟正黑體" w:hAnsi="微軟正黑體" w:hint="eastAsia"/>
          <w:b/>
          <w:bCs/>
          <w:color w:val="006600"/>
          <w:szCs w:val="24"/>
        </w:rPr>
        <w:t>－9</w:t>
      </w:r>
    </w:p>
    <w:tbl>
      <w:tblPr>
        <w:tblW w:w="0" w:type="auto"/>
        <w:tblBorders>
          <w:top w:val="nil"/>
          <w:left w:val="nil"/>
          <w:right w:val="nil"/>
        </w:tblBorders>
        <w:tblLayout w:type="fixed"/>
        <w:tblLook w:val="0000"/>
      </w:tblPr>
      <w:tblGrid>
        <w:gridCol w:w="675"/>
        <w:gridCol w:w="8364"/>
      </w:tblGrid>
      <w:tr w:rsidR="00BF0958" w:rsidRPr="00AF67B0" w:rsidTr="00CA7985">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4:1</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 xml:space="preserve">耶 </w:t>
            </w:r>
            <w:proofErr w:type="gramStart"/>
            <w:r w:rsidRPr="00AF67B0">
              <w:rPr>
                <w:rFonts w:ascii="微軟正黑體" w:eastAsia="微軟正黑體" w:hAnsi="微軟正黑體" w:cs="Times"/>
                <w:b/>
                <w:bCs/>
                <w:color w:val="006600"/>
                <w:kern w:val="0"/>
                <w:sz w:val="20"/>
                <w:szCs w:val="20"/>
              </w:rPr>
              <w:t>穌</w:t>
            </w:r>
            <w:proofErr w:type="gramEnd"/>
            <w:r w:rsidRPr="00AF67B0">
              <w:rPr>
                <w:rFonts w:ascii="微軟正黑體" w:eastAsia="微軟正黑體" w:hAnsi="微軟正黑體" w:cs="Times"/>
                <w:b/>
                <w:bCs/>
                <w:color w:val="006600"/>
                <w:kern w:val="0"/>
                <w:sz w:val="20"/>
                <w:szCs w:val="20"/>
              </w:rPr>
              <w:t xml:space="preserve"> 又 在 海 邊 教 訓 人 ． 有 許 多 人 到 他 那 裡 聚 集 、 他 只 得 上 船 坐 下 ． 船 在 海 裡 、 眾 人 都 靠 近 海 站 在 岸 上 。</w:t>
            </w:r>
          </w:p>
        </w:tc>
      </w:tr>
      <w:tr w:rsidR="00BF0958" w:rsidRPr="00AF67B0" w:rsidTr="00CA7985">
        <w:tblPrEx>
          <w:tblBorders>
            <w:top w:val="none" w:sz="0" w:space="0" w:color="auto"/>
          </w:tblBorders>
        </w:tblPrEx>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4:2</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 xml:space="preserve">耶 </w:t>
            </w:r>
            <w:proofErr w:type="gramStart"/>
            <w:r w:rsidRPr="00AF67B0">
              <w:rPr>
                <w:rFonts w:ascii="微軟正黑體" w:eastAsia="微軟正黑體" w:hAnsi="微軟正黑體" w:cs="Times"/>
                <w:b/>
                <w:bCs/>
                <w:color w:val="006600"/>
                <w:kern w:val="0"/>
                <w:sz w:val="20"/>
                <w:szCs w:val="20"/>
              </w:rPr>
              <w:t>穌</w:t>
            </w:r>
            <w:proofErr w:type="gramEnd"/>
            <w:r w:rsidRPr="00AF67B0">
              <w:rPr>
                <w:rFonts w:ascii="微軟正黑體" w:eastAsia="微軟正黑體" w:hAnsi="微軟正黑體" w:cs="Times"/>
                <w:b/>
                <w:bCs/>
                <w:color w:val="006600"/>
                <w:kern w:val="0"/>
                <w:sz w:val="20"/>
                <w:szCs w:val="20"/>
              </w:rPr>
              <w:t xml:space="preserve"> 就 用 比 喻 教 訓 他 們 許 多 道 理 ． 在 教 訓 之 間 、 對 他 們 說 、</w:t>
            </w:r>
          </w:p>
        </w:tc>
      </w:tr>
      <w:tr w:rsidR="00BF0958" w:rsidRPr="00AF67B0" w:rsidTr="00CA7985">
        <w:tblPrEx>
          <w:tblBorders>
            <w:top w:val="none" w:sz="0" w:space="0" w:color="auto"/>
          </w:tblBorders>
        </w:tblPrEx>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4:3</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 xml:space="preserve">你 們 聽 阿 ． 有 一 </w:t>
            </w:r>
            <w:proofErr w:type="gramStart"/>
            <w:r w:rsidRPr="00AF67B0">
              <w:rPr>
                <w:rFonts w:ascii="微軟正黑體" w:eastAsia="微軟正黑體" w:hAnsi="微軟正黑體" w:cs="Times"/>
                <w:b/>
                <w:bCs/>
                <w:color w:val="006600"/>
                <w:kern w:val="0"/>
                <w:sz w:val="20"/>
                <w:szCs w:val="20"/>
              </w:rPr>
              <w:t>個</w:t>
            </w:r>
            <w:proofErr w:type="gramEnd"/>
            <w:r w:rsidRPr="00AF67B0">
              <w:rPr>
                <w:rFonts w:ascii="微軟正黑體" w:eastAsia="微軟正黑體" w:hAnsi="微軟正黑體" w:cs="Times"/>
                <w:b/>
                <w:bCs/>
                <w:color w:val="006600"/>
                <w:kern w:val="0"/>
                <w:sz w:val="20"/>
                <w:szCs w:val="20"/>
              </w:rPr>
              <w:t xml:space="preserve"> 撒 種 的 ． 出 去 撒 種 。</w:t>
            </w:r>
          </w:p>
        </w:tc>
      </w:tr>
      <w:tr w:rsidR="00BF0958" w:rsidRPr="00AF67B0" w:rsidTr="00CA7985">
        <w:tblPrEx>
          <w:tblBorders>
            <w:top w:val="none" w:sz="0" w:space="0" w:color="auto"/>
          </w:tblBorders>
        </w:tblPrEx>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4:4</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 xml:space="preserve">撒 的 時 候 、 有 落 在 路 旁 的 、 飛 鳥 來 </w:t>
            </w:r>
            <w:proofErr w:type="gramStart"/>
            <w:r w:rsidRPr="00AF67B0">
              <w:rPr>
                <w:rFonts w:ascii="微軟正黑體" w:eastAsia="微軟正黑體" w:hAnsi="微軟正黑體" w:cs="Times"/>
                <w:b/>
                <w:bCs/>
                <w:color w:val="006600"/>
                <w:kern w:val="0"/>
                <w:sz w:val="20"/>
                <w:szCs w:val="20"/>
              </w:rPr>
              <w:t>喫</w:t>
            </w:r>
            <w:proofErr w:type="gramEnd"/>
            <w:r w:rsidRPr="00AF67B0">
              <w:rPr>
                <w:rFonts w:ascii="微軟正黑體" w:eastAsia="微軟正黑體" w:hAnsi="微軟正黑體" w:cs="Times"/>
                <w:b/>
                <w:bCs/>
                <w:color w:val="006600"/>
                <w:kern w:val="0"/>
                <w:sz w:val="20"/>
                <w:szCs w:val="20"/>
              </w:rPr>
              <w:t xml:space="preserve"> 盡 了 。</w:t>
            </w:r>
          </w:p>
        </w:tc>
      </w:tr>
      <w:tr w:rsidR="00BF0958" w:rsidRPr="00AF67B0" w:rsidTr="00CA7985">
        <w:tblPrEx>
          <w:tblBorders>
            <w:top w:val="none" w:sz="0" w:space="0" w:color="auto"/>
          </w:tblBorders>
        </w:tblPrEx>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4:5</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 xml:space="preserve">有 落 在 土 淺 石 頭 地 上 的 、 土 既 不 深 、 發 苗 </w:t>
            </w:r>
            <w:proofErr w:type="gramStart"/>
            <w:r w:rsidRPr="00AF67B0">
              <w:rPr>
                <w:rFonts w:ascii="微軟正黑體" w:eastAsia="微軟正黑體" w:hAnsi="微軟正黑體" w:cs="Times"/>
                <w:b/>
                <w:bCs/>
                <w:color w:val="006600"/>
                <w:kern w:val="0"/>
                <w:sz w:val="20"/>
                <w:szCs w:val="20"/>
              </w:rPr>
              <w:t>最</w:t>
            </w:r>
            <w:proofErr w:type="gramEnd"/>
            <w:r w:rsidRPr="00AF67B0">
              <w:rPr>
                <w:rFonts w:ascii="微軟正黑體" w:eastAsia="微軟正黑體" w:hAnsi="微軟正黑體" w:cs="Times"/>
                <w:b/>
                <w:bCs/>
                <w:color w:val="006600"/>
                <w:kern w:val="0"/>
                <w:sz w:val="20"/>
                <w:szCs w:val="20"/>
              </w:rPr>
              <w:t xml:space="preserve"> 快 ．</w:t>
            </w:r>
          </w:p>
        </w:tc>
      </w:tr>
      <w:tr w:rsidR="00BF0958" w:rsidRPr="00AF67B0" w:rsidTr="00CA7985">
        <w:tblPrEx>
          <w:tblBorders>
            <w:top w:val="none" w:sz="0" w:space="0" w:color="auto"/>
          </w:tblBorders>
        </w:tblPrEx>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4:6</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 xml:space="preserve">日 頭 出 來 </w:t>
            </w:r>
            <w:proofErr w:type="gramStart"/>
            <w:r w:rsidRPr="00AF67B0">
              <w:rPr>
                <w:rFonts w:ascii="微軟正黑體" w:eastAsia="微軟正黑體" w:hAnsi="微軟正黑體" w:cs="Times"/>
                <w:b/>
                <w:bCs/>
                <w:color w:val="006600"/>
                <w:kern w:val="0"/>
                <w:sz w:val="20"/>
                <w:szCs w:val="20"/>
              </w:rPr>
              <w:t>一</w:t>
            </w:r>
            <w:proofErr w:type="gramEnd"/>
            <w:r w:rsidRPr="00AF67B0">
              <w:rPr>
                <w:rFonts w:ascii="微軟正黑體" w:eastAsia="微軟正黑體" w:hAnsi="微軟正黑體" w:cs="Times"/>
                <w:b/>
                <w:bCs/>
                <w:color w:val="006600"/>
                <w:kern w:val="0"/>
                <w:sz w:val="20"/>
                <w:szCs w:val="20"/>
              </w:rPr>
              <w:t xml:space="preserve"> </w:t>
            </w:r>
            <w:proofErr w:type="gramStart"/>
            <w:r w:rsidRPr="00AF67B0">
              <w:rPr>
                <w:rFonts w:ascii="微軟正黑體" w:eastAsia="微軟正黑體" w:hAnsi="微軟正黑體" w:cs="Times"/>
                <w:b/>
                <w:bCs/>
                <w:color w:val="006600"/>
                <w:kern w:val="0"/>
                <w:sz w:val="20"/>
                <w:szCs w:val="20"/>
              </w:rPr>
              <w:t>曬</w:t>
            </w:r>
            <w:proofErr w:type="gramEnd"/>
            <w:r w:rsidRPr="00AF67B0">
              <w:rPr>
                <w:rFonts w:ascii="微軟正黑體" w:eastAsia="微軟正黑體" w:hAnsi="微軟正黑體" w:cs="Times"/>
                <w:b/>
                <w:bCs/>
                <w:color w:val="006600"/>
                <w:kern w:val="0"/>
                <w:sz w:val="20"/>
                <w:szCs w:val="20"/>
              </w:rPr>
              <w:t xml:space="preserve"> 、 因 為 沒 有 根 、 就 枯 乾 了 。</w:t>
            </w:r>
          </w:p>
        </w:tc>
      </w:tr>
      <w:tr w:rsidR="00BF0958" w:rsidRPr="00AF67B0" w:rsidTr="00CA7985">
        <w:tblPrEx>
          <w:tblBorders>
            <w:top w:val="none" w:sz="0" w:space="0" w:color="auto"/>
          </w:tblBorders>
        </w:tblPrEx>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4:7</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 xml:space="preserve">有 落 在 </w:t>
            </w:r>
            <w:proofErr w:type="gramStart"/>
            <w:r w:rsidRPr="00AF67B0">
              <w:rPr>
                <w:rFonts w:ascii="微軟正黑體" w:eastAsia="微軟正黑體" w:hAnsi="微軟正黑體" w:cs="Times"/>
                <w:b/>
                <w:bCs/>
                <w:color w:val="006600"/>
                <w:kern w:val="0"/>
                <w:sz w:val="20"/>
                <w:szCs w:val="20"/>
              </w:rPr>
              <w:t>荊</w:t>
            </w:r>
            <w:proofErr w:type="gramEnd"/>
            <w:r w:rsidRPr="00AF67B0">
              <w:rPr>
                <w:rFonts w:ascii="微軟正黑體" w:eastAsia="微軟正黑體" w:hAnsi="微軟正黑體" w:cs="Times"/>
                <w:b/>
                <w:bCs/>
                <w:color w:val="006600"/>
                <w:kern w:val="0"/>
                <w:sz w:val="20"/>
                <w:szCs w:val="20"/>
              </w:rPr>
              <w:t xml:space="preserve"> </w:t>
            </w:r>
            <w:proofErr w:type="gramStart"/>
            <w:r w:rsidRPr="00AF67B0">
              <w:rPr>
                <w:rFonts w:ascii="微軟正黑體" w:eastAsia="微軟正黑體" w:hAnsi="微軟正黑體" w:cs="Times"/>
                <w:b/>
                <w:bCs/>
                <w:color w:val="006600"/>
                <w:kern w:val="0"/>
                <w:sz w:val="20"/>
                <w:szCs w:val="20"/>
              </w:rPr>
              <w:t>棘</w:t>
            </w:r>
            <w:proofErr w:type="gramEnd"/>
            <w:r w:rsidRPr="00AF67B0">
              <w:rPr>
                <w:rFonts w:ascii="微軟正黑體" w:eastAsia="微軟正黑體" w:hAnsi="微軟正黑體" w:cs="Times"/>
                <w:b/>
                <w:bCs/>
                <w:color w:val="006600"/>
                <w:kern w:val="0"/>
                <w:sz w:val="20"/>
                <w:szCs w:val="20"/>
              </w:rPr>
              <w:t xml:space="preserve"> 裡 的 、 </w:t>
            </w:r>
            <w:proofErr w:type="gramStart"/>
            <w:r w:rsidRPr="00AF67B0">
              <w:rPr>
                <w:rFonts w:ascii="微軟正黑體" w:eastAsia="微軟正黑體" w:hAnsi="微軟正黑體" w:cs="Times"/>
                <w:b/>
                <w:bCs/>
                <w:color w:val="006600"/>
                <w:kern w:val="0"/>
                <w:sz w:val="20"/>
                <w:szCs w:val="20"/>
              </w:rPr>
              <w:t>荊</w:t>
            </w:r>
            <w:proofErr w:type="gramEnd"/>
            <w:r w:rsidRPr="00AF67B0">
              <w:rPr>
                <w:rFonts w:ascii="微軟正黑體" w:eastAsia="微軟正黑體" w:hAnsi="微軟正黑體" w:cs="Times"/>
                <w:b/>
                <w:bCs/>
                <w:color w:val="006600"/>
                <w:kern w:val="0"/>
                <w:sz w:val="20"/>
                <w:szCs w:val="20"/>
              </w:rPr>
              <w:t xml:space="preserve"> </w:t>
            </w:r>
            <w:proofErr w:type="gramStart"/>
            <w:r w:rsidRPr="00AF67B0">
              <w:rPr>
                <w:rFonts w:ascii="微軟正黑體" w:eastAsia="微軟正黑體" w:hAnsi="微軟正黑體" w:cs="Times"/>
                <w:b/>
                <w:bCs/>
                <w:color w:val="006600"/>
                <w:kern w:val="0"/>
                <w:sz w:val="20"/>
                <w:szCs w:val="20"/>
              </w:rPr>
              <w:t>棘</w:t>
            </w:r>
            <w:proofErr w:type="gramEnd"/>
            <w:r w:rsidRPr="00AF67B0">
              <w:rPr>
                <w:rFonts w:ascii="微軟正黑體" w:eastAsia="微軟正黑體" w:hAnsi="微軟正黑體" w:cs="Times"/>
                <w:b/>
                <w:bCs/>
                <w:color w:val="006600"/>
                <w:kern w:val="0"/>
                <w:sz w:val="20"/>
                <w:szCs w:val="20"/>
              </w:rPr>
              <w:t xml:space="preserve"> 長 起 來 、 把 他 擠 住 了 、 就 不 結 實 。</w:t>
            </w:r>
          </w:p>
        </w:tc>
      </w:tr>
      <w:tr w:rsidR="00BF0958" w:rsidRPr="00AF67B0" w:rsidTr="00CA7985">
        <w:tblPrEx>
          <w:tblBorders>
            <w:top w:val="none" w:sz="0" w:space="0" w:color="auto"/>
          </w:tblBorders>
        </w:tblPrEx>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4:8</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 xml:space="preserve">又 有 落 在 好 土 裡 的 、 就 發 生 長 大 、 結 實 有 三 十 </w:t>
            </w:r>
            <w:proofErr w:type="gramStart"/>
            <w:r w:rsidRPr="00AF67B0">
              <w:rPr>
                <w:rFonts w:ascii="微軟正黑體" w:eastAsia="微軟正黑體" w:hAnsi="微軟正黑體" w:cs="Times"/>
                <w:b/>
                <w:bCs/>
                <w:color w:val="006600"/>
                <w:kern w:val="0"/>
                <w:sz w:val="20"/>
                <w:szCs w:val="20"/>
              </w:rPr>
              <w:t>倍</w:t>
            </w:r>
            <w:proofErr w:type="gramEnd"/>
            <w:r w:rsidRPr="00AF67B0">
              <w:rPr>
                <w:rFonts w:ascii="微軟正黑體" w:eastAsia="微軟正黑體" w:hAnsi="微軟正黑體" w:cs="Times"/>
                <w:b/>
                <w:bCs/>
                <w:color w:val="006600"/>
                <w:kern w:val="0"/>
                <w:sz w:val="20"/>
                <w:szCs w:val="20"/>
              </w:rPr>
              <w:t xml:space="preserve"> 的 、 有 六 十 </w:t>
            </w:r>
            <w:proofErr w:type="gramStart"/>
            <w:r w:rsidRPr="00AF67B0">
              <w:rPr>
                <w:rFonts w:ascii="微軟正黑體" w:eastAsia="微軟正黑體" w:hAnsi="微軟正黑體" w:cs="Times"/>
                <w:b/>
                <w:bCs/>
                <w:color w:val="006600"/>
                <w:kern w:val="0"/>
                <w:sz w:val="20"/>
                <w:szCs w:val="20"/>
              </w:rPr>
              <w:t>倍</w:t>
            </w:r>
            <w:proofErr w:type="gramEnd"/>
            <w:r w:rsidRPr="00AF67B0">
              <w:rPr>
                <w:rFonts w:ascii="微軟正黑體" w:eastAsia="微軟正黑體" w:hAnsi="微軟正黑體" w:cs="Times"/>
                <w:b/>
                <w:bCs/>
                <w:color w:val="006600"/>
                <w:kern w:val="0"/>
                <w:sz w:val="20"/>
                <w:szCs w:val="20"/>
              </w:rPr>
              <w:t xml:space="preserve"> 的 、 有 </w:t>
            </w:r>
            <w:proofErr w:type="gramStart"/>
            <w:r w:rsidRPr="00AF67B0">
              <w:rPr>
                <w:rFonts w:ascii="微軟正黑體" w:eastAsia="微軟正黑體" w:hAnsi="微軟正黑體" w:cs="Times"/>
                <w:b/>
                <w:bCs/>
                <w:color w:val="006600"/>
                <w:kern w:val="0"/>
                <w:sz w:val="20"/>
                <w:szCs w:val="20"/>
              </w:rPr>
              <w:t>一</w:t>
            </w:r>
            <w:proofErr w:type="gramEnd"/>
            <w:r w:rsidRPr="00AF67B0">
              <w:rPr>
                <w:rFonts w:ascii="微軟正黑體" w:eastAsia="微軟正黑體" w:hAnsi="微軟正黑體" w:cs="Times"/>
                <w:b/>
                <w:bCs/>
                <w:color w:val="006600"/>
                <w:kern w:val="0"/>
                <w:sz w:val="20"/>
                <w:szCs w:val="20"/>
              </w:rPr>
              <w:t xml:space="preserve"> 百 </w:t>
            </w:r>
            <w:proofErr w:type="gramStart"/>
            <w:r w:rsidRPr="00AF67B0">
              <w:rPr>
                <w:rFonts w:ascii="微軟正黑體" w:eastAsia="微軟正黑體" w:hAnsi="微軟正黑體" w:cs="Times"/>
                <w:b/>
                <w:bCs/>
                <w:color w:val="006600"/>
                <w:kern w:val="0"/>
                <w:sz w:val="20"/>
                <w:szCs w:val="20"/>
              </w:rPr>
              <w:t>倍</w:t>
            </w:r>
            <w:proofErr w:type="gramEnd"/>
            <w:r w:rsidRPr="00AF67B0">
              <w:rPr>
                <w:rFonts w:ascii="微軟正黑體" w:eastAsia="微軟正黑體" w:hAnsi="微軟正黑體" w:cs="Times"/>
                <w:b/>
                <w:bCs/>
                <w:color w:val="006600"/>
                <w:kern w:val="0"/>
                <w:sz w:val="20"/>
                <w:szCs w:val="20"/>
              </w:rPr>
              <w:t xml:space="preserve"> 的 。</w:t>
            </w:r>
          </w:p>
        </w:tc>
      </w:tr>
      <w:tr w:rsidR="00BF0958" w:rsidRPr="00AF67B0" w:rsidTr="00CA7985">
        <w:tc>
          <w:tcPr>
            <w:tcW w:w="675" w:type="dxa"/>
          </w:tcPr>
          <w:p w:rsidR="00BF0958" w:rsidRPr="00AF67B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AF67B0">
              <w:rPr>
                <w:rFonts w:ascii="微軟正黑體" w:eastAsia="微軟正黑體" w:hAnsi="微軟正黑體" w:cs="Verdana"/>
                <w:b/>
                <w:bCs/>
                <w:color w:val="006600"/>
                <w:kern w:val="0"/>
                <w:sz w:val="20"/>
                <w:szCs w:val="20"/>
              </w:rPr>
              <w:t>4:9</w:t>
            </w:r>
          </w:p>
        </w:tc>
        <w:tc>
          <w:tcPr>
            <w:tcW w:w="8364" w:type="dxa"/>
            <w:vAlign w:val="center"/>
          </w:tcPr>
          <w:p w:rsidR="00BF0958" w:rsidRPr="00AF67B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AF67B0">
              <w:rPr>
                <w:rFonts w:ascii="微軟正黑體" w:eastAsia="微軟正黑體" w:hAnsi="微軟正黑體" w:cs="Times"/>
                <w:b/>
                <w:bCs/>
                <w:color w:val="006600"/>
                <w:kern w:val="0"/>
                <w:sz w:val="20"/>
                <w:szCs w:val="20"/>
              </w:rPr>
              <w:t>又 說 、 有 耳 可 聽 的 、 就 應 當 聽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「撒種的比喻」</w:t>
      </w:r>
      <w:proofErr w:type="gramStart"/>
      <w:r w:rsidRPr="00B27FF2">
        <w:rPr>
          <w:rFonts w:ascii="微軟正黑體" w:eastAsia="微軟正黑體" w:hAnsi="微軟正黑體" w:hint="eastAsia"/>
        </w:rPr>
        <w:t>在符類</w:t>
      </w:r>
      <w:proofErr w:type="gramEnd"/>
      <w:r w:rsidRPr="00B27FF2">
        <w:rPr>
          <w:rFonts w:ascii="微軟正黑體" w:eastAsia="微軟正黑體" w:hAnsi="微軟正黑體" w:hint="eastAsia"/>
        </w:rPr>
        <w:t>福音（馬太、馬可、路加）</w:t>
      </w:r>
      <w:proofErr w:type="gramStart"/>
      <w:r w:rsidRPr="00B27FF2">
        <w:rPr>
          <w:rFonts w:ascii="微軟正黑體" w:eastAsia="微軟正黑體" w:hAnsi="微軟正黑體" w:hint="eastAsia"/>
        </w:rPr>
        <w:t>均有記載</w:t>
      </w:r>
      <w:proofErr w:type="gramEnd"/>
      <w:r w:rsidRPr="00B27FF2">
        <w:rPr>
          <w:rFonts w:ascii="微軟正黑體" w:eastAsia="微軟正黑體" w:hAnsi="微軟正黑體" w:hint="eastAsia"/>
        </w:rPr>
        <w:t>。按馬可的記載，第1－9節為比喻的內容、第10－12節解釋了何以耶穌用比喻、第13－20</w:t>
      </w:r>
      <w:proofErr w:type="gramStart"/>
      <w:r w:rsidRPr="00B27FF2">
        <w:rPr>
          <w:rFonts w:ascii="微軟正黑體" w:eastAsia="微軟正黑體" w:hAnsi="微軟正黑體" w:hint="eastAsia"/>
        </w:rPr>
        <w:t>解明了</w:t>
      </w:r>
      <w:proofErr w:type="gramEnd"/>
      <w:r w:rsidRPr="00B27FF2">
        <w:rPr>
          <w:rFonts w:ascii="微軟正黑體" w:eastAsia="微軟正黑體" w:hAnsi="微軟正黑體" w:hint="eastAsia"/>
        </w:rPr>
        <w:t>比喻的</w:t>
      </w:r>
      <w:r w:rsidRPr="00B27FF2">
        <w:rPr>
          <w:rFonts w:ascii="微軟正黑體" w:eastAsia="微軟正黑體" w:hAnsi="微軟正黑體" w:hint="eastAsia"/>
        </w:rPr>
        <w:lastRenderedPageBreak/>
        <w:t>意思。按比喻所講，種子之所以未能生長有三個原因：（1）惡者（撒但）來奪去（15）；（2）患難逼迫（17）；（3）今世</w:t>
      </w:r>
      <w:proofErr w:type="gramStart"/>
      <w:r w:rsidRPr="00B27FF2">
        <w:rPr>
          <w:rFonts w:ascii="微軟正黑體" w:eastAsia="微軟正黑體" w:hAnsi="微軟正黑體" w:hint="eastAsia"/>
        </w:rPr>
        <w:t>的思憂與</w:t>
      </w:r>
      <w:proofErr w:type="gramEnd"/>
      <w:r w:rsidRPr="00B27FF2">
        <w:rPr>
          <w:rFonts w:ascii="微軟正黑體" w:eastAsia="微軟正黑體" w:hAnsi="微軟正黑體" w:hint="eastAsia"/>
        </w:rPr>
        <w:t>迷惑（19）。三個不同的原因、三種不同的層次，然而，這三方面卻幾乎覆蓋了我們生活每一個層面，而最終的結果都是一樣的。到底我們應如何理解這比喻？</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要解明</w:t>
      </w:r>
      <w:proofErr w:type="gramEnd"/>
      <w:r w:rsidRPr="00B27FF2">
        <w:rPr>
          <w:rFonts w:ascii="微軟正黑體" w:eastAsia="微軟正黑體" w:hAnsi="微軟正黑體" w:hint="eastAsia"/>
        </w:rPr>
        <w:t>「撒種的比喻」，</w:t>
      </w:r>
      <w:proofErr w:type="gramStart"/>
      <w:r w:rsidRPr="00B27FF2">
        <w:rPr>
          <w:rFonts w:ascii="微軟正黑體" w:eastAsia="微軟正黑體" w:hAnsi="微軟正黑體" w:hint="eastAsia"/>
        </w:rPr>
        <w:t>其中第10</w:t>
      </w:r>
      <w:proofErr w:type="gramEnd"/>
      <w:r w:rsidRPr="00B27FF2">
        <w:rPr>
          <w:rFonts w:ascii="微軟正黑體" w:eastAsia="微軟正黑體" w:hAnsi="微軟正黑體" w:hint="eastAsia"/>
        </w:rPr>
        <w:t>－12節是重要的。仔細再讀，令我們奇怪的是：上帝</w:t>
      </w:r>
      <w:proofErr w:type="gramStart"/>
      <w:r w:rsidRPr="00B27FF2">
        <w:rPr>
          <w:rFonts w:ascii="微軟正黑體" w:eastAsia="微軟正黑體" w:hAnsi="微軟正黑體" w:hint="eastAsia"/>
        </w:rPr>
        <w:t>的道豈不是</w:t>
      </w:r>
      <w:proofErr w:type="gramEnd"/>
      <w:r w:rsidRPr="00B27FF2">
        <w:rPr>
          <w:rFonts w:ascii="微軟正黑體" w:eastAsia="微軟正黑體" w:hAnsi="微軟正黑體" w:hint="eastAsia"/>
        </w:rPr>
        <w:t>要人明白嗎？何以耶穌說：「只叫你們知道」，彷彿將受眾群體劃分開來一樣，這安排令我們想到上文（三</w:t>
      </w:r>
      <w:proofErr w:type="gramStart"/>
      <w:r w:rsidRPr="00B27FF2">
        <w:rPr>
          <w:rFonts w:ascii="微軟正黑體" w:eastAsia="微軟正黑體" w:hAnsi="微軟正黑體" w:hint="eastAsia"/>
        </w:rPr>
        <w:t>31</w:t>
      </w:r>
      <w:proofErr w:type="gramEnd"/>
      <w:r w:rsidRPr="00B27FF2">
        <w:rPr>
          <w:rFonts w:ascii="微軟正黑體" w:eastAsia="微軟正黑體" w:hAnsi="微軟正黑體" w:hint="eastAsia"/>
        </w:rPr>
        <w:t xml:space="preserve">－35）的圖畫 </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hint="eastAsia"/>
        </w:rPr>
        <w:t xml:space="preserve"> 有「站在</w:t>
      </w:r>
      <w:proofErr w:type="gramStart"/>
      <w:r w:rsidRPr="00B27FF2">
        <w:rPr>
          <w:rFonts w:ascii="微軟正黑體" w:eastAsia="微軟正黑體" w:hAnsi="微軟正黑體" w:hint="eastAsia"/>
        </w:rPr>
        <w:t>外邊」</w:t>
      </w:r>
      <w:proofErr w:type="gramEnd"/>
      <w:r w:rsidRPr="00B27FF2">
        <w:rPr>
          <w:rFonts w:ascii="微軟正黑體" w:eastAsia="微軟正黑體" w:hAnsi="微軟正黑體" w:hint="eastAsia"/>
        </w:rPr>
        <w:t>的人與許多在耶穌周圍坐著的人，如同「裡」、「外」的分別。而更重要的是，第12節基本上耶穌引用了《以賽亞書》六</w:t>
      </w:r>
      <w:proofErr w:type="gramStart"/>
      <w:r w:rsidRPr="00B27FF2">
        <w:rPr>
          <w:rFonts w:ascii="微軟正黑體" w:eastAsia="微軟正黑體" w:hAnsi="微軟正黑體" w:hint="eastAsia"/>
        </w:rPr>
        <w:t>9</w:t>
      </w:r>
      <w:proofErr w:type="gramEnd"/>
      <w:r w:rsidRPr="00B27FF2">
        <w:rPr>
          <w:rFonts w:ascii="微軟正黑體" w:eastAsia="微軟正黑體" w:hAnsi="微軟正黑體" w:hint="eastAsia"/>
        </w:rPr>
        <w:t>－10。那麼，耶穌何以引用這段舊約經文呢？</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《以賽亞書》第六章記載了先知</w:t>
      </w:r>
      <w:proofErr w:type="gramStart"/>
      <w:r w:rsidRPr="00B27FF2">
        <w:rPr>
          <w:rFonts w:ascii="微軟正黑體" w:eastAsia="微軟正黑體" w:hAnsi="微軟正黑體" w:hint="eastAsia"/>
        </w:rPr>
        <w:t>以賽亞蒙召的</w:t>
      </w:r>
      <w:proofErr w:type="gramEnd"/>
      <w:r w:rsidRPr="00B27FF2">
        <w:rPr>
          <w:rFonts w:ascii="微軟正黑體" w:eastAsia="微軟正黑體" w:hAnsi="微軟正黑體" w:hint="eastAsia"/>
        </w:rPr>
        <w:t>信息。然而，</w:t>
      </w:r>
      <w:proofErr w:type="gramStart"/>
      <w:r w:rsidRPr="00B27FF2">
        <w:rPr>
          <w:rFonts w:ascii="微軟正黑體" w:eastAsia="微軟正黑體" w:hAnsi="微軟正黑體" w:hint="eastAsia"/>
        </w:rPr>
        <w:t>呼召背後</w:t>
      </w:r>
      <w:proofErr w:type="gramEnd"/>
      <w:r w:rsidRPr="00B27FF2">
        <w:rPr>
          <w:rFonts w:ascii="微軟正黑體" w:eastAsia="微軟正黑體" w:hAnsi="微軟正黑體" w:hint="eastAsia"/>
        </w:rPr>
        <w:t>，聖經記載了以賽亞終其一生，卻沒有人聽、也沒有人接受他的宣告（賽六</w:t>
      </w:r>
      <w:proofErr w:type="gramStart"/>
      <w:r w:rsidRPr="00B27FF2">
        <w:rPr>
          <w:rFonts w:ascii="微軟正黑體" w:eastAsia="微軟正黑體" w:hAnsi="微軟正黑體" w:hint="eastAsia"/>
        </w:rPr>
        <w:t>11</w:t>
      </w:r>
      <w:proofErr w:type="gramEnd"/>
      <w:r w:rsidRPr="00B27FF2">
        <w:rPr>
          <w:rFonts w:ascii="微軟正黑體" w:eastAsia="微軟正黑體" w:hAnsi="微軟正黑體" w:hint="eastAsia"/>
        </w:rPr>
        <w:t>－13），原因何在？</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和合本聖經</w:t>
      </w:r>
      <w:proofErr w:type="gramEnd"/>
      <w:r w:rsidRPr="00B27FF2">
        <w:rPr>
          <w:rFonts w:ascii="微軟正黑體" w:eastAsia="微軟正黑體" w:hAnsi="微軟正黑體" w:hint="eastAsia"/>
        </w:rPr>
        <w:t>對《以賽亞書》六</w:t>
      </w:r>
      <w:proofErr w:type="gramStart"/>
      <w:r w:rsidRPr="00B27FF2">
        <w:rPr>
          <w:rFonts w:ascii="微軟正黑體" w:eastAsia="微軟正黑體" w:hAnsi="微軟正黑體" w:hint="eastAsia"/>
        </w:rPr>
        <w:t>9</w:t>
      </w:r>
      <w:proofErr w:type="gramEnd"/>
      <w:r w:rsidRPr="00B27FF2">
        <w:rPr>
          <w:rFonts w:ascii="微軟正黑體" w:eastAsia="微軟正黑體" w:hAnsi="微軟正黑體" w:hint="eastAsia"/>
        </w:rPr>
        <w:t>－10的翻譯也許會令我們誤解，特別是六</w:t>
      </w:r>
      <w:proofErr w:type="gramStart"/>
      <w:r w:rsidRPr="00B27FF2">
        <w:rPr>
          <w:rFonts w:ascii="微軟正黑體" w:eastAsia="微軟正黑體" w:hAnsi="微軟正黑體" w:hint="eastAsia"/>
        </w:rPr>
        <w:t>10</w:t>
      </w:r>
      <w:proofErr w:type="gramEnd"/>
      <w:r w:rsidRPr="00B27FF2">
        <w:rPr>
          <w:rFonts w:ascii="微軟正黑體" w:eastAsia="微軟正黑體" w:hAnsi="微軟正黑體" w:hint="eastAsia"/>
        </w:rPr>
        <w:t>「要使 …」</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語，使我們以為上帝故意使人瞎眼、耳聾、心硬，使他們不能明白。然而，原文更重要帶出這些百姓的心「成為愚鈍，他們的耳朵發</w:t>
      </w:r>
      <w:proofErr w:type="gramStart"/>
      <w:r w:rsidRPr="00B27FF2">
        <w:rPr>
          <w:rFonts w:ascii="微軟正黑體" w:eastAsia="微軟正黑體" w:hAnsi="微軟正黑體" w:hint="eastAsia"/>
        </w:rPr>
        <w:t>沉</w:t>
      </w:r>
      <w:proofErr w:type="gramEnd"/>
      <w:r w:rsidRPr="00B27FF2">
        <w:rPr>
          <w:rFonts w:ascii="微軟正黑體" w:eastAsia="微軟正黑體" w:hAnsi="微軟正黑體" w:hint="eastAsia"/>
        </w:rPr>
        <w:t>，他們的眼睛緊閉 …」（七十士譯本翻譯），換句話說，他們的不能明白只因他們刻意掩耳不聽、刻意地</w:t>
      </w:r>
      <w:proofErr w:type="gramStart"/>
      <w:r w:rsidRPr="00B27FF2">
        <w:rPr>
          <w:rFonts w:ascii="微軟正黑體" w:eastAsia="微軟正黑體" w:hAnsi="微軟正黑體" w:hint="eastAsia"/>
        </w:rPr>
        <w:t>矇著</w:t>
      </w:r>
      <w:proofErr w:type="gramEnd"/>
      <w:r w:rsidRPr="00B27FF2">
        <w:rPr>
          <w:rFonts w:ascii="微軟正黑體" w:eastAsia="微軟正黑體" w:hAnsi="微軟正黑體" w:hint="eastAsia"/>
        </w:rPr>
        <w:t>自己的眼睛以致看不見。這是甚麼意思？</w:t>
      </w:r>
      <w:proofErr w:type="gramStart"/>
      <w:r w:rsidRPr="00B27FF2">
        <w:rPr>
          <w:rFonts w:ascii="微軟正黑體" w:eastAsia="微軟正黑體" w:hAnsi="微軟正黑體" w:hint="eastAsia"/>
        </w:rPr>
        <w:t>他們悖逆上帝</w:t>
      </w:r>
      <w:proofErr w:type="gramEnd"/>
      <w:r w:rsidRPr="00B27FF2">
        <w:rPr>
          <w:rFonts w:ascii="微軟正黑體" w:eastAsia="微軟正黑體" w:hAnsi="微軟正黑體" w:hint="eastAsia"/>
        </w:rPr>
        <w:t>、沒有一顆受教的心！耶穌引用舊約，到底要我們明白甚麼？</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哪怕</w:t>
      </w:r>
      <w:proofErr w:type="gramStart"/>
      <w:r w:rsidRPr="00B27FF2">
        <w:rPr>
          <w:rFonts w:ascii="微軟正黑體" w:eastAsia="微軟正黑體" w:hAnsi="微軟正黑體" w:hint="eastAsia"/>
        </w:rPr>
        <w:t>是撒但</w:t>
      </w:r>
      <w:proofErr w:type="gramEnd"/>
      <w:r w:rsidRPr="00B27FF2">
        <w:rPr>
          <w:rFonts w:ascii="微軟正黑體" w:eastAsia="微軟正黑體" w:hAnsi="微軟正黑體" w:hint="eastAsia"/>
        </w:rPr>
        <w:t>、患難逼迫，抑或思慮迷惑，坦白說，這份清單的確可以沒完沒了地寫下去，因為能夠令種子未能生根成長的可以有更多其他的原因，只是，透過《以賽亞書》的引用，耶穌要指出，真正的問題在於：到底我們有沒有一份受教的心？事實上，最攔阻種子在我們裡面生根成長的，乃是我們裡面那份剛硬而不肯受教</w:t>
      </w:r>
      <w:proofErr w:type="gramStart"/>
      <w:r w:rsidRPr="00B27FF2">
        <w:rPr>
          <w:rFonts w:ascii="微軟正黑體" w:eastAsia="微軟正黑體" w:hAnsi="微軟正黑體" w:hint="eastAsia"/>
        </w:rPr>
        <w:t>的心呢</w:t>
      </w:r>
      <w:proofErr w:type="gramEnd"/>
      <w:r w:rsidRPr="00B27FF2">
        <w:rPr>
          <w:rFonts w:ascii="微軟正黑體" w:eastAsia="微軟正黑體" w:hAnsi="微軟正黑體" w:hint="eastAsia"/>
        </w:rPr>
        <w:t>！</w:t>
      </w:r>
    </w:p>
    <w:p w:rsidR="00BF0958" w:rsidRPr="00B27FF2" w:rsidRDefault="00BF0958" w:rsidP="00BF0958">
      <w:pPr>
        <w:spacing w:line="0" w:lineRule="atLeast"/>
        <w:jc w:val="both"/>
        <w:rPr>
          <w:rFonts w:ascii="微軟正黑體" w:eastAsia="微軟正黑體" w:hAnsi="微軟正黑體"/>
        </w:rPr>
      </w:pPr>
    </w:p>
    <w:p w:rsidR="00BF0958" w:rsidRPr="00AF67B0" w:rsidRDefault="00BF0958" w:rsidP="00BF0958">
      <w:pPr>
        <w:spacing w:line="0" w:lineRule="atLeast"/>
        <w:jc w:val="both"/>
        <w:rPr>
          <w:rFonts w:ascii="微軟正黑體" w:eastAsia="微軟正黑體" w:hAnsi="微軟正黑體"/>
          <w:b/>
          <w:bCs/>
          <w:color w:val="006600"/>
        </w:rPr>
      </w:pPr>
      <w:r w:rsidRPr="00AF67B0">
        <w:rPr>
          <w:rFonts w:ascii="微軟正黑體" w:eastAsia="微軟正黑體" w:hAnsi="微軟正黑體" w:hint="eastAsia"/>
          <w:b/>
          <w:bCs/>
          <w:color w:val="006600"/>
        </w:rPr>
        <w:t>反</w:t>
      </w:r>
      <w:r w:rsidRPr="00AF67B0">
        <w:rPr>
          <w:rFonts w:ascii="微軟正黑體" w:eastAsia="微軟正黑體" w:hAnsi="微軟正黑體" w:hint="eastAsia"/>
          <w:b/>
          <w:bCs/>
          <w:color w:val="006600"/>
        </w:rPr>
        <w:tab/>
        <w:t>省</w:t>
      </w:r>
      <w:r w:rsidRPr="00AF67B0">
        <w:rPr>
          <w:rFonts w:ascii="微軟正黑體" w:eastAsia="微軟正黑體" w:hAnsi="微軟正黑體" w:hint="eastAsia"/>
          <w:b/>
          <w:bCs/>
          <w:color w:val="006600"/>
        </w:rPr>
        <w:tab/>
      </w:r>
    </w:p>
    <w:p w:rsidR="00BF0958" w:rsidRPr="00AF67B0" w:rsidRDefault="00BF0958" w:rsidP="00BF0958">
      <w:pPr>
        <w:spacing w:line="0" w:lineRule="atLeast"/>
        <w:jc w:val="both"/>
        <w:rPr>
          <w:rFonts w:ascii="微軟正黑體" w:eastAsia="微軟正黑體" w:hAnsi="微軟正黑體"/>
          <w:b/>
          <w:bCs/>
          <w:color w:val="006600"/>
        </w:rPr>
      </w:pPr>
      <w:r w:rsidRPr="00AF67B0">
        <w:rPr>
          <w:rFonts w:ascii="微軟正黑體" w:eastAsia="微軟正黑體" w:hAnsi="微軟正黑體" w:hint="eastAsia"/>
          <w:b/>
          <w:bCs/>
          <w:color w:val="006600"/>
        </w:rPr>
        <w:tab/>
        <w:t>今天，到底我們仍然是「站在</w:t>
      </w:r>
      <w:proofErr w:type="gramStart"/>
      <w:r w:rsidRPr="00AF67B0">
        <w:rPr>
          <w:rFonts w:ascii="微軟正黑體" w:eastAsia="微軟正黑體" w:hAnsi="微軟正黑體" w:hint="eastAsia"/>
          <w:b/>
          <w:bCs/>
          <w:color w:val="006600"/>
        </w:rPr>
        <w:t>外邊」</w:t>
      </w:r>
      <w:proofErr w:type="gramEnd"/>
      <w:r w:rsidRPr="00AF67B0">
        <w:rPr>
          <w:rFonts w:ascii="微軟正黑體" w:eastAsia="微軟正黑體" w:hAnsi="微軟正黑體" w:hint="eastAsia"/>
          <w:b/>
          <w:bCs/>
          <w:color w:val="006600"/>
        </w:rPr>
        <w:t>的人、抑或我們屬上帝家裡的人？「遵行神旨意」（三</w:t>
      </w:r>
      <w:proofErr w:type="gramStart"/>
      <w:r w:rsidRPr="00AF67B0">
        <w:rPr>
          <w:rFonts w:ascii="微軟正黑體" w:eastAsia="微軟正黑體" w:hAnsi="微軟正黑體" w:hint="eastAsia"/>
          <w:b/>
          <w:bCs/>
          <w:color w:val="006600"/>
        </w:rPr>
        <w:t>35</w:t>
      </w:r>
      <w:proofErr w:type="gramEnd"/>
      <w:r w:rsidRPr="00AF67B0">
        <w:rPr>
          <w:rFonts w:ascii="微軟正黑體" w:eastAsia="微軟正黑體" w:hAnsi="微軟正黑體" w:hint="eastAsia"/>
          <w:b/>
          <w:bCs/>
          <w:color w:val="006600"/>
        </w:rPr>
        <w:t>）既然如此重要，那麼，我們有否這一份「受教的心」？</w:t>
      </w:r>
      <w:proofErr w:type="gramStart"/>
      <w:r w:rsidRPr="00AF67B0">
        <w:rPr>
          <w:rFonts w:ascii="微軟正黑體" w:eastAsia="微軟正黑體" w:hAnsi="微軟正黑體" w:hint="eastAsia"/>
          <w:b/>
          <w:bCs/>
          <w:color w:val="006600"/>
        </w:rPr>
        <w:t>抑或，</w:t>
      </w:r>
      <w:proofErr w:type="gramEnd"/>
      <w:r w:rsidRPr="00AF67B0">
        <w:rPr>
          <w:rFonts w:ascii="微軟正黑體" w:eastAsia="微軟正黑體" w:hAnsi="微軟正黑體" w:hint="eastAsia"/>
          <w:b/>
          <w:bCs/>
          <w:color w:val="006600"/>
        </w:rPr>
        <w:t>我們被各種種樣</w:t>
      </w:r>
      <w:proofErr w:type="gramStart"/>
      <w:r w:rsidRPr="00AF67B0">
        <w:rPr>
          <w:rFonts w:ascii="微軟正黑體" w:eastAsia="微軟正黑體" w:hAnsi="微軟正黑體" w:hint="eastAsia"/>
          <w:b/>
          <w:bCs/>
          <w:color w:val="006600"/>
        </w:rPr>
        <w:t>事情擠住了</w:t>
      </w:r>
      <w:proofErr w:type="gramEnd"/>
      <w:r w:rsidRPr="00AF67B0">
        <w:rPr>
          <w:rFonts w:ascii="微軟正黑體" w:eastAsia="微軟正黑體" w:hAnsi="微軟正黑體" w:hint="eastAsia"/>
          <w:b/>
          <w:bCs/>
          <w:color w:val="006600"/>
        </w:rPr>
        <w:t>，以致仍然沒有切實地遵行上帝的命令呢？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AF67B0" w:rsidRDefault="00AF67B0">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FE1823" w:rsidRDefault="00BF0958" w:rsidP="00BF0958">
      <w:pPr>
        <w:jc w:val="both"/>
        <w:rPr>
          <w:rFonts w:ascii="微軟正黑體" w:eastAsia="微軟正黑體" w:hAnsi="微軟正黑體"/>
          <w:b/>
          <w:bCs/>
          <w:color w:val="006600"/>
          <w:szCs w:val="24"/>
        </w:rPr>
      </w:pPr>
      <w:r w:rsidRPr="00FE1823">
        <w:rPr>
          <w:rFonts w:ascii="微軟正黑體" w:eastAsia="微軟正黑體" w:hAnsi="微軟正黑體"/>
          <w:b/>
          <w:bCs/>
          <w:color w:val="006600"/>
          <w:szCs w:val="24"/>
        </w:rPr>
        <w:t>第</w:t>
      </w:r>
      <w:r w:rsidRPr="00FE1823">
        <w:rPr>
          <w:rFonts w:ascii="微軟正黑體" w:eastAsia="微軟正黑體" w:hAnsi="微軟正黑體" w:hint="eastAsia"/>
          <w:b/>
          <w:bCs/>
          <w:color w:val="006600"/>
          <w:szCs w:val="24"/>
        </w:rPr>
        <w:t>八</w:t>
      </w:r>
      <w:r w:rsidRPr="00FE1823">
        <w:rPr>
          <w:rFonts w:ascii="微軟正黑體" w:eastAsia="微軟正黑體" w:hAnsi="微軟正黑體"/>
          <w:b/>
          <w:bCs/>
          <w:color w:val="006600"/>
          <w:szCs w:val="24"/>
        </w:rPr>
        <w:t>日：</w:t>
      </w:r>
      <w:r w:rsidRPr="00FE1823">
        <w:rPr>
          <w:rFonts w:ascii="微軟正黑體" w:eastAsia="微軟正黑體" w:hAnsi="微軟正黑體" w:hint="eastAsia"/>
          <w:b/>
          <w:bCs/>
          <w:color w:val="006600"/>
          <w:szCs w:val="24"/>
        </w:rPr>
        <w:t>風浪之中的搖動</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FE1823" w:rsidRPr="00B27FF2" w:rsidRDefault="00FE1823"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FE1823">
        <w:rPr>
          <w:rFonts w:ascii="微軟正黑體" w:eastAsia="微軟正黑體" w:hAnsi="微軟正黑體" w:hint="eastAsia"/>
          <w:b/>
          <w:bCs/>
          <w:color w:val="006600"/>
          <w:szCs w:val="24"/>
        </w:rPr>
        <w:t>四</w:t>
      </w:r>
      <w:proofErr w:type="gramStart"/>
      <w:r w:rsidRPr="00FE1823">
        <w:rPr>
          <w:rFonts w:ascii="微軟正黑體" w:eastAsia="微軟正黑體" w:hAnsi="微軟正黑體" w:hint="eastAsia"/>
          <w:b/>
          <w:bCs/>
          <w:color w:val="006600"/>
          <w:szCs w:val="24"/>
        </w:rPr>
        <w:t>35</w:t>
      </w:r>
      <w:proofErr w:type="gramEnd"/>
      <w:r w:rsidRPr="00FE1823">
        <w:rPr>
          <w:rFonts w:ascii="微軟正黑體" w:eastAsia="微軟正黑體" w:hAnsi="微軟正黑體" w:hint="eastAsia"/>
          <w:b/>
          <w:bCs/>
          <w:color w:val="006600"/>
          <w:szCs w:val="24"/>
        </w:rPr>
        <w:t>－41</w:t>
      </w:r>
    </w:p>
    <w:tbl>
      <w:tblPr>
        <w:tblW w:w="0" w:type="auto"/>
        <w:tblBorders>
          <w:top w:val="nil"/>
          <w:left w:val="nil"/>
          <w:right w:val="nil"/>
        </w:tblBorders>
        <w:tblLayout w:type="fixed"/>
        <w:tblLook w:val="0000"/>
      </w:tblPr>
      <w:tblGrid>
        <w:gridCol w:w="817"/>
        <w:gridCol w:w="8222"/>
      </w:tblGrid>
      <w:tr w:rsidR="00BF0958" w:rsidRPr="00FE1823" w:rsidTr="00CA7985">
        <w:tc>
          <w:tcPr>
            <w:tcW w:w="817" w:type="dxa"/>
          </w:tcPr>
          <w:p w:rsidR="00BF0958" w:rsidRPr="00FE1823"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FE1823">
              <w:rPr>
                <w:rFonts w:ascii="微軟正黑體" w:eastAsia="微軟正黑體" w:hAnsi="微軟正黑體" w:cs="Verdana"/>
                <w:b/>
                <w:bCs/>
                <w:color w:val="006600"/>
                <w:kern w:val="0"/>
                <w:sz w:val="20"/>
                <w:szCs w:val="20"/>
              </w:rPr>
              <w:t>4:35</w:t>
            </w:r>
          </w:p>
        </w:tc>
        <w:tc>
          <w:tcPr>
            <w:tcW w:w="8222" w:type="dxa"/>
            <w:vAlign w:val="center"/>
          </w:tcPr>
          <w:p w:rsidR="00BF0958" w:rsidRPr="00FE1823"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E1823">
              <w:rPr>
                <w:rFonts w:ascii="微軟正黑體" w:eastAsia="微軟正黑體" w:hAnsi="微軟正黑體" w:cs="Times"/>
                <w:b/>
                <w:bCs/>
                <w:color w:val="006600"/>
                <w:kern w:val="0"/>
                <w:sz w:val="20"/>
                <w:szCs w:val="20"/>
              </w:rPr>
              <w:t xml:space="preserve">當 那 天 晚 上 、 耶 </w:t>
            </w:r>
            <w:proofErr w:type="gramStart"/>
            <w:r w:rsidRPr="00FE1823">
              <w:rPr>
                <w:rFonts w:ascii="微軟正黑體" w:eastAsia="微軟正黑體" w:hAnsi="微軟正黑體" w:cs="Times"/>
                <w:b/>
                <w:bCs/>
                <w:color w:val="006600"/>
                <w:kern w:val="0"/>
                <w:sz w:val="20"/>
                <w:szCs w:val="20"/>
              </w:rPr>
              <w:t>穌</w:t>
            </w:r>
            <w:proofErr w:type="gramEnd"/>
            <w:r w:rsidRPr="00FE1823">
              <w:rPr>
                <w:rFonts w:ascii="微軟正黑體" w:eastAsia="微軟正黑體" w:hAnsi="微軟正黑體" w:cs="Times"/>
                <w:b/>
                <w:bCs/>
                <w:color w:val="006600"/>
                <w:kern w:val="0"/>
                <w:sz w:val="20"/>
                <w:szCs w:val="20"/>
              </w:rPr>
              <w:t xml:space="preserve"> 對 門 徒 說 、 我 們 渡 到 那 邊 去 罷 。</w:t>
            </w:r>
          </w:p>
        </w:tc>
      </w:tr>
      <w:tr w:rsidR="00BF0958" w:rsidRPr="00FE1823" w:rsidTr="00CA7985">
        <w:tblPrEx>
          <w:tblBorders>
            <w:top w:val="none" w:sz="0" w:space="0" w:color="auto"/>
          </w:tblBorders>
        </w:tblPrEx>
        <w:tc>
          <w:tcPr>
            <w:tcW w:w="817" w:type="dxa"/>
          </w:tcPr>
          <w:p w:rsidR="00BF0958" w:rsidRPr="00FE1823"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FE1823">
              <w:rPr>
                <w:rFonts w:ascii="微軟正黑體" w:eastAsia="微軟正黑體" w:hAnsi="微軟正黑體" w:cs="Verdana"/>
                <w:b/>
                <w:bCs/>
                <w:color w:val="006600"/>
                <w:kern w:val="0"/>
                <w:sz w:val="20"/>
                <w:szCs w:val="20"/>
              </w:rPr>
              <w:t>4:36</w:t>
            </w:r>
          </w:p>
        </w:tc>
        <w:tc>
          <w:tcPr>
            <w:tcW w:w="8222" w:type="dxa"/>
            <w:vAlign w:val="center"/>
          </w:tcPr>
          <w:p w:rsidR="00BF0958" w:rsidRPr="00FE1823"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E1823">
              <w:rPr>
                <w:rFonts w:ascii="微軟正黑體" w:eastAsia="微軟正黑體" w:hAnsi="微軟正黑體" w:cs="Times"/>
                <w:b/>
                <w:bCs/>
                <w:color w:val="006600"/>
                <w:kern w:val="0"/>
                <w:sz w:val="20"/>
                <w:szCs w:val="20"/>
              </w:rPr>
              <w:t xml:space="preserve">門 徒 離 開 眾 人 、 耶 </w:t>
            </w:r>
            <w:proofErr w:type="gramStart"/>
            <w:r w:rsidRPr="00FE1823">
              <w:rPr>
                <w:rFonts w:ascii="微軟正黑體" w:eastAsia="微軟正黑體" w:hAnsi="微軟正黑體" w:cs="Times"/>
                <w:b/>
                <w:bCs/>
                <w:color w:val="006600"/>
                <w:kern w:val="0"/>
                <w:sz w:val="20"/>
                <w:szCs w:val="20"/>
              </w:rPr>
              <w:t>穌</w:t>
            </w:r>
            <w:proofErr w:type="gramEnd"/>
            <w:r w:rsidRPr="00FE1823">
              <w:rPr>
                <w:rFonts w:ascii="微軟正黑體" w:eastAsia="微軟正黑體" w:hAnsi="微軟正黑體" w:cs="Times"/>
                <w:b/>
                <w:bCs/>
                <w:color w:val="006600"/>
                <w:kern w:val="0"/>
                <w:sz w:val="20"/>
                <w:szCs w:val="20"/>
              </w:rPr>
              <w:t xml:space="preserve"> 仍 在 船 上 、 他 們 就 把 他 </w:t>
            </w:r>
            <w:proofErr w:type="gramStart"/>
            <w:r w:rsidRPr="00FE1823">
              <w:rPr>
                <w:rFonts w:ascii="微軟正黑體" w:eastAsia="微軟正黑體" w:hAnsi="微軟正黑體" w:cs="Times"/>
                <w:b/>
                <w:bCs/>
                <w:color w:val="006600"/>
                <w:kern w:val="0"/>
                <w:sz w:val="20"/>
                <w:szCs w:val="20"/>
              </w:rPr>
              <w:t>一</w:t>
            </w:r>
            <w:proofErr w:type="gramEnd"/>
            <w:r w:rsidRPr="00FE1823">
              <w:rPr>
                <w:rFonts w:ascii="微軟正黑體" w:eastAsia="微軟正黑體" w:hAnsi="微軟正黑體" w:cs="Times"/>
                <w:b/>
                <w:bCs/>
                <w:color w:val="006600"/>
                <w:kern w:val="0"/>
                <w:sz w:val="20"/>
                <w:szCs w:val="20"/>
              </w:rPr>
              <w:t xml:space="preserve"> 同 帶 去 ． 也 有 別 的 船 和 他 同 行 。</w:t>
            </w:r>
          </w:p>
        </w:tc>
      </w:tr>
      <w:tr w:rsidR="00BF0958" w:rsidRPr="00FE1823" w:rsidTr="00CA7985">
        <w:tblPrEx>
          <w:tblBorders>
            <w:top w:val="none" w:sz="0" w:space="0" w:color="auto"/>
          </w:tblBorders>
        </w:tblPrEx>
        <w:tc>
          <w:tcPr>
            <w:tcW w:w="817" w:type="dxa"/>
          </w:tcPr>
          <w:p w:rsidR="00BF0958" w:rsidRPr="00FE1823"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FE1823">
              <w:rPr>
                <w:rFonts w:ascii="微軟正黑體" w:eastAsia="微軟正黑體" w:hAnsi="微軟正黑體" w:cs="Verdana"/>
                <w:b/>
                <w:bCs/>
                <w:color w:val="006600"/>
                <w:kern w:val="0"/>
                <w:sz w:val="20"/>
                <w:szCs w:val="20"/>
              </w:rPr>
              <w:t>4:37</w:t>
            </w:r>
          </w:p>
        </w:tc>
        <w:tc>
          <w:tcPr>
            <w:tcW w:w="8222" w:type="dxa"/>
            <w:vAlign w:val="center"/>
          </w:tcPr>
          <w:p w:rsidR="00BF0958" w:rsidRPr="00FE1823"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E1823">
              <w:rPr>
                <w:rFonts w:ascii="微軟正黑體" w:eastAsia="微軟正黑體" w:hAnsi="微軟正黑體" w:cs="Times"/>
                <w:b/>
                <w:bCs/>
                <w:color w:val="006600"/>
                <w:kern w:val="0"/>
                <w:sz w:val="20"/>
                <w:szCs w:val="20"/>
              </w:rPr>
              <w:t>忽 然 起 了 暴 風 、 波 浪 打 入 船 內 、 甚 至 船 要 滿 了 水 。</w:t>
            </w:r>
          </w:p>
        </w:tc>
      </w:tr>
      <w:tr w:rsidR="00BF0958" w:rsidRPr="00FE1823" w:rsidTr="00CA7985">
        <w:tblPrEx>
          <w:tblBorders>
            <w:top w:val="none" w:sz="0" w:space="0" w:color="auto"/>
          </w:tblBorders>
        </w:tblPrEx>
        <w:tc>
          <w:tcPr>
            <w:tcW w:w="817" w:type="dxa"/>
          </w:tcPr>
          <w:p w:rsidR="00BF0958" w:rsidRPr="00FE1823"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FE1823">
              <w:rPr>
                <w:rFonts w:ascii="微軟正黑體" w:eastAsia="微軟正黑體" w:hAnsi="微軟正黑體" w:cs="Verdana"/>
                <w:b/>
                <w:bCs/>
                <w:color w:val="006600"/>
                <w:kern w:val="0"/>
                <w:sz w:val="20"/>
                <w:szCs w:val="20"/>
              </w:rPr>
              <w:t>4:38</w:t>
            </w:r>
          </w:p>
        </w:tc>
        <w:tc>
          <w:tcPr>
            <w:tcW w:w="8222" w:type="dxa"/>
            <w:vAlign w:val="center"/>
          </w:tcPr>
          <w:p w:rsidR="00BF0958" w:rsidRPr="00FE1823"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E1823">
              <w:rPr>
                <w:rFonts w:ascii="微軟正黑體" w:eastAsia="微軟正黑體" w:hAnsi="微軟正黑體" w:cs="Times"/>
                <w:b/>
                <w:bCs/>
                <w:color w:val="006600"/>
                <w:kern w:val="0"/>
                <w:sz w:val="20"/>
                <w:szCs w:val="20"/>
              </w:rPr>
              <w:t xml:space="preserve">耶 </w:t>
            </w:r>
            <w:proofErr w:type="gramStart"/>
            <w:r w:rsidRPr="00FE1823">
              <w:rPr>
                <w:rFonts w:ascii="微軟正黑體" w:eastAsia="微軟正黑體" w:hAnsi="微軟正黑體" w:cs="Times"/>
                <w:b/>
                <w:bCs/>
                <w:color w:val="006600"/>
                <w:kern w:val="0"/>
                <w:sz w:val="20"/>
                <w:szCs w:val="20"/>
              </w:rPr>
              <w:t>穌</w:t>
            </w:r>
            <w:proofErr w:type="gramEnd"/>
            <w:r w:rsidRPr="00FE1823">
              <w:rPr>
                <w:rFonts w:ascii="微軟正黑體" w:eastAsia="微軟正黑體" w:hAnsi="微軟正黑體" w:cs="Times"/>
                <w:b/>
                <w:bCs/>
                <w:color w:val="006600"/>
                <w:kern w:val="0"/>
                <w:sz w:val="20"/>
                <w:szCs w:val="20"/>
              </w:rPr>
              <w:t xml:space="preserve"> 在 船 尾 上 、 枕</w:t>
            </w:r>
            <w:proofErr w:type="gramStart"/>
            <w:r w:rsidRPr="00FE1823">
              <w:rPr>
                <w:rFonts w:ascii="微軟正黑體" w:eastAsia="微軟正黑體" w:hAnsi="微軟正黑體" w:cs="Times"/>
                <w:b/>
                <w:bCs/>
                <w:color w:val="006600"/>
                <w:kern w:val="0"/>
                <w:sz w:val="20"/>
                <w:szCs w:val="20"/>
              </w:rPr>
              <w:t xml:space="preserve"> 著</w:t>
            </w:r>
            <w:proofErr w:type="gramEnd"/>
            <w:r w:rsidRPr="00FE1823">
              <w:rPr>
                <w:rFonts w:ascii="微軟正黑體" w:eastAsia="微軟正黑體" w:hAnsi="微軟正黑體" w:cs="Times"/>
                <w:b/>
                <w:bCs/>
                <w:color w:val="006600"/>
                <w:kern w:val="0"/>
                <w:sz w:val="20"/>
                <w:szCs w:val="20"/>
              </w:rPr>
              <w:t xml:space="preserve"> 枕 頭 睡 覺 ． 門 徒 叫 醒 了 他 、 說 、 夫 子 、 我 們 喪 命 、 你 不 顧 麼 。</w:t>
            </w:r>
          </w:p>
        </w:tc>
      </w:tr>
      <w:tr w:rsidR="00BF0958" w:rsidRPr="00FE1823" w:rsidTr="00CA7985">
        <w:tblPrEx>
          <w:tblBorders>
            <w:top w:val="none" w:sz="0" w:space="0" w:color="auto"/>
          </w:tblBorders>
        </w:tblPrEx>
        <w:tc>
          <w:tcPr>
            <w:tcW w:w="817" w:type="dxa"/>
          </w:tcPr>
          <w:p w:rsidR="00BF0958" w:rsidRPr="00FE1823"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FE1823">
              <w:rPr>
                <w:rFonts w:ascii="微軟正黑體" w:eastAsia="微軟正黑體" w:hAnsi="微軟正黑體" w:cs="Verdana"/>
                <w:b/>
                <w:bCs/>
                <w:color w:val="006600"/>
                <w:kern w:val="0"/>
                <w:sz w:val="20"/>
                <w:szCs w:val="20"/>
              </w:rPr>
              <w:t>4:39</w:t>
            </w:r>
          </w:p>
        </w:tc>
        <w:tc>
          <w:tcPr>
            <w:tcW w:w="8222" w:type="dxa"/>
            <w:vAlign w:val="center"/>
          </w:tcPr>
          <w:p w:rsidR="00BF0958" w:rsidRPr="00FE1823"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E1823">
              <w:rPr>
                <w:rFonts w:ascii="微軟正黑體" w:eastAsia="微軟正黑體" w:hAnsi="微軟正黑體" w:cs="Times"/>
                <w:b/>
                <w:bCs/>
                <w:color w:val="006600"/>
                <w:kern w:val="0"/>
                <w:sz w:val="20"/>
                <w:szCs w:val="20"/>
              </w:rPr>
              <w:t xml:space="preserve">耶 </w:t>
            </w:r>
            <w:proofErr w:type="gramStart"/>
            <w:r w:rsidRPr="00FE1823">
              <w:rPr>
                <w:rFonts w:ascii="微軟正黑體" w:eastAsia="微軟正黑體" w:hAnsi="微軟正黑體" w:cs="Times"/>
                <w:b/>
                <w:bCs/>
                <w:color w:val="006600"/>
                <w:kern w:val="0"/>
                <w:sz w:val="20"/>
                <w:szCs w:val="20"/>
              </w:rPr>
              <w:t>穌</w:t>
            </w:r>
            <w:proofErr w:type="gramEnd"/>
            <w:r w:rsidRPr="00FE1823">
              <w:rPr>
                <w:rFonts w:ascii="微軟正黑體" w:eastAsia="微軟正黑體" w:hAnsi="微軟正黑體" w:cs="Times"/>
                <w:b/>
                <w:bCs/>
                <w:color w:val="006600"/>
                <w:kern w:val="0"/>
                <w:sz w:val="20"/>
                <w:szCs w:val="20"/>
              </w:rPr>
              <w:t xml:space="preserve"> 醒 了 ． 斥 責 風 、 向 海 說 、 住 了 罷 、 靜 了 罷 ． 風 就 止 住 、 大 大 的 平 靜 了 。</w:t>
            </w:r>
          </w:p>
        </w:tc>
      </w:tr>
      <w:tr w:rsidR="00BF0958" w:rsidRPr="00FE1823" w:rsidTr="00CA7985">
        <w:tblPrEx>
          <w:tblBorders>
            <w:top w:val="none" w:sz="0" w:space="0" w:color="auto"/>
          </w:tblBorders>
        </w:tblPrEx>
        <w:tc>
          <w:tcPr>
            <w:tcW w:w="817" w:type="dxa"/>
          </w:tcPr>
          <w:p w:rsidR="00BF0958" w:rsidRPr="00FE1823"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FE1823">
              <w:rPr>
                <w:rFonts w:ascii="微軟正黑體" w:eastAsia="微軟正黑體" w:hAnsi="微軟正黑體" w:cs="Verdana"/>
                <w:b/>
                <w:bCs/>
                <w:color w:val="006600"/>
                <w:kern w:val="0"/>
                <w:sz w:val="20"/>
                <w:szCs w:val="20"/>
              </w:rPr>
              <w:t>4:40</w:t>
            </w:r>
          </w:p>
        </w:tc>
        <w:tc>
          <w:tcPr>
            <w:tcW w:w="8222" w:type="dxa"/>
            <w:vAlign w:val="center"/>
          </w:tcPr>
          <w:p w:rsidR="00BF0958" w:rsidRPr="00FE1823"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E1823">
              <w:rPr>
                <w:rFonts w:ascii="微軟正黑體" w:eastAsia="微軟正黑體" w:hAnsi="微軟正黑體" w:cs="Times"/>
                <w:b/>
                <w:bCs/>
                <w:color w:val="006600"/>
                <w:kern w:val="0"/>
                <w:sz w:val="20"/>
                <w:szCs w:val="20"/>
              </w:rPr>
              <w:t xml:space="preserve">耶 </w:t>
            </w:r>
            <w:proofErr w:type="gramStart"/>
            <w:r w:rsidRPr="00FE1823">
              <w:rPr>
                <w:rFonts w:ascii="微軟正黑體" w:eastAsia="微軟正黑體" w:hAnsi="微軟正黑體" w:cs="Times"/>
                <w:b/>
                <w:bCs/>
                <w:color w:val="006600"/>
                <w:kern w:val="0"/>
                <w:sz w:val="20"/>
                <w:szCs w:val="20"/>
              </w:rPr>
              <w:t>穌</w:t>
            </w:r>
            <w:proofErr w:type="gramEnd"/>
            <w:r w:rsidRPr="00FE1823">
              <w:rPr>
                <w:rFonts w:ascii="微軟正黑體" w:eastAsia="微軟正黑體" w:hAnsi="微軟正黑體" w:cs="Times"/>
                <w:b/>
                <w:bCs/>
                <w:color w:val="006600"/>
                <w:kern w:val="0"/>
                <w:sz w:val="20"/>
                <w:szCs w:val="20"/>
              </w:rPr>
              <w:t xml:space="preserve"> 對 他 們 說 、 為 甚 麼 膽 怯 ． 你 們 還 沒 有 信 心 麼 。</w:t>
            </w:r>
          </w:p>
        </w:tc>
      </w:tr>
      <w:tr w:rsidR="00BF0958" w:rsidRPr="00FE1823" w:rsidTr="00CA7985">
        <w:tc>
          <w:tcPr>
            <w:tcW w:w="817" w:type="dxa"/>
          </w:tcPr>
          <w:p w:rsidR="00BF0958" w:rsidRPr="00FE1823"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FE1823">
              <w:rPr>
                <w:rFonts w:ascii="微軟正黑體" w:eastAsia="微軟正黑體" w:hAnsi="微軟正黑體" w:cs="Verdana"/>
                <w:b/>
                <w:bCs/>
                <w:color w:val="006600"/>
                <w:kern w:val="0"/>
                <w:sz w:val="20"/>
                <w:szCs w:val="20"/>
              </w:rPr>
              <w:t>4:41</w:t>
            </w:r>
          </w:p>
        </w:tc>
        <w:tc>
          <w:tcPr>
            <w:tcW w:w="8222" w:type="dxa"/>
            <w:vAlign w:val="center"/>
          </w:tcPr>
          <w:p w:rsidR="00BF0958" w:rsidRPr="00FE1823"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E1823">
              <w:rPr>
                <w:rFonts w:ascii="微軟正黑體" w:eastAsia="微軟正黑體" w:hAnsi="微軟正黑體" w:cs="Times"/>
                <w:b/>
                <w:bCs/>
                <w:color w:val="006600"/>
                <w:kern w:val="0"/>
                <w:sz w:val="20"/>
                <w:szCs w:val="20"/>
              </w:rPr>
              <w:t>他 們 就 大 大 的 懼 怕 、 彼 此 說 、 這 到 底 是 誰 、 連 風 和 海 也 聽 從 他 了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即使有時候我們誤以為「平靜風和海」的記載應與下文</w:t>
      </w:r>
      <w:proofErr w:type="gramStart"/>
      <w:r w:rsidRPr="00B27FF2">
        <w:rPr>
          <w:rFonts w:ascii="微軟正黑體" w:eastAsia="微軟正黑體" w:hAnsi="微軟正黑體" w:hint="eastAsia"/>
        </w:rPr>
        <w:t>趕逐污鬼、醫</w:t>
      </w:r>
      <w:proofErr w:type="gramEnd"/>
      <w:r w:rsidRPr="00B27FF2">
        <w:rPr>
          <w:rFonts w:ascii="微軟正黑體" w:eastAsia="微軟正黑體" w:hAnsi="微軟正黑體" w:hint="eastAsia"/>
        </w:rPr>
        <w:t>病並叫死人復活看似是相同主題、藉以表明耶穌權柄彰顯的記載，然而，按照四</w:t>
      </w:r>
      <w:proofErr w:type="gramStart"/>
      <w:r w:rsidRPr="00B27FF2">
        <w:rPr>
          <w:rFonts w:ascii="微軟正黑體" w:eastAsia="微軟正黑體" w:hAnsi="微軟正黑體" w:hint="eastAsia"/>
        </w:rPr>
        <w:t>35</w:t>
      </w:r>
      <w:proofErr w:type="gramEnd"/>
      <w:r w:rsidRPr="00B27FF2">
        <w:rPr>
          <w:rFonts w:ascii="微軟正黑體" w:eastAsia="微軟正黑體" w:hAnsi="微軟正黑體" w:hint="eastAsia"/>
        </w:rPr>
        <w:t>提及「當那天晚上」耶穌與門徒「渡到那邊去」的記載，明顯地，這是緊接上文四</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「耶穌又在海邊教訓人」的片段而來。</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此外，</w:t>
      </w:r>
      <w:proofErr w:type="gramEnd"/>
      <w:r w:rsidRPr="00B27FF2">
        <w:rPr>
          <w:rFonts w:ascii="微軟正黑體" w:eastAsia="微軟正黑體" w:hAnsi="微軟正黑體" w:hint="eastAsia"/>
        </w:rPr>
        <w:t>第36節記載：「於是門徒離開群眾，帶著已經在船上的耶穌一同過去；也有其他船和他同行。」（新漢語譯本）換言之，事發之時，同船的就只有門徒與耶穌同在。從四</w:t>
      </w:r>
      <w:proofErr w:type="gramStart"/>
      <w:r w:rsidRPr="00B27FF2">
        <w:rPr>
          <w:rFonts w:ascii="微軟正黑體" w:eastAsia="微軟正黑體" w:hAnsi="微軟正黑體" w:hint="eastAsia"/>
        </w:rPr>
        <w:t>33</w:t>
      </w:r>
      <w:proofErr w:type="gramEnd"/>
      <w:r w:rsidRPr="00B27FF2">
        <w:rPr>
          <w:rFonts w:ascii="微軟正黑體" w:eastAsia="微軟正黑體" w:hAnsi="微軟正黑體" w:hint="eastAsia"/>
        </w:rPr>
        <w:t>－34可見，雖然耶穌用了許多比喻藉以向群眾講論，然而，34節下半節卻表明了耶穌「私下卻向門徒解釋一切」，因此，門徒不單只一直在耶穌身邊，甚至他們</w:t>
      </w:r>
      <w:proofErr w:type="gramStart"/>
      <w:r w:rsidRPr="00B27FF2">
        <w:rPr>
          <w:rFonts w:ascii="微軟正黑體" w:eastAsia="微軟正黑體" w:hAnsi="微軟正黑體" w:hint="eastAsia"/>
        </w:rPr>
        <w:t>領受著</w:t>
      </w:r>
      <w:proofErr w:type="gramEnd"/>
      <w:r w:rsidRPr="00B27FF2">
        <w:rPr>
          <w:rFonts w:ascii="微軟正黑體" w:eastAsia="微軟正黑體" w:hAnsi="微軟正黑體" w:hint="eastAsia"/>
        </w:rPr>
        <w:t>比其他群眾更多的教導。只是，在風浪之中，讓我們見到的，不單只是他們的驚惶失措，更是懼怕自己</w:t>
      </w:r>
      <w:proofErr w:type="gramStart"/>
      <w:r w:rsidRPr="00B27FF2">
        <w:rPr>
          <w:rFonts w:ascii="微軟正黑體" w:eastAsia="微軟正黑體" w:hAnsi="微軟正黑體" w:hint="eastAsia"/>
        </w:rPr>
        <w:t>將會命喪</w:t>
      </w:r>
      <w:proofErr w:type="gramEnd"/>
      <w:r w:rsidRPr="00B27FF2">
        <w:rPr>
          <w:rFonts w:ascii="微軟正黑體" w:eastAsia="微軟正黑體" w:hAnsi="微軟正黑體" w:hint="eastAsia"/>
        </w:rPr>
        <w:t>於風浪之中，甚至在風浪過後，他們卻仍然疑惑「這到底是誰」？門徒豈非耶穌當下最親密的同行者嗎？他們豈不是領受了更多的教導嗎？</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從表面看來，「平靜風和海」是耶穌所行的一個神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，然而，這神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卻不能與</w:t>
      </w:r>
      <w:proofErr w:type="gramStart"/>
      <w:r w:rsidRPr="00B27FF2">
        <w:rPr>
          <w:rFonts w:ascii="微軟正黑體" w:eastAsia="微軟正黑體" w:hAnsi="微軟正黑體" w:hint="eastAsia"/>
        </w:rPr>
        <w:t>醫病趕鬼</w:t>
      </w:r>
      <w:proofErr w:type="gramEnd"/>
      <w:r w:rsidRPr="00B27FF2">
        <w:rPr>
          <w:rFonts w:ascii="微軟正黑體" w:eastAsia="微軟正黑體" w:hAnsi="微軟正黑體" w:hint="eastAsia"/>
        </w:rPr>
        <w:t>相提並論，何解？在猶太人信仰的傳統中，上帝既是創造者，在大水與風浪之中仍坐著為王</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參創一</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－10；詩四十六1－3、六十五6－7</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，換言之，「平靜風和海」表面上固然是耶穌在自然現象上施行的大能，但更重要的意義卻在於「神的顯現」（</w:t>
      </w:r>
      <w:r w:rsidRPr="00B27FF2">
        <w:rPr>
          <w:rFonts w:ascii="微軟正黑體" w:eastAsia="微軟正黑體" w:hAnsi="微軟正黑體"/>
        </w:rPr>
        <w:t>epiphany</w:t>
      </w:r>
      <w:r w:rsidRPr="00B27FF2">
        <w:rPr>
          <w:rFonts w:ascii="微軟正黑體" w:eastAsia="微軟正黑體" w:hAnsi="微軟正黑體" w:hint="eastAsia"/>
        </w:rPr>
        <w:t>）。因此，福音書的作者並不僅僅只在於透過「平靜風和海」來表達耶穌所</w:t>
      </w:r>
      <w:r w:rsidRPr="00B27FF2">
        <w:rPr>
          <w:rFonts w:ascii="微軟正黑體" w:eastAsia="微軟正黑體" w:hAnsi="微軟正黑體" w:hint="eastAsia"/>
        </w:rPr>
        <w:lastRenderedPageBreak/>
        <w:t>行的神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，其重點更要我們明白耶穌的身分。</w:t>
      </w:r>
    </w:p>
    <w:p w:rsidR="00BF0958" w:rsidRPr="00B27FF2" w:rsidRDefault="00BF0958" w:rsidP="00BF0958">
      <w:pPr>
        <w:spacing w:line="0" w:lineRule="atLeast"/>
        <w:jc w:val="both"/>
        <w:rPr>
          <w:rFonts w:ascii="微軟正黑體" w:eastAsia="微軟正黑體" w:hAnsi="微軟正黑體"/>
        </w:rPr>
      </w:pPr>
    </w:p>
    <w:p w:rsidR="00BF0958" w:rsidRPr="00FE1823" w:rsidRDefault="00BF0958" w:rsidP="00BF0958">
      <w:pPr>
        <w:spacing w:line="0" w:lineRule="atLeast"/>
        <w:jc w:val="both"/>
        <w:rPr>
          <w:rFonts w:ascii="微軟正黑體" w:eastAsia="微軟正黑體" w:hAnsi="微軟正黑體"/>
          <w:bCs/>
          <w:color w:val="006600"/>
        </w:rPr>
      </w:pPr>
      <w:r w:rsidRPr="00FE1823">
        <w:rPr>
          <w:rFonts w:ascii="微軟正黑體" w:eastAsia="微軟正黑體" w:hAnsi="微軟正黑體" w:hint="eastAsia"/>
          <w:bCs/>
          <w:color w:val="006600"/>
        </w:rPr>
        <w:t>反</w:t>
      </w:r>
      <w:r w:rsidRPr="00FE1823">
        <w:rPr>
          <w:rFonts w:ascii="微軟正黑體" w:eastAsia="微軟正黑體" w:hAnsi="微軟正黑體" w:hint="eastAsia"/>
          <w:bCs/>
          <w:color w:val="006600"/>
        </w:rPr>
        <w:tab/>
        <w:t>省</w:t>
      </w:r>
    </w:p>
    <w:p w:rsidR="00BF0958" w:rsidRPr="00FE1823" w:rsidRDefault="00BF0958" w:rsidP="00BF0958">
      <w:pPr>
        <w:spacing w:line="0" w:lineRule="atLeast"/>
        <w:jc w:val="both"/>
        <w:rPr>
          <w:rFonts w:ascii="微軟正黑體" w:eastAsia="微軟正黑體" w:hAnsi="微軟正黑體"/>
          <w:bCs/>
          <w:color w:val="006600"/>
        </w:rPr>
      </w:pPr>
      <w:r w:rsidRPr="00FE1823">
        <w:rPr>
          <w:rFonts w:ascii="微軟正黑體" w:eastAsia="微軟正黑體" w:hAnsi="微軟正黑體" w:hint="eastAsia"/>
          <w:bCs/>
          <w:color w:val="006600"/>
        </w:rPr>
        <w:tab/>
        <w:t>哪怕門徒一直跟從耶穌、並從其中領受教導，只是他們對於這位顯現在面前的上帝</w:t>
      </w:r>
      <w:proofErr w:type="gramStart"/>
      <w:r w:rsidRPr="00FE1823">
        <w:rPr>
          <w:rFonts w:ascii="微軟正黑體" w:eastAsia="微軟正黑體" w:hAnsi="微軟正黑體" w:hint="eastAsia"/>
          <w:bCs/>
          <w:color w:val="006600"/>
        </w:rPr>
        <w:t>仍然滿是疑惑</w:t>
      </w:r>
      <w:proofErr w:type="gramEnd"/>
      <w:r w:rsidRPr="00FE1823">
        <w:rPr>
          <w:rFonts w:ascii="微軟正黑體" w:eastAsia="微軟正黑體" w:hAnsi="微軟正黑體" w:hint="eastAsia"/>
          <w:bCs/>
          <w:color w:val="006600"/>
        </w:rPr>
        <w:t>。也許在我們信主的日子裡，我們就好像門徒一樣，對這位拯救我們的主</w:t>
      </w:r>
      <w:proofErr w:type="gramStart"/>
      <w:r w:rsidRPr="00FE1823">
        <w:rPr>
          <w:rFonts w:ascii="微軟正黑體" w:eastAsia="微軟正黑體" w:hAnsi="微軟正黑體" w:hint="eastAsia"/>
          <w:bCs/>
          <w:color w:val="006600"/>
        </w:rPr>
        <w:t>仍舊滿是疑惑</w:t>
      </w:r>
      <w:proofErr w:type="gramEnd"/>
      <w:r w:rsidRPr="00FE1823">
        <w:rPr>
          <w:rFonts w:ascii="微軟正黑體" w:eastAsia="微軟正黑體" w:hAnsi="微軟正黑體" w:hint="eastAsia"/>
          <w:bCs/>
          <w:color w:val="006600"/>
        </w:rPr>
        <w:t>。只是，我們更要向上帝祈求，求</w:t>
      </w:r>
      <w:proofErr w:type="gramStart"/>
      <w:r w:rsidRPr="00FE1823">
        <w:rPr>
          <w:rFonts w:ascii="微軟正黑體" w:eastAsia="微軟正黑體" w:hAnsi="微軟正黑體" w:hint="eastAsia"/>
          <w:bCs/>
          <w:color w:val="006600"/>
        </w:rPr>
        <w:t>祂</w:t>
      </w:r>
      <w:proofErr w:type="gramEnd"/>
      <w:r w:rsidRPr="00FE1823">
        <w:rPr>
          <w:rFonts w:ascii="微軟正黑體" w:eastAsia="微軟正黑體" w:hAnsi="微軟正黑體" w:hint="eastAsia"/>
          <w:bCs/>
          <w:color w:val="006600"/>
        </w:rPr>
        <w:t>使我們在疑惑之中不致於倒退，卻仍然帶著一份單純的信心、勇往直前，並緊隨基督。</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0F3A9E" w:rsidRDefault="00BF0958" w:rsidP="00BF0958">
      <w:pPr>
        <w:jc w:val="both"/>
        <w:rPr>
          <w:rFonts w:ascii="微軟正黑體" w:eastAsia="微軟正黑體" w:hAnsi="微軟正黑體"/>
          <w:b/>
          <w:bCs/>
          <w:color w:val="006600"/>
          <w:szCs w:val="24"/>
        </w:rPr>
      </w:pPr>
      <w:r w:rsidRPr="000F3A9E">
        <w:rPr>
          <w:rFonts w:ascii="微軟正黑體" w:eastAsia="微軟正黑體" w:hAnsi="微軟正黑體"/>
          <w:b/>
          <w:bCs/>
          <w:color w:val="006600"/>
          <w:szCs w:val="24"/>
        </w:rPr>
        <w:t>第</w:t>
      </w:r>
      <w:r w:rsidRPr="000F3A9E">
        <w:rPr>
          <w:rFonts w:ascii="微軟正黑體" w:eastAsia="微軟正黑體" w:hAnsi="微軟正黑體" w:hint="eastAsia"/>
          <w:b/>
          <w:bCs/>
          <w:color w:val="006600"/>
          <w:szCs w:val="24"/>
        </w:rPr>
        <w:t>九</w:t>
      </w:r>
      <w:r w:rsidRPr="000F3A9E">
        <w:rPr>
          <w:rFonts w:ascii="微軟正黑體" w:eastAsia="微軟正黑體" w:hAnsi="微軟正黑體"/>
          <w:b/>
          <w:bCs/>
          <w:color w:val="006600"/>
          <w:szCs w:val="24"/>
        </w:rPr>
        <w:t>日：</w:t>
      </w:r>
      <w:r w:rsidR="00635FA9" w:rsidRPr="000F3A9E">
        <w:rPr>
          <w:rFonts w:ascii="微軟正黑體" w:eastAsia="微軟正黑體" w:hAnsi="微軟正黑體" w:hint="eastAsia"/>
          <w:b/>
          <w:bCs/>
          <w:color w:val="006600"/>
          <w:szCs w:val="24"/>
        </w:rPr>
        <w:t>「</w:t>
      </w:r>
      <w:proofErr w:type="gramStart"/>
      <w:r w:rsidR="00635FA9" w:rsidRPr="000F3A9E">
        <w:rPr>
          <w:rFonts w:ascii="微軟正黑體" w:eastAsia="微軟正黑體" w:hAnsi="微軟正黑體" w:hint="eastAsia"/>
          <w:b/>
          <w:bCs/>
          <w:color w:val="006600"/>
          <w:szCs w:val="24"/>
        </w:rPr>
        <w:t>血漏的</w:t>
      </w:r>
      <w:proofErr w:type="gramEnd"/>
      <w:r w:rsidR="00635FA9" w:rsidRPr="000F3A9E">
        <w:rPr>
          <w:rFonts w:ascii="微軟正黑體" w:eastAsia="微軟正黑體" w:hAnsi="微軟正黑體" w:hint="eastAsia"/>
          <w:b/>
          <w:bCs/>
          <w:color w:val="006600"/>
          <w:szCs w:val="24"/>
        </w:rPr>
        <w:t>女人」與「</w:t>
      </w:r>
      <w:proofErr w:type="gramStart"/>
      <w:r w:rsidR="00635FA9" w:rsidRPr="000F3A9E">
        <w:rPr>
          <w:rFonts w:ascii="微軟正黑體" w:eastAsia="微軟正黑體" w:hAnsi="微軟正黑體" w:hint="eastAsia"/>
          <w:b/>
          <w:bCs/>
          <w:color w:val="006600"/>
          <w:szCs w:val="24"/>
        </w:rPr>
        <w:t>睚</w:t>
      </w:r>
      <w:proofErr w:type="gramEnd"/>
      <w:r w:rsidR="00635FA9" w:rsidRPr="000F3A9E">
        <w:rPr>
          <w:rFonts w:ascii="微軟正黑體" w:eastAsia="微軟正黑體" w:hAnsi="微軟正黑體" w:hint="eastAsia"/>
          <w:b/>
          <w:bCs/>
          <w:color w:val="006600"/>
          <w:szCs w:val="24"/>
        </w:rPr>
        <w:t>魯的女兒」</w:t>
      </w:r>
      <w:proofErr w:type="gramStart"/>
      <w:r w:rsidRPr="000F3A9E">
        <w:rPr>
          <w:rFonts w:ascii="微軟正黑體" w:eastAsia="微軟正黑體" w:hAnsi="微軟正黑體" w:hint="eastAsia"/>
          <w:b/>
          <w:bCs/>
          <w:color w:val="006600"/>
          <w:szCs w:val="24"/>
        </w:rPr>
        <w:t>〔</w:t>
      </w:r>
      <w:proofErr w:type="gramEnd"/>
      <w:r w:rsidRPr="000F3A9E">
        <w:rPr>
          <w:rFonts w:ascii="微軟正黑體" w:eastAsia="微軟正黑體" w:hAnsi="微軟正黑體" w:hint="eastAsia"/>
          <w:b/>
          <w:bCs/>
          <w:color w:val="006600"/>
          <w:szCs w:val="24"/>
        </w:rPr>
        <w:t>全文：</w:t>
      </w:r>
      <w:r w:rsidR="00635FA9" w:rsidRPr="000F3A9E">
        <w:rPr>
          <w:rFonts w:ascii="微軟正黑體" w:eastAsia="微軟正黑體" w:hAnsi="微軟正黑體" w:hint="eastAsia"/>
          <w:b/>
          <w:bCs/>
          <w:color w:val="006600"/>
          <w:szCs w:val="24"/>
        </w:rPr>
        <w:t>馬可福音</w:t>
      </w:r>
      <w:r w:rsidRPr="000F3A9E">
        <w:rPr>
          <w:rFonts w:ascii="微軟正黑體" w:eastAsia="微軟正黑體" w:hAnsi="微軟正黑體" w:hint="eastAsia"/>
          <w:b/>
          <w:bCs/>
          <w:color w:val="006600"/>
          <w:szCs w:val="24"/>
        </w:rPr>
        <w:t>五</w:t>
      </w:r>
      <w:proofErr w:type="gramStart"/>
      <w:r w:rsidRPr="000F3A9E">
        <w:rPr>
          <w:rFonts w:ascii="微軟正黑體" w:eastAsia="微軟正黑體" w:hAnsi="微軟正黑體" w:hint="eastAsia"/>
          <w:b/>
          <w:bCs/>
          <w:color w:val="006600"/>
          <w:szCs w:val="24"/>
        </w:rPr>
        <w:t>21</w:t>
      </w:r>
      <w:proofErr w:type="gramEnd"/>
      <w:r w:rsidRPr="000F3A9E">
        <w:rPr>
          <w:rFonts w:ascii="微軟正黑體" w:eastAsia="微軟正黑體" w:hAnsi="微軟正黑體" w:hint="eastAsia"/>
          <w:b/>
          <w:bCs/>
          <w:color w:val="006600"/>
          <w:szCs w:val="24"/>
        </w:rPr>
        <w:t>－43</w:t>
      </w:r>
      <w:proofErr w:type="gramStart"/>
      <w:r w:rsidRPr="000F3A9E">
        <w:rPr>
          <w:rFonts w:ascii="微軟正黑體" w:eastAsia="微軟正黑體" w:hAnsi="微軟正黑體" w:hint="eastAsia"/>
          <w:b/>
          <w:bCs/>
          <w:color w:val="006600"/>
          <w:szCs w:val="24"/>
        </w:rPr>
        <w:t>〕</w:t>
      </w:r>
      <w:proofErr w:type="gramEnd"/>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635FA9" w:rsidRPr="00B27FF2" w:rsidRDefault="00635FA9"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635FA9">
        <w:rPr>
          <w:rFonts w:ascii="微軟正黑體" w:eastAsia="微軟正黑體" w:hAnsi="微軟正黑體" w:hint="eastAsia"/>
          <w:b/>
          <w:bCs/>
          <w:color w:val="006600"/>
          <w:szCs w:val="24"/>
        </w:rPr>
        <w:t>五</w:t>
      </w:r>
      <w:proofErr w:type="gramStart"/>
      <w:r w:rsidRPr="00635FA9">
        <w:rPr>
          <w:rFonts w:ascii="微軟正黑體" w:eastAsia="微軟正黑體" w:hAnsi="微軟正黑體" w:hint="eastAsia"/>
          <w:b/>
          <w:bCs/>
          <w:color w:val="006600"/>
          <w:szCs w:val="24"/>
        </w:rPr>
        <w:t>25</w:t>
      </w:r>
      <w:proofErr w:type="gramEnd"/>
      <w:r w:rsidRPr="00635FA9">
        <w:rPr>
          <w:rFonts w:ascii="微軟正黑體" w:eastAsia="微軟正黑體" w:hAnsi="微軟正黑體" w:hint="eastAsia"/>
          <w:b/>
          <w:bCs/>
          <w:color w:val="006600"/>
          <w:szCs w:val="24"/>
        </w:rPr>
        <w:t>－34</w:t>
      </w:r>
    </w:p>
    <w:tbl>
      <w:tblPr>
        <w:tblW w:w="0" w:type="auto"/>
        <w:tblBorders>
          <w:top w:val="nil"/>
          <w:left w:val="nil"/>
          <w:right w:val="nil"/>
        </w:tblBorders>
        <w:tblLayout w:type="fixed"/>
        <w:tblLook w:val="0000"/>
      </w:tblPr>
      <w:tblGrid>
        <w:gridCol w:w="817"/>
        <w:gridCol w:w="8222"/>
      </w:tblGrid>
      <w:tr w:rsidR="00BF0958" w:rsidRPr="00B27FF2" w:rsidTr="00CA7985">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5:25</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有 一 </w:t>
            </w:r>
            <w:proofErr w:type="gramStart"/>
            <w:r w:rsidRPr="000F3A9E">
              <w:rPr>
                <w:rFonts w:ascii="微軟正黑體" w:eastAsia="微軟正黑體" w:hAnsi="微軟正黑體" w:cs="Times"/>
                <w:b/>
                <w:bCs/>
                <w:color w:val="006600"/>
                <w:kern w:val="0"/>
                <w:sz w:val="20"/>
                <w:szCs w:val="20"/>
              </w:rPr>
              <w:t>個</w:t>
            </w:r>
            <w:proofErr w:type="gramEnd"/>
            <w:r w:rsidRPr="000F3A9E">
              <w:rPr>
                <w:rFonts w:ascii="微軟正黑體" w:eastAsia="微軟正黑體" w:hAnsi="微軟正黑體" w:cs="Times"/>
                <w:b/>
                <w:bCs/>
                <w:color w:val="006600"/>
                <w:kern w:val="0"/>
                <w:sz w:val="20"/>
                <w:szCs w:val="20"/>
              </w:rPr>
              <w:t xml:space="preserve"> 女 人 、 患 了 十 二 年 的 血 漏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5:26</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在 好 些 </w:t>
            </w:r>
            <w:proofErr w:type="gramStart"/>
            <w:r w:rsidRPr="000F3A9E">
              <w:rPr>
                <w:rFonts w:ascii="微軟正黑體" w:eastAsia="微軟正黑體" w:hAnsi="微軟正黑體" w:cs="Times"/>
                <w:b/>
                <w:bCs/>
                <w:color w:val="006600"/>
                <w:kern w:val="0"/>
                <w:sz w:val="20"/>
                <w:szCs w:val="20"/>
              </w:rPr>
              <w:t>醫</w:t>
            </w:r>
            <w:proofErr w:type="gramEnd"/>
            <w:r w:rsidRPr="000F3A9E">
              <w:rPr>
                <w:rFonts w:ascii="微軟正黑體" w:eastAsia="微軟正黑體" w:hAnsi="微軟正黑體" w:cs="Times"/>
                <w:b/>
                <w:bCs/>
                <w:color w:val="006600"/>
                <w:kern w:val="0"/>
                <w:sz w:val="20"/>
                <w:szCs w:val="20"/>
              </w:rPr>
              <w:t xml:space="preserve"> 生 手 裡 、 受 了 許 多 的 苦 ． 又 花 盡 了 他 所 有 的 、 一 點 也 不 見 好 、 病 勢 反 倒 更 重 了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5:27</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他 聽 見 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的 事 、 就 從 後 頭 來 、 雜 在 眾 人 中 間 、 摸 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的 衣 </w:t>
            </w:r>
            <w:proofErr w:type="gramStart"/>
            <w:r w:rsidRPr="000F3A9E">
              <w:rPr>
                <w:rFonts w:ascii="微軟正黑體" w:eastAsia="微軟正黑體" w:hAnsi="微軟正黑體" w:cs="Times"/>
                <w:b/>
                <w:bCs/>
                <w:color w:val="006600"/>
                <w:kern w:val="0"/>
                <w:sz w:val="20"/>
                <w:szCs w:val="20"/>
              </w:rPr>
              <w:t>裳</w:t>
            </w:r>
            <w:proofErr w:type="gramEnd"/>
            <w:r w:rsidRPr="000F3A9E">
              <w:rPr>
                <w:rFonts w:ascii="微軟正黑體" w:eastAsia="微軟正黑體" w:hAnsi="微軟正黑體" w:cs="Times"/>
                <w:b/>
                <w:bCs/>
                <w:color w:val="006600"/>
                <w:kern w:val="0"/>
                <w:sz w:val="20"/>
                <w:szCs w:val="20"/>
              </w:rPr>
              <w:t xml:space="preserve">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5:28</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意 思 說 、 我 只 摸 他 的 衣 </w:t>
            </w:r>
            <w:proofErr w:type="gramStart"/>
            <w:r w:rsidRPr="000F3A9E">
              <w:rPr>
                <w:rFonts w:ascii="微軟正黑體" w:eastAsia="微軟正黑體" w:hAnsi="微軟正黑體" w:cs="Times"/>
                <w:b/>
                <w:bCs/>
                <w:color w:val="006600"/>
                <w:kern w:val="0"/>
                <w:sz w:val="20"/>
                <w:szCs w:val="20"/>
              </w:rPr>
              <w:t>裳</w:t>
            </w:r>
            <w:proofErr w:type="gramEnd"/>
            <w:r w:rsidRPr="000F3A9E">
              <w:rPr>
                <w:rFonts w:ascii="微軟正黑體" w:eastAsia="微軟正黑體" w:hAnsi="微軟正黑體" w:cs="Times"/>
                <w:b/>
                <w:bCs/>
                <w:color w:val="006600"/>
                <w:kern w:val="0"/>
                <w:sz w:val="20"/>
                <w:szCs w:val="20"/>
              </w:rPr>
              <w:t xml:space="preserve"> 、 就 必 </w:t>
            </w:r>
            <w:proofErr w:type="gramStart"/>
            <w:r w:rsidRPr="000F3A9E">
              <w:rPr>
                <w:rFonts w:ascii="微軟正黑體" w:eastAsia="微軟正黑體" w:hAnsi="微軟正黑體" w:cs="Times"/>
                <w:b/>
                <w:bCs/>
                <w:color w:val="006600"/>
                <w:kern w:val="0"/>
                <w:sz w:val="20"/>
                <w:szCs w:val="20"/>
              </w:rPr>
              <w:t>痊</w:t>
            </w:r>
            <w:proofErr w:type="gramEnd"/>
            <w:r w:rsidRPr="000F3A9E">
              <w:rPr>
                <w:rFonts w:ascii="微軟正黑體" w:eastAsia="微軟正黑體" w:hAnsi="微軟正黑體" w:cs="Times"/>
                <w:b/>
                <w:bCs/>
                <w:color w:val="006600"/>
                <w:kern w:val="0"/>
                <w:sz w:val="20"/>
                <w:szCs w:val="20"/>
              </w:rPr>
              <w:t xml:space="preserve"> 愈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5:29</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於 是 他 血 漏 的 源 頭 、 立 刻 乾 了 ． 他 便 覺 得 身 上 的 災 病 好 了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5:30</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頓 時 心 裡 覺 得 有 能 力 從 自 己 身 上 出 去 、 就 在 眾 人 中 間 轉 過 來 、 說 、 誰 摸 我 的 衣 </w:t>
            </w:r>
            <w:proofErr w:type="gramStart"/>
            <w:r w:rsidRPr="000F3A9E">
              <w:rPr>
                <w:rFonts w:ascii="微軟正黑體" w:eastAsia="微軟正黑體" w:hAnsi="微軟正黑體" w:cs="Times"/>
                <w:b/>
                <w:bCs/>
                <w:color w:val="006600"/>
                <w:kern w:val="0"/>
                <w:sz w:val="20"/>
                <w:szCs w:val="20"/>
              </w:rPr>
              <w:t>裳</w:t>
            </w:r>
            <w:proofErr w:type="gramEnd"/>
            <w:r w:rsidRPr="000F3A9E">
              <w:rPr>
                <w:rFonts w:ascii="微軟正黑體" w:eastAsia="微軟正黑體" w:hAnsi="微軟正黑體" w:cs="Times"/>
                <w:b/>
                <w:bCs/>
                <w:color w:val="006600"/>
                <w:kern w:val="0"/>
                <w:sz w:val="20"/>
                <w:szCs w:val="20"/>
              </w:rPr>
              <w:t xml:space="preserve">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5:31</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門 徒 對 他 說 、 你 看 眾 人 擁 擠 你 、 還 說 誰 摸 我 麼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5:32</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周 圍 觀 看 、 要 見 作 這 事 的 女 人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5:33</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那 女 人 知 道 在 自 己 身 上 所 成 的 事 、 就 恐 懼 戰 </w:t>
            </w:r>
            <w:proofErr w:type="gramStart"/>
            <w:r w:rsidRPr="000F3A9E">
              <w:rPr>
                <w:rFonts w:ascii="微軟正黑體" w:eastAsia="微軟正黑體" w:hAnsi="微軟正黑體" w:cs="Times"/>
                <w:b/>
                <w:bCs/>
                <w:color w:val="006600"/>
                <w:kern w:val="0"/>
                <w:sz w:val="20"/>
                <w:szCs w:val="20"/>
              </w:rPr>
              <w:t>兢</w:t>
            </w:r>
            <w:proofErr w:type="gramEnd"/>
            <w:r w:rsidRPr="000F3A9E">
              <w:rPr>
                <w:rFonts w:ascii="微軟正黑體" w:eastAsia="微軟正黑體" w:hAnsi="微軟正黑體" w:cs="Times"/>
                <w:b/>
                <w:bCs/>
                <w:color w:val="006600"/>
                <w:kern w:val="0"/>
                <w:sz w:val="20"/>
                <w:szCs w:val="20"/>
              </w:rPr>
              <w:t xml:space="preserve"> 、 來 俯 伏 在 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跟 前 、 將 實 情 全 告 訴 他 。</w:t>
            </w:r>
          </w:p>
        </w:tc>
      </w:tr>
      <w:tr w:rsidR="00BF0958" w:rsidRPr="00B27FF2" w:rsidTr="00CA7985">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5:34</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對 他 說 、 女 兒 、 你 的 信 救 了 你 、 平 平 安 安 的 回 去 罷 ． 你 的 災 病 </w:t>
            </w:r>
            <w:proofErr w:type="gramStart"/>
            <w:r w:rsidRPr="000F3A9E">
              <w:rPr>
                <w:rFonts w:ascii="微軟正黑體" w:eastAsia="微軟正黑體" w:hAnsi="微軟正黑體" w:cs="Times"/>
                <w:b/>
                <w:bCs/>
                <w:color w:val="006600"/>
                <w:kern w:val="0"/>
                <w:sz w:val="20"/>
                <w:szCs w:val="20"/>
              </w:rPr>
              <w:t>痊</w:t>
            </w:r>
            <w:proofErr w:type="gramEnd"/>
            <w:r w:rsidRPr="000F3A9E">
              <w:rPr>
                <w:rFonts w:ascii="微軟正黑體" w:eastAsia="微軟正黑體" w:hAnsi="微軟正黑體" w:cs="Times"/>
                <w:b/>
                <w:bCs/>
                <w:color w:val="006600"/>
                <w:kern w:val="0"/>
                <w:sz w:val="20"/>
                <w:szCs w:val="20"/>
              </w:rPr>
              <w:t xml:space="preserve"> 愈 了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《馬可福音》五</w:t>
      </w:r>
      <w:proofErr w:type="gramStart"/>
      <w:r w:rsidRPr="00B27FF2">
        <w:rPr>
          <w:rFonts w:ascii="微軟正黑體" w:eastAsia="微軟正黑體" w:hAnsi="微軟正黑體" w:hint="eastAsia"/>
        </w:rPr>
        <w:t>21</w:t>
      </w:r>
      <w:proofErr w:type="gramEnd"/>
      <w:r w:rsidRPr="00B27FF2">
        <w:rPr>
          <w:rFonts w:ascii="微軟正黑體" w:eastAsia="微軟正黑體" w:hAnsi="微軟正黑體" w:hint="eastAsia"/>
        </w:rPr>
        <w:t>－43有一個特別的結構，表面上，福音書的作者彷彿將兩個耶穌醫治的故事陳列在我們面前，然而，「</w:t>
      </w:r>
      <w:proofErr w:type="gramStart"/>
      <w:r w:rsidRPr="00B27FF2">
        <w:rPr>
          <w:rFonts w:ascii="微軟正黑體" w:eastAsia="微軟正黑體" w:hAnsi="微軟正黑體" w:hint="eastAsia"/>
        </w:rPr>
        <w:t>血漏的</w:t>
      </w:r>
      <w:proofErr w:type="gramEnd"/>
      <w:r w:rsidRPr="00B27FF2">
        <w:rPr>
          <w:rFonts w:ascii="微軟正黑體" w:eastAsia="微軟正黑體" w:hAnsi="微軟正黑體" w:hint="eastAsia"/>
        </w:rPr>
        <w:t>女人」被醫治的經歷卻放置在「</w:t>
      </w:r>
      <w:proofErr w:type="gramStart"/>
      <w:r w:rsidRPr="00B27FF2">
        <w:rPr>
          <w:rFonts w:ascii="微軟正黑體" w:eastAsia="微軟正黑體" w:hAnsi="微軟正黑體" w:hint="eastAsia"/>
        </w:rPr>
        <w:t>睚</w:t>
      </w:r>
      <w:proofErr w:type="gramEnd"/>
      <w:r w:rsidRPr="00B27FF2">
        <w:rPr>
          <w:rFonts w:ascii="微軟正黑體" w:eastAsia="微軟正黑體" w:hAnsi="微軟正黑體" w:hint="eastAsia"/>
        </w:rPr>
        <w:t>魯的</w:t>
      </w:r>
      <w:r w:rsidRPr="00B27FF2">
        <w:rPr>
          <w:rFonts w:ascii="微軟正黑體" w:eastAsia="微軟正黑體" w:hAnsi="微軟正黑體" w:hint="eastAsia"/>
        </w:rPr>
        <w:lastRenderedPageBreak/>
        <w:t>女兒」復活故事之中。由此看來，兩個故事可以作為彼此解釋的一個依據，其中有兩方面值得我們留意的：</w:t>
      </w:r>
    </w:p>
    <w:p w:rsidR="00BF0958" w:rsidRPr="00B27FF2" w:rsidRDefault="00BF0958" w:rsidP="00BF0958">
      <w:pPr>
        <w:numPr>
          <w:ilvl w:val="0"/>
          <w:numId w:val="2"/>
        </w:numPr>
        <w:spacing w:line="0" w:lineRule="atLeast"/>
        <w:jc w:val="both"/>
        <w:rPr>
          <w:rFonts w:ascii="微軟正黑體" w:eastAsia="微軟正黑體" w:hAnsi="微軟正黑體"/>
        </w:rPr>
      </w:pPr>
      <w:r w:rsidRPr="00B27FF2">
        <w:rPr>
          <w:rFonts w:ascii="微軟正黑體" w:eastAsia="微軟正黑體" w:hAnsi="微軟正黑體" w:hint="eastAsia"/>
        </w:rPr>
        <w:t xml:space="preserve">兩者在身份上的差別 </w:t>
      </w:r>
      <w:proofErr w:type="gramStart"/>
      <w:r w:rsidRPr="00B27FF2">
        <w:rPr>
          <w:rFonts w:ascii="微軟正黑體" w:eastAsia="微軟正黑體" w:hAnsi="微軟正黑體" w:cs="Times New Roman"/>
        </w:rPr>
        <w:t>──</w:t>
      </w:r>
      <w:proofErr w:type="gramEnd"/>
      <w:r w:rsidRPr="00B27FF2">
        <w:rPr>
          <w:rFonts w:ascii="微軟正黑體" w:eastAsia="微軟正黑體" w:hAnsi="微軟正黑體" w:hint="eastAsia"/>
        </w:rPr>
        <w:t xml:space="preserve"> 由於</w:t>
      </w:r>
      <w:proofErr w:type="gramStart"/>
      <w:r w:rsidRPr="00B27FF2">
        <w:rPr>
          <w:rFonts w:ascii="微軟正黑體" w:eastAsia="微軟正黑體" w:hAnsi="微軟正黑體" w:hint="eastAsia"/>
        </w:rPr>
        <w:t>睚</w:t>
      </w:r>
      <w:proofErr w:type="gramEnd"/>
      <w:r w:rsidRPr="00B27FF2">
        <w:rPr>
          <w:rFonts w:ascii="微軟正黑體" w:eastAsia="微軟正黑體" w:hAnsi="微軟正黑體" w:hint="eastAsia"/>
        </w:rPr>
        <w:t>魯身份的特殊（「管會堂的人」），因此，他能夠跑到耶穌那裡，「</w:t>
      </w:r>
      <w:proofErr w:type="gramStart"/>
      <w:r w:rsidRPr="00B27FF2">
        <w:rPr>
          <w:rFonts w:ascii="微軟正黑體" w:eastAsia="微軟正黑體" w:hAnsi="微軟正黑體" w:hint="eastAsia"/>
        </w:rPr>
        <w:t>俯伏在</w:t>
      </w:r>
      <w:proofErr w:type="gramEnd"/>
      <w:r w:rsidRPr="00B27FF2">
        <w:rPr>
          <w:rFonts w:ascii="微軟正黑體" w:eastAsia="微軟正黑體" w:hAnsi="微軟正黑體" w:hint="eastAsia"/>
        </w:rPr>
        <w:t>他的腳前」（五</w:t>
      </w:r>
      <w:proofErr w:type="gramStart"/>
      <w:r w:rsidRPr="00B27FF2">
        <w:rPr>
          <w:rFonts w:ascii="微軟正黑體" w:eastAsia="微軟正黑體" w:hAnsi="微軟正黑體" w:hint="eastAsia"/>
        </w:rPr>
        <w:t>22</w:t>
      </w:r>
      <w:proofErr w:type="gramEnd"/>
      <w:r w:rsidRPr="00B27FF2">
        <w:rPr>
          <w:rFonts w:ascii="微軟正黑體" w:eastAsia="微軟正黑體" w:hAnsi="微軟正黑體" w:hint="eastAsia"/>
        </w:rPr>
        <w:t>）。至於那位患「</w:t>
      </w:r>
      <w:proofErr w:type="gramStart"/>
      <w:r w:rsidRPr="00B27FF2">
        <w:rPr>
          <w:rFonts w:ascii="微軟正黑體" w:eastAsia="微軟正黑體" w:hAnsi="微軟正黑體" w:hint="eastAsia"/>
        </w:rPr>
        <w:t>血漏的</w:t>
      </w:r>
      <w:proofErr w:type="gramEnd"/>
      <w:r w:rsidRPr="00B27FF2">
        <w:rPr>
          <w:rFonts w:ascii="微軟正黑體" w:eastAsia="微軟正黑體" w:hAnsi="微軟正黑體" w:hint="eastAsia"/>
        </w:rPr>
        <w:t>女人」，在當時候男尊女卑、並且她所患的病被猶太人視為</w:t>
      </w:r>
      <w:proofErr w:type="gramStart"/>
      <w:r w:rsidRPr="00B27FF2">
        <w:rPr>
          <w:rFonts w:ascii="微軟正黑體" w:eastAsia="微軟正黑體" w:hAnsi="微軟正黑體" w:hint="eastAsia"/>
        </w:rPr>
        <w:t>不</w:t>
      </w:r>
      <w:proofErr w:type="gramEnd"/>
      <w:r w:rsidRPr="00B27FF2">
        <w:rPr>
          <w:rFonts w:ascii="微軟正黑體" w:eastAsia="微軟正黑體" w:hAnsi="微軟正黑體" w:hint="eastAsia"/>
        </w:rPr>
        <w:t>潔的文化裡，我們實在難以想像她可以去到耶穌跟前。</w:t>
      </w:r>
    </w:p>
    <w:p w:rsidR="00BF0958" w:rsidRPr="00B27FF2" w:rsidRDefault="00BF0958" w:rsidP="00BF0958">
      <w:pPr>
        <w:numPr>
          <w:ilvl w:val="0"/>
          <w:numId w:val="2"/>
        </w:numPr>
        <w:spacing w:line="0" w:lineRule="atLeast"/>
        <w:jc w:val="both"/>
        <w:rPr>
          <w:rFonts w:ascii="微軟正黑體" w:eastAsia="微軟正黑體" w:hAnsi="微軟正黑體"/>
        </w:rPr>
      </w:pPr>
      <w:r w:rsidRPr="00B27FF2">
        <w:rPr>
          <w:rFonts w:ascii="微軟正黑體" w:eastAsia="微軟正黑體" w:hAnsi="微軟正黑體" w:hint="eastAsia"/>
        </w:rPr>
        <w:t xml:space="preserve">兩者醫治過程的不同 </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 xml:space="preserve"> 嚴格來說，「</w:t>
      </w:r>
      <w:proofErr w:type="gramStart"/>
      <w:r w:rsidRPr="00B27FF2">
        <w:rPr>
          <w:rFonts w:ascii="微軟正黑體" w:eastAsia="微軟正黑體" w:hAnsi="微軟正黑體" w:hint="eastAsia"/>
        </w:rPr>
        <w:t>血漏的</w:t>
      </w:r>
      <w:proofErr w:type="gramEnd"/>
      <w:r w:rsidRPr="00B27FF2">
        <w:rPr>
          <w:rFonts w:ascii="微軟正黑體" w:eastAsia="微軟正黑體" w:hAnsi="微軟正黑體" w:hint="eastAsia"/>
        </w:rPr>
        <w:t>女人」沒有得到耶穌正式的醫治，她就只是在人群中偷偷地「摸耶穌的衣裳」（五</w:t>
      </w:r>
      <w:proofErr w:type="gramStart"/>
      <w:r w:rsidRPr="00B27FF2">
        <w:rPr>
          <w:rFonts w:ascii="微軟正黑體" w:eastAsia="微軟正黑體" w:hAnsi="微軟正黑體" w:hint="eastAsia"/>
        </w:rPr>
        <w:t>27</w:t>
      </w:r>
      <w:proofErr w:type="gramEnd"/>
      <w:r w:rsidRPr="00B27FF2">
        <w:rPr>
          <w:rFonts w:ascii="微軟正黑體" w:eastAsia="微軟正黑體" w:hAnsi="微軟正黑體" w:hint="eastAsia"/>
        </w:rPr>
        <w:t>），並且深信這行動本身已經有醫治的</w:t>
      </w:r>
      <w:proofErr w:type="gramStart"/>
      <w:r w:rsidRPr="00B27FF2">
        <w:rPr>
          <w:rFonts w:ascii="微軟正黑體" w:eastAsia="微軟正黑體" w:hAnsi="微軟正黑體" w:hint="eastAsia"/>
        </w:rPr>
        <w:t>果效；</w:t>
      </w:r>
      <w:proofErr w:type="gramEnd"/>
      <w:r w:rsidRPr="00B27FF2">
        <w:rPr>
          <w:rFonts w:ascii="微軟正黑體" w:eastAsia="微軟正黑體" w:hAnsi="微軟正黑體" w:hint="eastAsia"/>
        </w:rPr>
        <w:t>然而，按耶穌所講，她得著醫治並非因為這「摸」的行動，卻在於她的「信心」（34）。而</w:t>
      </w:r>
      <w:proofErr w:type="gramStart"/>
      <w:r w:rsidRPr="00B27FF2">
        <w:rPr>
          <w:rFonts w:ascii="微軟正黑體" w:eastAsia="微軟正黑體" w:hAnsi="微軟正黑體" w:hint="eastAsia"/>
        </w:rPr>
        <w:t>睚魯從</w:t>
      </w:r>
      <w:proofErr w:type="gramEnd"/>
      <w:r w:rsidRPr="00B27FF2">
        <w:rPr>
          <w:rFonts w:ascii="微軟正黑體" w:eastAsia="微軟正黑體" w:hAnsi="微軟正黑體" w:hint="eastAsia"/>
        </w:rPr>
        <w:t>起初滿載希望地走到耶穌面前，「求」（五</w:t>
      </w:r>
      <w:proofErr w:type="gramStart"/>
      <w:r w:rsidRPr="00B27FF2">
        <w:rPr>
          <w:rFonts w:ascii="微軟正黑體" w:eastAsia="微軟正黑體" w:hAnsi="微軟正黑體" w:hint="eastAsia"/>
        </w:rPr>
        <w:t>23</w:t>
      </w:r>
      <w:proofErr w:type="gramEnd"/>
      <w:r w:rsidRPr="00B27FF2">
        <w:rPr>
          <w:rFonts w:ascii="微軟正黑體" w:eastAsia="微軟正黑體" w:hAnsi="微軟正黑體" w:hint="eastAsia"/>
        </w:rPr>
        <w:t>）耶穌醫治他的女兒，到他的女兒「死了」（五</w:t>
      </w:r>
      <w:proofErr w:type="gramStart"/>
      <w:r w:rsidRPr="00B27FF2">
        <w:rPr>
          <w:rFonts w:ascii="微軟正黑體" w:eastAsia="微軟正黑體" w:hAnsi="微軟正黑體" w:hint="eastAsia"/>
        </w:rPr>
        <w:t>35</w:t>
      </w:r>
      <w:proofErr w:type="gramEnd"/>
      <w:r w:rsidRPr="00B27FF2">
        <w:rPr>
          <w:rFonts w:ascii="微軟正黑體" w:eastAsia="微軟正黑體" w:hAnsi="微軟正黑體" w:hint="eastAsia"/>
        </w:rPr>
        <w:t>）之後，對他而言彷彿已經絕望，毋怪乎，五</w:t>
      </w:r>
      <w:proofErr w:type="gramStart"/>
      <w:r w:rsidRPr="00B27FF2">
        <w:rPr>
          <w:rFonts w:ascii="微軟正黑體" w:eastAsia="微軟正黑體" w:hAnsi="微軟正黑體" w:hint="eastAsia"/>
        </w:rPr>
        <w:t>35</w:t>
      </w:r>
      <w:proofErr w:type="gramEnd"/>
      <w:r w:rsidRPr="00B27FF2">
        <w:rPr>
          <w:rFonts w:ascii="微軟正黑體" w:eastAsia="微軟正黑體" w:hAnsi="微軟正黑體" w:hint="eastAsia"/>
        </w:rPr>
        <w:t>－39當耶穌到去他家裡，聖經也沒有再記下他任何的說話、卻只有「</w:t>
      </w:r>
      <w:proofErr w:type="gramStart"/>
      <w:r w:rsidRPr="00B27FF2">
        <w:rPr>
          <w:rFonts w:ascii="微軟正黑體" w:eastAsia="微軟正黑體" w:hAnsi="微軟正黑體" w:hint="eastAsia"/>
        </w:rPr>
        <w:t>亂嚷哭泣</w:t>
      </w:r>
      <w:proofErr w:type="gramEnd"/>
      <w:r w:rsidRPr="00B27FF2">
        <w:rPr>
          <w:rFonts w:ascii="微軟正黑體" w:eastAsia="微軟正黑體" w:hAnsi="微軟正黑體" w:hint="eastAsia"/>
        </w:rPr>
        <w:t>」（39）。至於其女兒的復活，馬可記載了耶穌主動走到她面前，「拉著孩子的手」並「吩咐」她起來（五</w:t>
      </w:r>
      <w:proofErr w:type="gramStart"/>
      <w:r w:rsidRPr="00B27FF2">
        <w:rPr>
          <w:rFonts w:ascii="微軟正黑體" w:eastAsia="微軟正黑體" w:hAnsi="微軟正黑體" w:hint="eastAsia"/>
        </w:rPr>
        <w:t>41</w:t>
      </w:r>
      <w:proofErr w:type="gramEnd"/>
      <w:r w:rsidRPr="00B27FF2">
        <w:rPr>
          <w:rFonts w:ascii="微軟正黑體" w:eastAsia="微軟正黑體" w:hAnsi="微軟正黑體" w:hint="eastAsia"/>
        </w:rPr>
        <w:t>）。</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兩個醫治的故事，關鍵在於五</w:t>
      </w:r>
      <w:proofErr w:type="gramStart"/>
      <w:r w:rsidRPr="00B27FF2">
        <w:rPr>
          <w:rFonts w:ascii="微軟正黑體" w:eastAsia="微軟正黑體" w:hAnsi="微軟正黑體" w:hint="eastAsia"/>
        </w:rPr>
        <w:t>36</w:t>
      </w:r>
      <w:proofErr w:type="gramEnd"/>
      <w:r w:rsidRPr="00B27FF2">
        <w:rPr>
          <w:rFonts w:ascii="微軟正黑體" w:eastAsia="微軟正黑體" w:hAnsi="微軟正黑體" w:hint="eastAsia"/>
        </w:rPr>
        <w:t>耶穌所說：「不要怕，只要信」</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語，也正是耶穌稱讚</w:t>
      </w:r>
      <w:proofErr w:type="gramStart"/>
      <w:r w:rsidRPr="00B27FF2">
        <w:rPr>
          <w:rFonts w:ascii="微軟正黑體" w:eastAsia="微軟正黑體" w:hAnsi="微軟正黑體" w:hint="eastAsia"/>
        </w:rPr>
        <w:t>那血漏</w:t>
      </w:r>
      <w:proofErr w:type="gramEnd"/>
      <w:r w:rsidRPr="00B27FF2">
        <w:rPr>
          <w:rFonts w:ascii="微軟正黑體" w:eastAsia="微軟正黑體" w:hAnsi="微軟正黑體" w:hint="eastAsia"/>
        </w:rPr>
        <w:t>的女人「你的信救了你」（34）的重點所在。</w:t>
      </w:r>
    </w:p>
    <w:p w:rsidR="00BF0958" w:rsidRPr="00B27FF2" w:rsidRDefault="00BF0958" w:rsidP="00BF0958">
      <w:pPr>
        <w:spacing w:line="0" w:lineRule="atLeast"/>
        <w:jc w:val="both"/>
        <w:rPr>
          <w:rFonts w:ascii="微軟正黑體" w:eastAsia="微軟正黑體" w:hAnsi="微軟正黑體"/>
        </w:rPr>
      </w:pPr>
    </w:p>
    <w:p w:rsidR="00BF0958" w:rsidRPr="000F3A9E" w:rsidRDefault="00BF0958" w:rsidP="00BF0958">
      <w:pPr>
        <w:spacing w:line="0" w:lineRule="atLeast"/>
        <w:jc w:val="both"/>
        <w:rPr>
          <w:rFonts w:ascii="微軟正黑體" w:eastAsia="微軟正黑體" w:hAnsi="微軟正黑體"/>
          <w:bCs/>
          <w:color w:val="006600"/>
        </w:rPr>
      </w:pPr>
      <w:r w:rsidRPr="000F3A9E">
        <w:rPr>
          <w:rFonts w:ascii="微軟正黑體" w:eastAsia="微軟正黑體" w:hAnsi="微軟正黑體" w:hint="eastAsia"/>
          <w:bCs/>
          <w:color w:val="006600"/>
        </w:rPr>
        <w:t>反</w:t>
      </w:r>
      <w:r w:rsidRPr="000F3A9E">
        <w:rPr>
          <w:rFonts w:ascii="微軟正黑體" w:eastAsia="微軟正黑體" w:hAnsi="微軟正黑體" w:hint="eastAsia"/>
          <w:bCs/>
          <w:color w:val="006600"/>
        </w:rPr>
        <w:tab/>
        <w:t>省</w:t>
      </w:r>
    </w:p>
    <w:p w:rsidR="00BF0958" w:rsidRPr="000F3A9E" w:rsidRDefault="00BF0958" w:rsidP="00BF0958">
      <w:pPr>
        <w:spacing w:line="0" w:lineRule="atLeast"/>
        <w:ind w:firstLine="480"/>
        <w:jc w:val="both"/>
        <w:rPr>
          <w:rFonts w:ascii="微軟正黑體" w:eastAsia="微軟正黑體" w:hAnsi="微軟正黑體"/>
          <w:bCs/>
          <w:color w:val="006600"/>
        </w:rPr>
      </w:pPr>
      <w:r w:rsidRPr="000F3A9E">
        <w:rPr>
          <w:rFonts w:ascii="微軟正黑體" w:eastAsia="微軟正黑體" w:hAnsi="微軟正黑體" w:hint="eastAsia"/>
          <w:bCs/>
          <w:color w:val="006600"/>
        </w:rPr>
        <w:t>馬可對於那「</w:t>
      </w:r>
      <w:proofErr w:type="gramStart"/>
      <w:r w:rsidRPr="000F3A9E">
        <w:rPr>
          <w:rFonts w:ascii="微軟正黑體" w:eastAsia="微軟正黑體" w:hAnsi="微軟正黑體" w:hint="eastAsia"/>
          <w:bCs/>
          <w:color w:val="006600"/>
        </w:rPr>
        <w:t>血漏的</w:t>
      </w:r>
      <w:proofErr w:type="gramEnd"/>
      <w:r w:rsidRPr="000F3A9E">
        <w:rPr>
          <w:rFonts w:ascii="微軟正黑體" w:eastAsia="微軟正黑體" w:hAnsi="微軟正黑體" w:hint="eastAsia"/>
          <w:bCs/>
          <w:color w:val="006600"/>
        </w:rPr>
        <w:t>女人」的「信心」沒有多大的描述，也許她的信心就只是一份單純對眼前耶穌能為她帶來盼望的相信，既沒有任何精心的計算、也並非甚麼等價的交易。</w:t>
      </w:r>
      <w:proofErr w:type="gramStart"/>
      <w:r w:rsidRPr="000F3A9E">
        <w:rPr>
          <w:rFonts w:ascii="微軟正黑體" w:eastAsia="微軟正黑體" w:hAnsi="微軟正黑體" w:hint="eastAsia"/>
          <w:bCs/>
          <w:color w:val="006600"/>
        </w:rPr>
        <w:t>睚</w:t>
      </w:r>
      <w:proofErr w:type="gramEnd"/>
      <w:r w:rsidRPr="000F3A9E">
        <w:rPr>
          <w:rFonts w:ascii="微軟正黑體" w:eastAsia="微軟正黑體" w:hAnsi="微軟正黑體" w:hint="eastAsia"/>
          <w:bCs/>
          <w:color w:val="006600"/>
        </w:rPr>
        <w:t>魯原本一心為女兒尋求醫治，可惜卻因為女兒「死了」而失去起初的信心。</w:t>
      </w:r>
    </w:p>
    <w:p w:rsidR="00BF0958" w:rsidRPr="000F3A9E" w:rsidRDefault="00BF0958" w:rsidP="00BF0958">
      <w:pPr>
        <w:spacing w:line="0" w:lineRule="atLeast"/>
        <w:ind w:firstLine="480"/>
        <w:jc w:val="both"/>
        <w:rPr>
          <w:rFonts w:ascii="微軟正黑體" w:eastAsia="微軟正黑體" w:hAnsi="微軟正黑體"/>
          <w:bCs/>
          <w:color w:val="006600"/>
        </w:rPr>
      </w:pPr>
      <w:r w:rsidRPr="000F3A9E">
        <w:rPr>
          <w:rFonts w:ascii="微軟正黑體" w:eastAsia="微軟正黑體" w:hAnsi="微軟正黑體" w:hint="eastAsia"/>
          <w:bCs/>
          <w:color w:val="006600"/>
        </w:rPr>
        <w:t>「信心」</w:t>
      </w:r>
      <w:proofErr w:type="gramStart"/>
      <w:r w:rsidRPr="000F3A9E">
        <w:rPr>
          <w:rFonts w:ascii="微軟正黑體" w:eastAsia="微軟正黑體" w:hAnsi="微軟正黑體" w:hint="eastAsia"/>
          <w:bCs/>
          <w:color w:val="006600"/>
        </w:rPr>
        <w:t>──</w:t>
      </w:r>
      <w:proofErr w:type="gramEnd"/>
      <w:r w:rsidRPr="000F3A9E">
        <w:rPr>
          <w:rFonts w:ascii="微軟正黑體" w:eastAsia="微軟正黑體" w:hAnsi="微軟正黑體" w:hint="eastAsia"/>
          <w:bCs/>
          <w:color w:val="006600"/>
        </w:rPr>
        <w:t xml:space="preserve"> 既沒有身份與條件的限定，那麼，上帝的恩典要臨到凡是單純信靠的人。許多時候，我們都被思慮所纏繞、被自己的能力所蒙蔽，甚至被我們所想望的結果所窒礙，以致失去了一份對上帝單純的信心。讓我們</w:t>
      </w:r>
      <w:proofErr w:type="gramStart"/>
      <w:r w:rsidRPr="000F3A9E">
        <w:rPr>
          <w:rFonts w:ascii="微軟正黑體" w:eastAsia="微軟正黑體" w:hAnsi="微軟正黑體" w:hint="eastAsia"/>
          <w:bCs/>
          <w:color w:val="006600"/>
        </w:rPr>
        <w:t>重尋這位</w:t>
      </w:r>
      <w:proofErr w:type="gramEnd"/>
      <w:r w:rsidRPr="000F3A9E">
        <w:rPr>
          <w:rFonts w:ascii="微軟正黑體" w:eastAsia="微軟正黑體" w:hAnsi="微軟正黑體" w:hint="eastAsia"/>
          <w:bCs/>
          <w:color w:val="006600"/>
        </w:rPr>
        <w:t>「</w:t>
      </w:r>
      <w:proofErr w:type="gramStart"/>
      <w:r w:rsidRPr="000F3A9E">
        <w:rPr>
          <w:rFonts w:ascii="微軟正黑體" w:eastAsia="微軟正黑體" w:hAnsi="微軟正黑體" w:hint="eastAsia"/>
          <w:bCs/>
          <w:color w:val="006600"/>
        </w:rPr>
        <w:t>血漏的</w:t>
      </w:r>
      <w:proofErr w:type="gramEnd"/>
      <w:r w:rsidRPr="000F3A9E">
        <w:rPr>
          <w:rFonts w:ascii="微軟正黑體" w:eastAsia="微軟正黑體" w:hAnsi="微軟正黑體" w:hint="eastAsia"/>
          <w:bCs/>
          <w:color w:val="006600"/>
        </w:rPr>
        <w:t>女人」對耶穌單純的相信吧！</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0F3A9E" w:rsidRDefault="000F3A9E">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0F3A9E" w:rsidRDefault="00BF0958" w:rsidP="00BF0958">
      <w:pPr>
        <w:jc w:val="both"/>
        <w:rPr>
          <w:rFonts w:ascii="微軟正黑體" w:eastAsia="微軟正黑體" w:hAnsi="微軟正黑體"/>
          <w:b/>
          <w:bCs/>
          <w:color w:val="006600"/>
          <w:szCs w:val="24"/>
        </w:rPr>
      </w:pPr>
      <w:r w:rsidRPr="000F3A9E">
        <w:rPr>
          <w:rFonts w:ascii="微軟正黑體" w:eastAsia="微軟正黑體" w:hAnsi="微軟正黑體"/>
          <w:b/>
          <w:bCs/>
          <w:color w:val="006600"/>
          <w:szCs w:val="24"/>
        </w:rPr>
        <w:t>第</w:t>
      </w:r>
      <w:r w:rsidRPr="000F3A9E">
        <w:rPr>
          <w:rFonts w:ascii="微軟正黑體" w:eastAsia="微軟正黑體" w:hAnsi="微軟正黑體" w:hint="eastAsia"/>
          <w:b/>
          <w:bCs/>
          <w:color w:val="006600"/>
          <w:szCs w:val="24"/>
        </w:rPr>
        <w:t>十</w:t>
      </w:r>
      <w:r w:rsidRPr="000F3A9E">
        <w:rPr>
          <w:rFonts w:ascii="微軟正黑體" w:eastAsia="微軟正黑體" w:hAnsi="微軟正黑體"/>
          <w:b/>
          <w:bCs/>
          <w:color w:val="006600"/>
          <w:szCs w:val="24"/>
        </w:rPr>
        <w:t>日：</w:t>
      </w:r>
      <w:r w:rsidR="000F3A9E" w:rsidRPr="000F3A9E">
        <w:rPr>
          <w:rFonts w:ascii="微軟正黑體" w:eastAsia="微軟正黑體" w:hAnsi="微軟正黑體" w:hint="eastAsia"/>
          <w:b/>
          <w:bCs/>
          <w:color w:val="006600"/>
          <w:szCs w:val="24"/>
        </w:rPr>
        <w:t>家鄉中眾人的「不信」</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0F3A9E" w:rsidRPr="000F3A9E" w:rsidRDefault="000F3A9E" w:rsidP="00BF0958">
      <w:pPr>
        <w:jc w:val="both"/>
        <w:rPr>
          <w:rFonts w:ascii="微軟正黑體" w:eastAsia="微軟正黑體" w:hAnsi="微軟正黑體"/>
          <w:b/>
          <w:bCs/>
          <w:color w:val="006600"/>
          <w:szCs w:val="24"/>
        </w:rPr>
      </w:pPr>
      <w:r w:rsidRPr="000F3A9E">
        <w:rPr>
          <w:rFonts w:ascii="微軟正黑體" w:eastAsia="微軟正黑體" w:hAnsi="微軟正黑體" w:hint="eastAsia"/>
          <w:b/>
          <w:bCs/>
          <w:color w:val="006600"/>
          <w:szCs w:val="24"/>
        </w:rPr>
        <w:t>馬可福音六</w:t>
      </w:r>
      <w:proofErr w:type="gramStart"/>
      <w:r w:rsidRPr="000F3A9E">
        <w:rPr>
          <w:rFonts w:ascii="微軟正黑體" w:eastAsia="微軟正黑體" w:hAnsi="微軟正黑體" w:hint="eastAsia"/>
          <w:b/>
          <w:bCs/>
          <w:color w:val="006600"/>
          <w:szCs w:val="24"/>
        </w:rPr>
        <w:t>1</w:t>
      </w:r>
      <w:proofErr w:type="gramEnd"/>
      <w:r w:rsidRPr="000F3A9E">
        <w:rPr>
          <w:rFonts w:ascii="微軟正黑體" w:eastAsia="微軟正黑體" w:hAnsi="微軟正黑體" w:hint="eastAsia"/>
          <w:b/>
          <w:bCs/>
          <w:color w:val="006600"/>
          <w:szCs w:val="24"/>
        </w:rPr>
        <w:t>－6</w:t>
      </w:r>
    </w:p>
    <w:tbl>
      <w:tblPr>
        <w:tblW w:w="0" w:type="auto"/>
        <w:tblBorders>
          <w:top w:val="nil"/>
          <w:left w:val="nil"/>
          <w:right w:val="nil"/>
        </w:tblBorders>
        <w:tblLayout w:type="fixed"/>
        <w:tblLook w:val="0000"/>
      </w:tblPr>
      <w:tblGrid>
        <w:gridCol w:w="817"/>
        <w:gridCol w:w="8222"/>
      </w:tblGrid>
      <w:tr w:rsidR="00BF0958" w:rsidRPr="00B27FF2" w:rsidTr="00CA7985">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6:1</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離 開 那 裡 、 來 到 自 己 的 家 鄉 ． 門 徒 也 跟 從 他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6:2</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到 了 安 息 日 、 他 在 會 堂 裡 教 訓 人 ． 眾 人 聽 見 、 就 甚 希 奇 、 說 、 這 人 從 那 裡 有 這 些 事 呢 、 所 賜 給 他 的 是 甚 麼 智 慧 、 他 手 所 作 的 是 何 等 的 異 能 呢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6:3</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這 不 是 那 木 </w:t>
            </w:r>
            <w:proofErr w:type="gramStart"/>
            <w:r w:rsidRPr="000F3A9E">
              <w:rPr>
                <w:rFonts w:ascii="微軟正黑體" w:eastAsia="微軟正黑體" w:hAnsi="微軟正黑體" w:cs="Times"/>
                <w:b/>
                <w:bCs/>
                <w:color w:val="006600"/>
                <w:kern w:val="0"/>
                <w:sz w:val="20"/>
                <w:szCs w:val="20"/>
              </w:rPr>
              <w:t>匠</w:t>
            </w:r>
            <w:proofErr w:type="gramEnd"/>
            <w:r w:rsidRPr="000F3A9E">
              <w:rPr>
                <w:rFonts w:ascii="微軟正黑體" w:eastAsia="微軟正黑體" w:hAnsi="微軟正黑體" w:cs="Times"/>
                <w:b/>
                <w:bCs/>
                <w:color w:val="006600"/>
                <w:kern w:val="0"/>
                <w:sz w:val="20"/>
                <w:szCs w:val="20"/>
              </w:rPr>
              <w:t xml:space="preserve"> 麼 ． 不 是 馬 利 亞 的 兒 子 、 雅 各 約 西 猶 大 西 門 的 長 兄 麼 ． 他 妹 妹 們 不 也 是 在 我 們 這 裡 麼 ． 他 們 就 厭 棄 他 。 〔 厭 棄 他 原 文 作 因 他 跌 倒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6:4</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對 他 們 說 、 大 凡 先 知 、 除 了 本 地 親 屬 本 家 之 外 、 沒 有 不 被 人 尊 敬 的 。</w:t>
            </w:r>
          </w:p>
        </w:tc>
      </w:tr>
      <w:tr w:rsidR="00BF0958" w:rsidRPr="00B27FF2" w:rsidTr="00CA7985">
        <w:tblPrEx>
          <w:tblBorders>
            <w:top w:val="none" w:sz="0" w:space="0" w:color="auto"/>
          </w:tblBorders>
        </w:tblPrEx>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6:5</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耶 </w:t>
            </w:r>
            <w:proofErr w:type="gramStart"/>
            <w:r w:rsidRPr="000F3A9E">
              <w:rPr>
                <w:rFonts w:ascii="微軟正黑體" w:eastAsia="微軟正黑體" w:hAnsi="微軟正黑體" w:cs="Times"/>
                <w:b/>
                <w:bCs/>
                <w:color w:val="006600"/>
                <w:kern w:val="0"/>
                <w:sz w:val="20"/>
                <w:szCs w:val="20"/>
              </w:rPr>
              <w:t>穌</w:t>
            </w:r>
            <w:proofErr w:type="gramEnd"/>
            <w:r w:rsidRPr="000F3A9E">
              <w:rPr>
                <w:rFonts w:ascii="微軟正黑體" w:eastAsia="微軟正黑體" w:hAnsi="微軟正黑體" w:cs="Times"/>
                <w:b/>
                <w:bCs/>
                <w:color w:val="006600"/>
                <w:kern w:val="0"/>
                <w:sz w:val="20"/>
                <w:szCs w:val="20"/>
              </w:rPr>
              <w:t xml:space="preserve"> 就 在 那 裡 不 得 行 甚 麼 異 能 、 不 過 按 手 在 幾 </w:t>
            </w:r>
            <w:proofErr w:type="gramStart"/>
            <w:r w:rsidRPr="000F3A9E">
              <w:rPr>
                <w:rFonts w:ascii="微軟正黑體" w:eastAsia="微軟正黑體" w:hAnsi="微軟正黑體" w:cs="Times"/>
                <w:b/>
                <w:bCs/>
                <w:color w:val="006600"/>
                <w:kern w:val="0"/>
                <w:sz w:val="20"/>
                <w:szCs w:val="20"/>
              </w:rPr>
              <w:t>個</w:t>
            </w:r>
            <w:proofErr w:type="gramEnd"/>
            <w:r w:rsidRPr="000F3A9E">
              <w:rPr>
                <w:rFonts w:ascii="微軟正黑體" w:eastAsia="微軟正黑體" w:hAnsi="微軟正黑體" w:cs="Times"/>
                <w:b/>
                <w:bCs/>
                <w:color w:val="006600"/>
                <w:kern w:val="0"/>
                <w:sz w:val="20"/>
                <w:szCs w:val="20"/>
              </w:rPr>
              <w:t xml:space="preserve"> 病 人 身 上 、 治 好 他 們 。</w:t>
            </w:r>
          </w:p>
        </w:tc>
      </w:tr>
      <w:tr w:rsidR="00BF0958" w:rsidRPr="00B27FF2" w:rsidTr="00CA7985">
        <w:tc>
          <w:tcPr>
            <w:tcW w:w="817" w:type="dxa"/>
          </w:tcPr>
          <w:p w:rsidR="00BF0958" w:rsidRPr="000F3A9E"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0F3A9E">
              <w:rPr>
                <w:rFonts w:ascii="微軟正黑體" w:eastAsia="微軟正黑體" w:hAnsi="微軟正黑體" w:cs="Verdana"/>
                <w:b/>
                <w:bCs/>
                <w:color w:val="006600"/>
                <w:kern w:val="0"/>
                <w:sz w:val="20"/>
                <w:szCs w:val="20"/>
              </w:rPr>
              <w:t>6:6</w:t>
            </w:r>
          </w:p>
        </w:tc>
        <w:tc>
          <w:tcPr>
            <w:tcW w:w="8222"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0F3A9E">
              <w:rPr>
                <w:rFonts w:ascii="微軟正黑體" w:eastAsia="微軟正黑體" w:hAnsi="微軟正黑體" w:cs="Times"/>
                <w:b/>
                <w:bCs/>
                <w:color w:val="006600"/>
                <w:kern w:val="0"/>
                <w:sz w:val="20"/>
                <w:szCs w:val="20"/>
              </w:rPr>
              <w:t xml:space="preserve">他 也 </w:t>
            </w:r>
            <w:proofErr w:type="gramStart"/>
            <w:r w:rsidRPr="000F3A9E">
              <w:rPr>
                <w:rFonts w:ascii="微軟正黑體" w:eastAsia="微軟正黑體" w:hAnsi="微軟正黑體" w:cs="Times"/>
                <w:b/>
                <w:bCs/>
                <w:color w:val="006600"/>
                <w:kern w:val="0"/>
                <w:sz w:val="20"/>
                <w:szCs w:val="20"/>
              </w:rPr>
              <w:t>詫</w:t>
            </w:r>
            <w:proofErr w:type="gramEnd"/>
            <w:r w:rsidRPr="000F3A9E">
              <w:rPr>
                <w:rFonts w:ascii="微軟正黑體" w:eastAsia="微軟正黑體" w:hAnsi="微軟正黑體" w:cs="Times"/>
                <w:b/>
                <w:bCs/>
                <w:color w:val="006600"/>
                <w:kern w:val="0"/>
                <w:sz w:val="20"/>
                <w:szCs w:val="20"/>
              </w:rPr>
              <w:t xml:space="preserve"> 異 他 們 不 信 、 就 往 周 圍 鄉 村 教 訓 人 去 了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這段落緊接上文三</w:t>
      </w:r>
      <w:proofErr w:type="gramStart"/>
      <w:r w:rsidRPr="00B27FF2">
        <w:rPr>
          <w:rFonts w:ascii="微軟正黑體" w:eastAsia="微軟正黑體" w:hAnsi="微軟正黑體" w:hint="eastAsia"/>
        </w:rPr>
        <w:t>20</w:t>
      </w:r>
      <w:proofErr w:type="gramEnd"/>
      <w:r w:rsidRPr="00B27FF2">
        <w:rPr>
          <w:rFonts w:ascii="微軟正黑體" w:eastAsia="微軟正黑體" w:hAnsi="微軟正黑體" w:hint="eastAsia"/>
        </w:rPr>
        <w:t>－五</w:t>
      </w:r>
      <w:proofErr w:type="gramStart"/>
      <w:r w:rsidRPr="00B27FF2">
        <w:rPr>
          <w:rFonts w:ascii="微軟正黑體" w:eastAsia="微軟正黑體" w:hAnsi="微軟正黑體" w:hint="eastAsia"/>
        </w:rPr>
        <w:t>43</w:t>
      </w:r>
      <w:proofErr w:type="gramEnd"/>
      <w:r w:rsidRPr="00B27FF2">
        <w:rPr>
          <w:rFonts w:ascii="微軟正黑體" w:eastAsia="微軟正黑體" w:hAnsi="微軟正黑體" w:hint="eastAsia"/>
        </w:rPr>
        <w:t>而來，換句話說，耶穌返回家鄉，當時候的許多人「感到驚訝」，相信並不僅僅只在於耶穌在會堂裡的教導，也在於「他的手所行的神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」（六</w:t>
      </w:r>
      <w:proofErr w:type="gramStart"/>
      <w:r w:rsidRPr="00B27FF2">
        <w:rPr>
          <w:rFonts w:ascii="微軟正黑體" w:eastAsia="微軟正黑體" w:hAnsi="微軟正黑體" w:hint="eastAsia"/>
        </w:rPr>
        <w:t>2</w:t>
      </w:r>
      <w:proofErr w:type="gramEnd"/>
      <w:r w:rsidRPr="00B27FF2">
        <w:rPr>
          <w:rFonts w:ascii="微軟正黑體" w:eastAsia="微軟正黑體" w:hAnsi="微軟正黑體" w:hint="eastAsia"/>
        </w:rPr>
        <w:t>，新漢語譯本）。事實上，觀乎六</w:t>
      </w:r>
      <w:proofErr w:type="gramStart"/>
      <w:r w:rsidRPr="00B27FF2">
        <w:rPr>
          <w:rFonts w:ascii="微軟正黑體" w:eastAsia="微軟正黑體" w:hAnsi="微軟正黑體" w:hint="eastAsia"/>
        </w:rPr>
        <w:t>2</w:t>
      </w:r>
      <w:proofErr w:type="gramEnd"/>
      <w:r w:rsidRPr="00B27FF2">
        <w:rPr>
          <w:rFonts w:ascii="微軟正黑體" w:eastAsia="微軟正黑體" w:hAnsi="微軟正黑體" w:hint="eastAsia"/>
        </w:rPr>
        <w:t>－3節，一連串從群眾而來的發問，聖經作者要讓我們知道：對於耶穌的教導及其所行的神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，群眾都「不肯相信」（6）。</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因此，與其說耶穌在家鄉被「厭棄」</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3</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，也許新漢語譯本譯作「他們不肯相信他」更貼近聖經原來的意思（「厭棄他」直譯作「因他而跌倒」）。）</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r w:rsidR="00FF0EC2">
        <w:rPr>
          <w:rFonts w:ascii="Bookman Old Style" w:eastAsia="微軟正黑體" w:hAnsi="Bookman Old Style" w:hint="eastAsia"/>
          <w:color w:val="000000"/>
        </w:rPr>
        <w:t>如何理解第</w:t>
      </w:r>
      <w:r w:rsidR="00FF0EC2">
        <w:rPr>
          <w:rFonts w:ascii="Bookman Old Style" w:eastAsia="微軟正黑體" w:hAnsi="Bookman Old Style"/>
          <w:color w:val="000000"/>
        </w:rPr>
        <w:t>4</w:t>
      </w:r>
      <w:r w:rsidR="00FF0EC2">
        <w:rPr>
          <w:rFonts w:ascii="Bookman Old Style" w:eastAsia="微軟正黑體" w:hAnsi="Bookman Old Style" w:hint="eastAsia"/>
          <w:color w:val="000000"/>
        </w:rPr>
        <w:t>節耶穌說：「先知只有在家鄉，在親戚當中和自己的家裡才得不到尊重」（</w:t>
      </w:r>
      <w:r w:rsidR="00FF0EC2" w:rsidRPr="00FF0EC2">
        <w:rPr>
          <w:rFonts w:ascii="Bookman Old Style" w:eastAsia="微軟正黑體" w:hAnsi="Bookman Old Style" w:hint="eastAsia"/>
          <w:color w:val="006600"/>
          <w:shd w:val="clear" w:color="auto" w:fill="FFFFFF"/>
        </w:rPr>
        <w:t>新漢語譯本</w:t>
      </w:r>
      <w:r w:rsidR="00FF0EC2">
        <w:rPr>
          <w:rFonts w:ascii="Bookman Old Style" w:eastAsia="微軟正黑體" w:hAnsi="Bookman Old Style" w:hint="eastAsia"/>
          <w:color w:val="000000"/>
        </w:rPr>
        <w:t>）呢？</w:t>
      </w:r>
      <w:proofErr w:type="gramStart"/>
      <w:r w:rsidR="00FF0EC2">
        <w:rPr>
          <w:rFonts w:ascii="Bookman Old Style" w:eastAsia="微軟正黑體" w:hAnsi="Bookman Old Style" w:hint="eastAsia"/>
          <w:color w:val="000000"/>
        </w:rPr>
        <w:t>參考符類福音</w:t>
      </w:r>
      <w:proofErr w:type="gramEnd"/>
      <w:r w:rsidR="00FF0EC2">
        <w:rPr>
          <w:rFonts w:ascii="Bookman Old Style" w:eastAsia="微軟正黑體" w:hAnsi="Bookman Old Style" w:hint="eastAsia"/>
          <w:color w:val="000000"/>
        </w:rPr>
        <w:t>中馬太與路加的描述，前者只提及「本地本家」（太十三</w:t>
      </w:r>
      <w:r w:rsidR="00FF0EC2">
        <w:rPr>
          <w:rFonts w:ascii="Bookman Old Style" w:eastAsia="微軟正黑體" w:hAnsi="Bookman Old Style"/>
          <w:color w:val="000000"/>
        </w:rPr>
        <w:t>57</w:t>
      </w:r>
      <w:r w:rsidR="00FF0EC2">
        <w:rPr>
          <w:rFonts w:ascii="Bookman Old Style" w:eastAsia="微軟正黑體" w:hAnsi="Bookman Old Style" w:hint="eastAsia"/>
          <w:color w:val="000000"/>
        </w:rPr>
        <w:t>），後者更只有「自己家鄉」（路四</w:t>
      </w:r>
      <w:proofErr w:type="gramStart"/>
      <w:r w:rsidR="00FF0EC2">
        <w:rPr>
          <w:rFonts w:ascii="Bookman Old Style" w:eastAsia="微軟正黑體" w:hAnsi="Bookman Old Style"/>
          <w:color w:val="000000"/>
        </w:rPr>
        <w:t>24</w:t>
      </w:r>
      <w:proofErr w:type="gramEnd"/>
      <w:r w:rsidR="00FF0EC2">
        <w:rPr>
          <w:rFonts w:ascii="Bookman Old Style" w:eastAsia="微軟正黑體" w:hAnsi="Bookman Old Style" w:hint="eastAsia"/>
          <w:color w:val="000000"/>
        </w:rPr>
        <w:t>），由此自來，馬可對於耶穌被拒絕的敍述明顯更為徹底。</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基於當時候群眾的「不信」，耶穌「就在那裡不得行甚麼異能」。也許我們都疑惑，何以耶穌「不得行異能」？尤其當我們還記得在之前的段落，耶穌</w:t>
      </w:r>
      <w:proofErr w:type="gramStart"/>
      <w:r w:rsidRPr="00B27FF2">
        <w:rPr>
          <w:rFonts w:ascii="微軟正黑體" w:eastAsia="微軟正黑體" w:hAnsi="微軟正黑體" w:hint="eastAsia"/>
        </w:rPr>
        <w:t>醫</w:t>
      </w:r>
      <w:proofErr w:type="gramEnd"/>
      <w:r w:rsidRPr="00B27FF2">
        <w:rPr>
          <w:rFonts w:ascii="微軟正黑體" w:eastAsia="微軟正黑體" w:hAnsi="微軟正黑體" w:hint="eastAsia"/>
        </w:rPr>
        <w:t>病、</w:t>
      </w:r>
      <w:proofErr w:type="gramStart"/>
      <w:r w:rsidRPr="00B27FF2">
        <w:rPr>
          <w:rFonts w:ascii="微軟正黑體" w:eastAsia="微軟正黑體" w:hAnsi="微軟正黑體" w:hint="eastAsia"/>
        </w:rPr>
        <w:t>趕鬼</w:t>
      </w:r>
      <w:proofErr w:type="gramEnd"/>
      <w:r w:rsidRPr="00B27FF2">
        <w:rPr>
          <w:rFonts w:ascii="微軟正黑體" w:eastAsia="微軟正黑體" w:hAnsi="微軟正黑體" w:hint="eastAsia"/>
        </w:rPr>
        <w:t>，甚至叫死人復活，我們就更難以理解群眾的不信何以叫耶穌「不得行異能」？現代中文譯本也許為我們解釋了這經文的意思，它譯作：「因此，他在自己的家鄉沒有行甚麼神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 xml:space="preserve"> …。」福音書作者要我們知道，</w:t>
      </w:r>
      <w:proofErr w:type="gramStart"/>
      <w:r w:rsidRPr="00B27FF2">
        <w:rPr>
          <w:rFonts w:ascii="微軟正黑體" w:eastAsia="微軟正黑體" w:hAnsi="微軟正黑體" w:hint="eastAsia"/>
        </w:rPr>
        <w:t>因著</w:t>
      </w:r>
      <w:proofErr w:type="gramEnd"/>
      <w:r w:rsidRPr="00B27FF2">
        <w:rPr>
          <w:rFonts w:ascii="微軟正黑體" w:eastAsia="微軟正黑體" w:hAnsi="微軟正黑體" w:hint="eastAsia"/>
        </w:rPr>
        <w:t>當時候「許多人」（六</w:t>
      </w:r>
      <w:proofErr w:type="gramStart"/>
      <w:r w:rsidRPr="00B27FF2">
        <w:rPr>
          <w:rFonts w:ascii="微軟正黑體" w:eastAsia="微軟正黑體" w:hAnsi="微軟正黑體" w:hint="eastAsia"/>
        </w:rPr>
        <w:t>2</w:t>
      </w:r>
      <w:proofErr w:type="gramEnd"/>
      <w:r w:rsidRPr="00B27FF2">
        <w:rPr>
          <w:rFonts w:ascii="微軟正黑體" w:eastAsia="微軟正黑體" w:hAnsi="微軟正黑體" w:hint="eastAsia"/>
        </w:rPr>
        <w:t>，新漢語譯本）的不信，耶穌也</w:t>
      </w:r>
      <w:r w:rsidRPr="00B27FF2">
        <w:rPr>
          <w:rFonts w:ascii="微軟正黑體" w:eastAsia="微軟正黑體" w:hAnsi="微軟正黑體" w:hint="eastAsia"/>
        </w:rPr>
        <w:lastRenderedPageBreak/>
        <w:t>就再沒有在這裡行甚麼神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，只是給一些病人按手醫治而已。事實上，藉著他們的「不信」，馬可要讓我們看見當時候群眾如何拒絕上帝透過耶穌所施行的一切作為。</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t>《馬可福音》六</w:t>
      </w:r>
      <w:proofErr w:type="gramStart"/>
      <w:r w:rsidRPr="00B27FF2">
        <w:rPr>
          <w:rFonts w:ascii="微軟正黑體" w:eastAsia="微軟正黑體" w:hAnsi="微軟正黑體"/>
        </w:rPr>
        <w:t>1</w:t>
      </w:r>
      <w:proofErr w:type="gramEnd"/>
      <w:r w:rsidRPr="00B27FF2">
        <w:rPr>
          <w:rFonts w:ascii="微軟正黑體" w:eastAsia="微軟正黑體" w:hAnsi="微軟正黑體"/>
        </w:rPr>
        <w:t>－6</w:t>
      </w:r>
      <w:r w:rsidRPr="00B27FF2">
        <w:rPr>
          <w:rFonts w:ascii="微軟正黑體" w:eastAsia="微軟正黑體" w:hAnsi="微軟正黑體" w:hint="eastAsia"/>
        </w:rPr>
        <w:t>並不是要讓我們知道耶穌如何被「厭棄」，實際上，它接續上文（五</w:t>
      </w:r>
      <w:proofErr w:type="gramStart"/>
      <w:r w:rsidRPr="00B27FF2">
        <w:rPr>
          <w:rFonts w:ascii="微軟正黑體" w:eastAsia="微軟正黑體" w:hAnsi="微軟正黑體" w:hint="eastAsia"/>
        </w:rPr>
        <w:t>25</w:t>
      </w:r>
      <w:proofErr w:type="gramEnd"/>
      <w:r w:rsidRPr="00B27FF2">
        <w:rPr>
          <w:rFonts w:ascii="微軟正黑體" w:eastAsia="微軟正黑體" w:hAnsi="微軟正黑體" w:hint="eastAsia"/>
        </w:rPr>
        <w:t>－43）的主題，馬可在這裡仍然環繞著「信心」的議題作討論。</w:t>
      </w:r>
    </w:p>
    <w:p w:rsidR="00BF0958" w:rsidRPr="00B27FF2" w:rsidRDefault="00BF0958" w:rsidP="00BF0958">
      <w:pPr>
        <w:spacing w:line="0" w:lineRule="atLeast"/>
        <w:jc w:val="both"/>
        <w:rPr>
          <w:rFonts w:ascii="微軟正黑體" w:eastAsia="微軟正黑體" w:hAnsi="微軟正黑體"/>
        </w:rPr>
      </w:pPr>
    </w:p>
    <w:p w:rsidR="00BF0958" w:rsidRPr="000F3A9E" w:rsidRDefault="00BF0958" w:rsidP="00BF0958">
      <w:pPr>
        <w:spacing w:line="0" w:lineRule="atLeast"/>
        <w:jc w:val="both"/>
        <w:rPr>
          <w:rFonts w:ascii="微軟正黑體" w:eastAsia="微軟正黑體" w:hAnsi="微軟正黑體"/>
          <w:b/>
          <w:bCs/>
          <w:color w:val="006600"/>
        </w:rPr>
      </w:pPr>
      <w:r w:rsidRPr="000F3A9E">
        <w:rPr>
          <w:rFonts w:ascii="微軟正黑體" w:eastAsia="微軟正黑體" w:hAnsi="微軟正黑體" w:hint="eastAsia"/>
          <w:b/>
          <w:bCs/>
          <w:color w:val="006600"/>
        </w:rPr>
        <w:t>反</w:t>
      </w:r>
      <w:r w:rsidRPr="000F3A9E">
        <w:rPr>
          <w:rFonts w:ascii="微軟正黑體" w:eastAsia="微軟正黑體" w:hAnsi="微軟正黑體" w:hint="eastAsia"/>
          <w:b/>
          <w:bCs/>
          <w:color w:val="006600"/>
        </w:rPr>
        <w:tab/>
        <w:t>省</w:t>
      </w:r>
    </w:p>
    <w:p w:rsidR="00BF0958" w:rsidRPr="000F3A9E" w:rsidRDefault="00BF0958" w:rsidP="00BF0958">
      <w:pPr>
        <w:spacing w:line="0" w:lineRule="atLeast"/>
        <w:jc w:val="both"/>
        <w:rPr>
          <w:rFonts w:ascii="微軟正黑體" w:eastAsia="微軟正黑體" w:hAnsi="微軟正黑體"/>
          <w:b/>
          <w:bCs/>
          <w:color w:val="006600"/>
        </w:rPr>
      </w:pPr>
      <w:r w:rsidRPr="000F3A9E">
        <w:rPr>
          <w:rFonts w:ascii="微軟正黑體" w:eastAsia="微軟正黑體" w:hAnsi="微軟正黑體" w:hint="eastAsia"/>
          <w:b/>
          <w:bCs/>
          <w:color w:val="006600"/>
        </w:rPr>
        <w:tab/>
        <w:t>上帝國度的奧秘固然並不容易了解，然而，上帝已然將我們所需要的、向我們表明，因此，關鍵的問題乃在於：到底我們是否不願意相信？甚至，會否源於我們對上帝、並</w:t>
      </w:r>
      <w:proofErr w:type="gramStart"/>
      <w:r w:rsidRPr="000F3A9E">
        <w:rPr>
          <w:rFonts w:ascii="微軟正黑體" w:eastAsia="微軟正黑體" w:hAnsi="微軟正黑體" w:hint="eastAsia"/>
          <w:b/>
          <w:bCs/>
          <w:color w:val="006600"/>
        </w:rPr>
        <w:t>祂</w:t>
      </w:r>
      <w:proofErr w:type="gramEnd"/>
      <w:r w:rsidRPr="000F3A9E">
        <w:rPr>
          <w:rFonts w:ascii="微軟正黑體" w:eastAsia="微軟正黑體" w:hAnsi="微軟正黑體" w:hint="eastAsia"/>
          <w:b/>
          <w:bCs/>
          <w:color w:val="006600"/>
        </w:rPr>
        <w:t>的道理的輕看？</w:t>
      </w:r>
      <w:proofErr w:type="gramStart"/>
      <w:r w:rsidRPr="000F3A9E">
        <w:rPr>
          <w:rFonts w:ascii="微軟正黑體" w:eastAsia="微軟正黑體" w:hAnsi="微軟正黑體" w:hint="eastAsia"/>
          <w:b/>
          <w:bCs/>
          <w:color w:val="006600"/>
        </w:rPr>
        <w:t>因著</w:t>
      </w:r>
      <w:proofErr w:type="gramEnd"/>
      <w:r w:rsidRPr="000F3A9E">
        <w:rPr>
          <w:rFonts w:ascii="微軟正黑體" w:eastAsia="微軟正黑體" w:hAnsi="微軟正黑體" w:hint="eastAsia"/>
          <w:b/>
          <w:bCs/>
          <w:color w:val="006600"/>
        </w:rPr>
        <w:t>他們（耶穌家鄉裡的群眾）的輕視，耶穌也就不再施行神</w:t>
      </w:r>
      <w:proofErr w:type="gramStart"/>
      <w:r w:rsidRPr="000F3A9E">
        <w:rPr>
          <w:rFonts w:ascii="微軟正黑體" w:eastAsia="微軟正黑體" w:hAnsi="微軟正黑體" w:hint="eastAsia"/>
          <w:b/>
          <w:bCs/>
          <w:color w:val="006600"/>
        </w:rPr>
        <w:t>蹟</w:t>
      </w:r>
      <w:proofErr w:type="gramEnd"/>
      <w:r w:rsidRPr="000F3A9E">
        <w:rPr>
          <w:rFonts w:ascii="微軟正黑體" w:eastAsia="微軟正黑體" w:hAnsi="微軟正黑體" w:hint="eastAsia"/>
          <w:b/>
          <w:bCs/>
          <w:color w:val="006600"/>
        </w:rPr>
        <w:t>。</w:t>
      </w:r>
    </w:p>
    <w:p w:rsidR="00BF0958" w:rsidRPr="000F3A9E" w:rsidRDefault="00BF0958" w:rsidP="00BF0958">
      <w:pPr>
        <w:spacing w:line="0" w:lineRule="atLeast"/>
        <w:jc w:val="both"/>
        <w:rPr>
          <w:rFonts w:ascii="微軟正黑體" w:eastAsia="微軟正黑體" w:hAnsi="微軟正黑體"/>
          <w:b/>
          <w:bCs/>
          <w:color w:val="006600"/>
        </w:rPr>
      </w:pPr>
      <w:r w:rsidRPr="000F3A9E">
        <w:rPr>
          <w:rFonts w:ascii="微軟正黑體" w:eastAsia="微軟正黑體" w:hAnsi="微軟正黑體" w:hint="eastAsia"/>
          <w:b/>
          <w:bCs/>
          <w:color w:val="006600"/>
        </w:rPr>
        <w:tab/>
        <w:t>回望過去，耶穌也許在我們生命裡施行過各樣奇妙的事情，只是，我們仍然對</w:t>
      </w:r>
      <w:proofErr w:type="gramStart"/>
      <w:r w:rsidRPr="000F3A9E">
        <w:rPr>
          <w:rFonts w:ascii="微軟正黑體" w:eastAsia="微軟正黑體" w:hAnsi="微軟正黑體" w:hint="eastAsia"/>
          <w:b/>
          <w:bCs/>
          <w:color w:val="006600"/>
        </w:rPr>
        <w:t>祂</w:t>
      </w:r>
      <w:proofErr w:type="gramEnd"/>
      <w:r w:rsidRPr="000F3A9E">
        <w:rPr>
          <w:rFonts w:ascii="微軟正黑體" w:eastAsia="微軟正黑體" w:hAnsi="微軟正黑體" w:hint="eastAsia"/>
          <w:b/>
          <w:bCs/>
          <w:color w:val="006600"/>
        </w:rPr>
        <w:t>有堅定的</w:t>
      </w:r>
      <w:proofErr w:type="gramStart"/>
      <w:r w:rsidRPr="000F3A9E">
        <w:rPr>
          <w:rFonts w:ascii="微軟正黑體" w:eastAsia="微軟正黑體" w:hAnsi="微軟正黑體" w:hint="eastAsia"/>
          <w:b/>
          <w:bCs/>
          <w:color w:val="006600"/>
        </w:rPr>
        <w:t>信靠嗎</w:t>
      </w:r>
      <w:proofErr w:type="gramEnd"/>
      <w:r w:rsidRPr="000F3A9E">
        <w:rPr>
          <w:rFonts w:ascii="微軟正黑體" w:eastAsia="微軟正黑體" w:hAnsi="微軟正黑體" w:hint="eastAsia"/>
          <w:b/>
          <w:bCs/>
          <w:color w:val="006600"/>
        </w:rPr>
        <w:t>？上帝仍然是我們隨時的幫助嗎？</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0F3A9E" w:rsidRDefault="00BF0958" w:rsidP="00BF0958">
      <w:pPr>
        <w:jc w:val="both"/>
        <w:rPr>
          <w:rFonts w:ascii="微軟正黑體" w:eastAsia="微軟正黑體" w:hAnsi="微軟正黑體"/>
          <w:b/>
          <w:bCs/>
          <w:color w:val="006600"/>
          <w:szCs w:val="24"/>
        </w:rPr>
      </w:pPr>
      <w:r w:rsidRPr="000F3A9E">
        <w:rPr>
          <w:rFonts w:ascii="微軟正黑體" w:eastAsia="微軟正黑體" w:hAnsi="微軟正黑體"/>
          <w:b/>
          <w:bCs/>
          <w:color w:val="006600"/>
          <w:szCs w:val="24"/>
        </w:rPr>
        <w:t>第</w:t>
      </w:r>
      <w:r w:rsidRPr="000F3A9E">
        <w:rPr>
          <w:rFonts w:ascii="微軟正黑體" w:eastAsia="微軟正黑體" w:hAnsi="微軟正黑體" w:hint="eastAsia"/>
          <w:b/>
          <w:bCs/>
          <w:color w:val="006600"/>
          <w:szCs w:val="24"/>
        </w:rPr>
        <w:t>十一</w:t>
      </w:r>
      <w:r w:rsidRPr="000F3A9E">
        <w:rPr>
          <w:rFonts w:ascii="微軟正黑體" w:eastAsia="微軟正黑體" w:hAnsi="微軟正黑體"/>
          <w:b/>
          <w:bCs/>
          <w:color w:val="006600"/>
          <w:szCs w:val="24"/>
        </w:rPr>
        <w:t>日：</w:t>
      </w:r>
      <w:r w:rsidR="000F3A9E" w:rsidRPr="000F3A9E">
        <w:rPr>
          <w:rFonts w:ascii="微軟正黑體" w:eastAsia="微軟正黑體" w:hAnsi="微軟正黑體" w:hint="eastAsia"/>
          <w:b/>
          <w:bCs/>
          <w:color w:val="006600"/>
          <w:szCs w:val="24"/>
        </w:rPr>
        <w:t>耶穌差遣門徒</w:t>
      </w:r>
      <w:proofErr w:type="gramStart"/>
      <w:r w:rsidRPr="000F3A9E">
        <w:rPr>
          <w:rFonts w:ascii="微軟正黑體" w:eastAsia="微軟正黑體" w:hAnsi="微軟正黑體" w:hint="eastAsia"/>
          <w:b/>
          <w:bCs/>
          <w:color w:val="006600"/>
          <w:szCs w:val="24"/>
        </w:rPr>
        <w:t>〔</w:t>
      </w:r>
      <w:proofErr w:type="gramEnd"/>
      <w:r w:rsidRPr="000F3A9E">
        <w:rPr>
          <w:rFonts w:ascii="微軟正黑體" w:eastAsia="微軟正黑體" w:hAnsi="微軟正黑體" w:hint="eastAsia"/>
          <w:b/>
          <w:bCs/>
          <w:color w:val="006600"/>
          <w:szCs w:val="24"/>
        </w:rPr>
        <w:t>全文：</w:t>
      </w:r>
      <w:r w:rsidR="000F3A9E" w:rsidRPr="000F3A9E">
        <w:rPr>
          <w:rFonts w:ascii="微軟正黑體" w:eastAsia="微軟正黑體" w:hAnsi="微軟正黑體" w:hint="eastAsia"/>
          <w:b/>
          <w:bCs/>
          <w:color w:val="006600"/>
          <w:szCs w:val="24"/>
        </w:rPr>
        <w:t>馬可福音</w:t>
      </w:r>
      <w:r w:rsidRPr="000F3A9E">
        <w:rPr>
          <w:rFonts w:ascii="微軟正黑體" w:eastAsia="微軟正黑體" w:hAnsi="微軟正黑體" w:hint="eastAsia"/>
          <w:b/>
          <w:bCs/>
          <w:color w:val="006600"/>
          <w:szCs w:val="24"/>
        </w:rPr>
        <w:t>六</w:t>
      </w:r>
      <w:proofErr w:type="gramStart"/>
      <w:r w:rsidRPr="000F3A9E">
        <w:rPr>
          <w:rFonts w:ascii="微軟正黑體" w:eastAsia="微軟正黑體" w:hAnsi="微軟正黑體" w:hint="eastAsia"/>
          <w:b/>
          <w:bCs/>
          <w:color w:val="006600"/>
          <w:szCs w:val="24"/>
        </w:rPr>
        <w:t>7</w:t>
      </w:r>
      <w:proofErr w:type="gramEnd"/>
      <w:r w:rsidRPr="000F3A9E">
        <w:rPr>
          <w:rFonts w:ascii="微軟正黑體" w:eastAsia="微軟正黑體" w:hAnsi="微軟正黑體" w:hint="eastAsia"/>
          <w:b/>
          <w:bCs/>
          <w:color w:val="006600"/>
          <w:szCs w:val="24"/>
        </w:rPr>
        <w:t>－30</w:t>
      </w:r>
      <w:proofErr w:type="gramStart"/>
      <w:r w:rsidRPr="000F3A9E">
        <w:rPr>
          <w:rFonts w:ascii="微軟正黑體" w:eastAsia="微軟正黑體" w:hAnsi="微軟正黑體" w:hint="eastAsia"/>
          <w:b/>
          <w:bCs/>
          <w:color w:val="006600"/>
          <w:szCs w:val="24"/>
        </w:rPr>
        <w:t>〕</w:t>
      </w:r>
      <w:proofErr w:type="gramEnd"/>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0F3A9E" w:rsidRPr="000F3A9E" w:rsidRDefault="000F3A9E" w:rsidP="00BF0958">
      <w:pPr>
        <w:jc w:val="both"/>
        <w:rPr>
          <w:rFonts w:ascii="微軟正黑體" w:eastAsia="微軟正黑體" w:hAnsi="微軟正黑體"/>
          <w:b/>
          <w:bCs/>
          <w:color w:val="006600"/>
          <w:szCs w:val="24"/>
        </w:rPr>
      </w:pPr>
      <w:r w:rsidRPr="000F3A9E">
        <w:rPr>
          <w:rFonts w:ascii="微軟正黑體" w:eastAsia="微軟正黑體" w:hAnsi="微軟正黑體" w:hint="eastAsia"/>
          <w:b/>
          <w:bCs/>
          <w:color w:val="006600"/>
          <w:szCs w:val="24"/>
        </w:rPr>
        <w:t>馬可福音六</w:t>
      </w:r>
      <w:proofErr w:type="gramStart"/>
      <w:r w:rsidRPr="000F3A9E">
        <w:rPr>
          <w:rFonts w:ascii="微軟正黑體" w:eastAsia="微軟正黑體" w:hAnsi="微軟正黑體" w:hint="eastAsia"/>
          <w:b/>
          <w:bCs/>
          <w:color w:val="006600"/>
          <w:szCs w:val="24"/>
        </w:rPr>
        <w:t>7</w:t>
      </w:r>
      <w:proofErr w:type="gramEnd"/>
      <w:r w:rsidRPr="000F3A9E">
        <w:rPr>
          <w:rFonts w:ascii="微軟正黑體" w:eastAsia="微軟正黑體" w:hAnsi="微軟正黑體" w:hint="eastAsia"/>
          <w:b/>
          <w:bCs/>
          <w:color w:val="006600"/>
          <w:szCs w:val="24"/>
        </w:rPr>
        <w:t>－13</w:t>
      </w:r>
    </w:p>
    <w:tbl>
      <w:tblPr>
        <w:tblW w:w="0" w:type="auto"/>
        <w:tblBorders>
          <w:top w:val="nil"/>
          <w:left w:val="nil"/>
          <w:right w:val="nil"/>
        </w:tblBorders>
        <w:tblLayout w:type="fixed"/>
        <w:tblLook w:val="0000"/>
      </w:tblPr>
      <w:tblGrid>
        <w:gridCol w:w="675"/>
        <w:gridCol w:w="8505"/>
      </w:tblGrid>
      <w:tr w:rsidR="00BF0958" w:rsidRPr="000F3A9E" w:rsidTr="00CA7985">
        <w:tc>
          <w:tcPr>
            <w:tcW w:w="675" w:type="dxa"/>
          </w:tcPr>
          <w:p w:rsidR="00BF0958" w:rsidRPr="000F3A9E"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0F3A9E">
              <w:rPr>
                <w:rFonts w:ascii="微軟正黑體" w:eastAsia="微軟正黑體" w:hAnsi="微軟正黑體" w:cs="Verdana"/>
                <w:b/>
                <w:color w:val="006600"/>
                <w:kern w:val="0"/>
                <w:sz w:val="20"/>
                <w:szCs w:val="20"/>
              </w:rPr>
              <w:t>6:7</w:t>
            </w:r>
          </w:p>
        </w:tc>
        <w:tc>
          <w:tcPr>
            <w:tcW w:w="8505"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0F3A9E">
              <w:rPr>
                <w:rFonts w:ascii="微軟正黑體" w:eastAsia="微軟正黑體" w:hAnsi="微軟正黑體" w:cs="Times"/>
                <w:b/>
                <w:color w:val="006600"/>
                <w:kern w:val="0"/>
                <w:sz w:val="20"/>
                <w:szCs w:val="20"/>
              </w:rPr>
              <w:t xml:space="preserve">耶 </w:t>
            </w:r>
            <w:proofErr w:type="gramStart"/>
            <w:r w:rsidRPr="000F3A9E">
              <w:rPr>
                <w:rFonts w:ascii="微軟正黑體" w:eastAsia="微軟正黑體" w:hAnsi="微軟正黑體" w:cs="Times"/>
                <w:b/>
                <w:color w:val="006600"/>
                <w:kern w:val="0"/>
                <w:sz w:val="20"/>
                <w:szCs w:val="20"/>
              </w:rPr>
              <w:t>穌</w:t>
            </w:r>
            <w:proofErr w:type="gramEnd"/>
            <w:r w:rsidRPr="000F3A9E">
              <w:rPr>
                <w:rFonts w:ascii="微軟正黑體" w:eastAsia="微軟正黑體" w:hAnsi="微軟正黑體" w:cs="Times"/>
                <w:b/>
                <w:color w:val="006600"/>
                <w:kern w:val="0"/>
                <w:sz w:val="20"/>
                <w:szCs w:val="20"/>
              </w:rPr>
              <w:t xml:space="preserve"> 叫 了 十 二 </w:t>
            </w:r>
            <w:proofErr w:type="gramStart"/>
            <w:r w:rsidRPr="000F3A9E">
              <w:rPr>
                <w:rFonts w:ascii="微軟正黑體" w:eastAsia="微軟正黑體" w:hAnsi="微軟正黑體" w:cs="Times"/>
                <w:b/>
                <w:color w:val="006600"/>
                <w:kern w:val="0"/>
                <w:sz w:val="20"/>
                <w:szCs w:val="20"/>
              </w:rPr>
              <w:t>個</w:t>
            </w:r>
            <w:proofErr w:type="gramEnd"/>
            <w:r w:rsidRPr="000F3A9E">
              <w:rPr>
                <w:rFonts w:ascii="微軟正黑體" w:eastAsia="微軟正黑體" w:hAnsi="微軟正黑體" w:cs="Times"/>
                <w:b/>
                <w:color w:val="006600"/>
                <w:kern w:val="0"/>
                <w:sz w:val="20"/>
                <w:szCs w:val="20"/>
              </w:rPr>
              <w:t xml:space="preserve"> 門 徒 來 、 差 遣 他 們 兩 </w:t>
            </w:r>
            <w:proofErr w:type="gramStart"/>
            <w:r w:rsidRPr="000F3A9E">
              <w:rPr>
                <w:rFonts w:ascii="微軟正黑體" w:eastAsia="微軟正黑體" w:hAnsi="微軟正黑體" w:cs="Times"/>
                <w:b/>
                <w:color w:val="006600"/>
                <w:kern w:val="0"/>
                <w:sz w:val="20"/>
                <w:szCs w:val="20"/>
              </w:rPr>
              <w:t>個</w:t>
            </w:r>
            <w:proofErr w:type="gramEnd"/>
            <w:r w:rsidRPr="000F3A9E">
              <w:rPr>
                <w:rFonts w:ascii="微軟正黑體" w:eastAsia="微軟正黑體" w:hAnsi="微軟正黑體" w:cs="Times"/>
                <w:b/>
                <w:color w:val="006600"/>
                <w:kern w:val="0"/>
                <w:sz w:val="20"/>
                <w:szCs w:val="20"/>
              </w:rPr>
              <w:t xml:space="preserve"> 兩 </w:t>
            </w:r>
            <w:proofErr w:type="gramStart"/>
            <w:r w:rsidRPr="000F3A9E">
              <w:rPr>
                <w:rFonts w:ascii="微軟正黑體" w:eastAsia="微軟正黑體" w:hAnsi="微軟正黑體" w:cs="Times"/>
                <w:b/>
                <w:color w:val="006600"/>
                <w:kern w:val="0"/>
                <w:sz w:val="20"/>
                <w:szCs w:val="20"/>
              </w:rPr>
              <w:t>個</w:t>
            </w:r>
            <w:proofErr w:type="gramEnd"/>
            <w:r w:rsidRPr="000F3A9E">
              <w:rPr>
                <w:rFonts w:ascii="微軟正黑體" w:eastAsia="微軟正黑體" w:hAnsi="微軟正黑體" w:cs="Times"/>
                <w:b/>
                <w:color w:val="006600"/>
                <w:kern w:val="0"/>
                <w:sz w:val="20"/>
                <w:szCs w:val="20"/>
              </w:rPr>
              <w:t xml:space="preserve"> 的 出 去 ． 也 賜 給 他 們 權 柄 、 制 伏 污 鬼 ．</w:t>
            </w:r>
          </w:p>
        </w:tc>
      </w:tr>
      <w:tr w:rsidR="00BF0958" w:rsidRPr="000F3A9E" w:rsidTr="00CA7985">
        <w:tblPrEx>
          <w:tblBorders>
            <w:top w:val="none" w:sz="0" w:space="0" w:color="auto"/>
          </w:tblBorders>
        </w:tblPrEx>
        <w:tc>
          <w:tcPr>
            <w:tcW w:w="675" w:type="dxa"/>
          </w:tcPr>
          <w:p w:rsidR="00BF0958" w:rsidRPr="000F3A9E"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0F3A9E">
              <w:rPr>
                <w:rFonts w:ascii="微軟正黑體" w:eastAsia="微軟正黑體" w:hAnsi="微軟正黑體" w:cs="Verdana"/>
                <w:b/>
                <w:color w:val="006600"/>
                <w:kern w:val="0"/>
                <w:sz w:val="20"/>
                <w:szCs w:val="20"/>
              </w:rPr>
              <w:t>6:8</w:t>
            </w:r>
          </w:p>
        </w:tc>
        <w:tc>
          <w:tcPr>
            <w:tcW w:w="8505"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0F3A9E">
              <w:rPr>
                <w:rFonts w:ascii="微軟正黑體" w:eastAsia="微軟正黑體" w:hAnsi="微軟正黑體" w:cs="Times"/>
                <w:b/>
                <w:color w:val="006600"/>
                <w:kern w:val="0"/>
                <w:sz w:val="20"/>
                <w:szCs w:val="20"/>
              </w:rPr>
              <w:t xml:space="preserve">並 且 </w:t>
            </w:r>
            <w:proofErr w:type="gramStart"/>
            <w:r w:rsidRPr="000F3A9E">
              <w:rPr>
                <w:rFonts w:ascii="微軟正黑體" w:eastAsia="微軟正黑體" w:hAnsi="微軟正黑體" w:cs="Times"/>
                <w:b/>
                <w:color w:val="006600"/>
                <w:kern w:val="0"/>
                <w:sz w:val="20"/>
                <w:szCs w:val="20"/>
              </w:rPr>
              <w:t>囑</w:t>
            </w:r>
            <w:proofErr w:type="gramEnd"/>
            <w:r w:rsidRPr="000F3A9E">
              <w:rPr>
                <w:rFonts w:ascii="微軟正黑體" w:eastAsia="微軟正黑體" w:hAnsi="微軟正黑體" w:cs="Times"/>
                <w:b/>
                <w:color w:val="006600"/>
                <w:kern w:val="0"/>
                <w:sz w:val="20"/>
                <w:szCs w:val="20"/>
              </w:rPr>
              <w:t xml:space="preserve"> </w:t>
            </w:r>
            <w:proofErr w:type="gramStart"/>
            <w:r w:rsidRPr="000F3A9E">
              <w:rPr>
                <w:rFonts w:ascii="微軟正黑體" w:eastAsia="微軟正黑體" w:hAnsi="微軟正黑體" w:cs="Times"/>
                <w:b/>
                <w:color w:val="006600"/>
                <w:kern w:val="0"/>
                <w:sz w:val="20"/>
                <w:szCs w:val="20"/>
              </w:rPr>
              <w:t>咐</w:t>
            </w:r>
            <w:proofErr w:type="gramEnd"/>
            <w:r w:rsidRPr="000F3A9E">
              <w:rPr>
                <w:rFonts w:ascii="微軟正黑體" w:eastAsia="微軟正黑體" w:hAnsi="微軟正黑體" w:cs="Times"/>
                <w:b/>
                <w:color w:val="006600"/>
                <w:kern w:val="0"/>
                <w:sz w:val="20"/>
                <w:szCs w:val="20"/>
              </w:rPr>
              <w:t xml:space="preserve"> 他 們 、 行 路 的 時 候 、 不 要 帶 食 物 和 口 袋 、 腰 袋 裡 也 不 要 帶 錢 、 除 了 </w:t>
            </w:r>
            <w:proofErr w:type="gramStart"/>
            <w:r w:rsidRPr="000F3A9E">
              <w:rPr>
                <w:rFonts w:ascii="微軟正黑體" w:eastAsia="微軟正黑體" w:hAnsi="微軟正黑體" w:cs="Times"/>
                <w:b/>
                <w:color w:val="006600"/>
                <w:kern w:val="0"/>
                <w:sz w:val="20"/>
                <w:szCs w:val="20"/>
              </w:rPr>
              <w:t>柺</w:t>
            </w:r>
            <w:proofErr w:type="gramEnd"/>
            <w:r w:rsidRPr="000F3A9E">
              <w:rPr>
                <w:rFonts w:ascii="微軟正黑體" w:eastAsia="微軟正黑體" w:hAnsi="微軟正黑體" w:cs="Times"/>
                <w:b/>
                <w:color w:val="006600"/>
                <w:kern w:val="0"/>
                <w:sz w:val="20"/>
                <w:szCs w:val="20"/>
              </w:rPr>
              <w:t xml:space="preserve"> 杖 以 外 、 甚 麼 都 不 要 帶 ．</w:t>
            </w:r>
          </w:p>
        </w:tc>
      </w:tr>
      <w:tr w:rsidR="00BF0958" w:rsidRPr="000F3A9E" w:rsidTr="00CA7985">
        <w:tblPrEx>
          <w:tblBorders>
            <w:top w:val="none" w:sz="0" w:space="0" w:color="auto"/>
          </w:tblBorders>
        </w:tblPrEx>
        <w:tc>
          <w:tcPr>
            <w:tcW w:w="675" w:type="dxa"/>
          </w:tcPr>
          <w:p w:rsidR="00BF0958" w:rsidRPr="000F3A9E"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0F3A9E">
              <w:rPr>
                <w:rFonts w:ascii="微軟正黑體" w:eastAsia="微軟正黑體" w:hAnsi="微軟正黑體" w:cs="Verdana"/>
                <w:b/>
                <w:color w:val="006600"/>
                <w:kern w:val="0"/>
                <w:sz w:val="20"/>
                <w:szCs w:val="20"/>
              </w:rPr>
              <w:t>6:9</w:t>
            </w:r>
          </w:p>
        </w:tc>
        <w:tc>
          <w:tcPr>
            <w:tcW w:w="8505"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0F3A9E">
              <w:rPr>
                <w:rFonts w:ascii="微軟正黑體" w:eastAsia="微軟正黑體" w:hAnsi="微軟正黑體" w:cs="Times"/>
                <w:b/>
                <w:color w:val="006600"/>
                <w:kern w:val="0"/>
                <w:sz w:val="20"/>
                <w:szCs w:val="20"/>
              </w:rPr>
              <w:t>只 要 穿 鞋 ． 也 不 要 穿 兩 件 掛 子 。</w:t>
            </w:r>
          </w:p>
        </w:tc>
      </w:tr>
      <w:tr w:rsidR="00BF0958" w:rsidRPr="000F3A9E" w:rsidTr="00CA7985">
        <w:tblPrEx>
          <w:tblBorders>
            <w:top w:val="none" w:sz="0" w:space="0" w:color="auto"/>
          </w:tblBorders>
        </w:tblPrEx>
        <w:tc>
          <w:tcPr>
            <w:tcW w:w="675" w:type="dxa"/>
          </w:tcPr>
          <w:p w:rsidR="00BF0958" w:rsidRPr="000F3A9E"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0F3A9E">
              <w:rPr>
                <w:rFonts w:ascii="微軟正黑體" w:eastAsia="微軟正黑體" w:hAnsi="微軟正黑體" w:cs="Verdana"/>
                <w:b/>
                <w:color w:val="006600"/>
                <w:kern w:val="0"/>
                <w:sz w:val="20"/>
                <w:szCs w:val="20"/>
              </w:rPr>
              <w:t>6:10</w:t>
            </w:r>
          </w:p>
        </w:tc>
        <w:tc>
          <w:tcPr>
            <w:tcW w:w="8505"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0F3A9E">
              <w:rPr>
                <w:rFonts w:ascii="微軟正黑體" w:eastAsia="微軟正黑體" w:hAnsi="微軟正黑體" w:cs="Times"/>
                <w:b/>
                <w:color w:val="006600"/>
                <w:kern w:val="0"/>
                <w:sz w:val="20"/>
                <w:szCs w:val="20"/>
              </w:rPr>
              <w:t>又 對 他 們 說 、 你 們 無 論 到 何 處 、 進 了 人 的 家 、 就 住 在 那 裡 、 直 到 離 開 那 地 方 。</w:t>
            </w:r>
          </w:p>
        </w:tc>
      </w:tr>
      <w:tr w:rsidR="00BF0958" w:rsidRPr="000F3A9E" w:rsidTr="00CA7985">
        <w:tblPrEx>
          <w:tblBorders>
            <w:top w:val="none" w:sz="0" w:space="0" w:color="auto"/>
          </w:tblBorders>
        </w:tblPrEx>
        <w:tc>
          <w:tcPr>
            <w:tcW w:w="675" w:type="dxa"/>
          </w:tcPr>
          <w:p w:rsidR="00BF0958" w:rsidRPr="000F3A9E"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0F3A9E">
              <w:rPr>
                <w:rFonts w:ascii="微軟正黑體" w:eastAsia="微軟正黑體" w:hAnsi="微軟正黑體" w:cs="Verdana"/>
                <w:b/>
                <w:color w:val="006600"/>
                <w:kern w:val="0"/>
                <w:sz w:val="20"/>
                <w:szCs w:val="20"/>
              </w:rPr>
              <w:t>6:11</w:t>
            </w:r>
          </w:p>
        </w:tc>
        <w:tc>
          <w:tcPr>
            <w:tcW w:w="8505"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0F3A9E">
              <w:rPr>
                <w:rFonts w:ascii="微軟正黑體" w:eastAsia="微軟正黑體" w:hAnsi="微軟正黑體" w:cs="Times"/>
                <w:b/>
                <w:color w:val="006600"/>
                <w:kern w:val="0"/>
                <w:sz w:val="20"/>
                <w:szCs w:val="20"/>
              </w:rPr>
              <w:t>何 處 的 人 、 不 接 待 你 們 、 不 聽 你 們 、 你 們 離 開 那 裡 的 時 候 、 就 把 腳 上 的 塵 土 跺 下 去 、 對 他 們 作 見 證 。</w:t>
            </w:r>
          </w:p>
        </w:tc>
      </w:tr>
      <w:tr w:rsidR="00BF0958" w:rsidRPr="000F3A9E" w:rsidTr="00CA7985">
        <w:tblPrEx>
          <w:tblBorders>
            <w:top w:val="none" w:sz="0" w:space="0" w:color="auto"/>
          </w:tblBorders>
        </w:tblPrEx>
        <w:tc>
          <w:tcPr>
            <w:tcW w:w="675" w:type="dxa"/>
          </w:tcPr>
          <w:p w:rsidR="00BF0958" w:rsidRPr="000F3A9E"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0F3A9E">
              <w:rPr>
                <w:rFonts w:ascii="微軟正黑體" w:eastAsia="微軟正黑體" w:hAnsi="微軟正黑體" w:cs="Verdana"/>
                <w:b/>
                <w:color w:val="006600"/>
                <w:kern w:val="0"/>
                <w:sz w:val="20"/>
                <w:szCs w:val="20"/>
              </w:rPr>
              <w:t>6:12</w:t>
            </w:r>
          </w:p>
        </w:tc>
        <w:tc>
          <w:tcPr>
            <w:tcW w:w="8505"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0F3A9E">
              <w:rPr>
                <w:rFonts w:ascii="微軟正黑體" w:eastAsia="微軟正黑體" w:hAnsi="微軟正黑體" w:cs="Times"/>
                <w:b/>
                <w:color w:val="006600"/>
                <w:kern w:val="0"/>
                <w:sz w:val="20"/>
                <w:szCs w:val="20"/>
              </w:rPr>
              <w:t>門 徒 就 出 去 、 傳 道 叫 人 悔 改 。</w:t>
            </w:r>
          </w:p>
        </w:tc>
      </w:tr>
      <w:tr w:rsidR="00BF0958" w:rsidRPr="000F3A9E" w:rsidTr="00CA7985">
        <w:tc>
          <w:tcPr>
            <w:tcW w:w="675" w:type="dxa"/>
          </w:tcPr>
          <w:p w:rsidR="00BF0958" w:rsidRPr="000F3A9E"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0F3A9E">
              <w:rPr>
                <w:rFonts w:ascii="微軟正黑體" w:eastAsia="微軟正黑體" w:hAnsi="微軟正黑體" w:cs="Verdana"/>
                <w:b/>
                <w:color w:val="006600"/>
                <w:kern w:val="0"/>
                <w:sz w:val="20"/>
                <w:szCs w:val="20"/>
              </w:rPr>
              <w:t>6:13</w:t>
            </w:r>
          </w:p>
        </w:tc>
        <w:tc>
          <w:tcPr>
            <w:tcW w:w="8505" w:type="dxa"/>
            <w:vAlign w:val="center"/>
          </w:tcPr>
          <w:p w:rsidR="00BF0958" w:rsidRPr="000F3A9E"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0F3A9E">
              <w:rPr>
                <w:rFonts w:ascii="微軟正黑體" w:eastAsia="微軟正黑體" w:hAnsi="微軟正黑體" w:cs="Times"/>
                <w:b/>
                <w:color w:val="006600"/>
                <w:kern w:val="0"/>
                <w:sz w:val="20"/>
                <w:szCs w:val="20"/>
              </w:rPr>
              <w:t>又 趕 出 許 多 的 鬼 、 用 油 抹 了 許 多 病 人 、 治 好 他 們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從三</w:t>
      </w:r>
      <w:proofErr w:type="gramStart"/>
      <w:r w:rsidRPr="00B27FF2">
        <w:rPr>
          <w:rFonts w:ascii="微軟正黑體" w:eastAsia="微軟正黑體" w:hAnsi="微軟正黑體" w:hint="eastAsia"/>
        </w:rPr>
        <w:t>14</w:t>
      </w:r>
      <w:proofErr w:type="gramEnd"/>
      <w:r w:rsidRPr="00B27FF2">
        <w:rPr>
          <w:rFonts w:ascii="微軟正黑體" w:eastAsia="微軟正黑體" w:hAnsi="微軟正黑體" w:hint="eastAsia"/>
        </w:rPr>
        <w:t>－15記載</w:t>
      </w:r>
      <w:proofErr w:type="gramStart"/>
      <w:r w:rsidRPr="00B27FF2">
        <w:rPr>
          <w:rFonts w:ascii="微軟正黑體" w:eastAsia="微軟正黑體" w:hAnsi="微軟正黑體" w:hint="eastAsia"/>
        </w:rPr>
        <w:t>耶穌呼召十二</w:t>
      </w:r>
      <w:proofErr w:type="gramEnd"/>
      <w:r w:rsidRPr="00B27FF2">
        <w:rPr>
          <w:rFonts w:ascii="微軟正黑體" w:eastAsia="微軟正黑體" w:hAnsi="微軟正黑體" w:hint="eastAsia"/>
        </w:rPr>
        <w:t>門徒，到這裡，六</w:t>
      </w:r>
      <w:proofErr w:type="gramStart"/>
      <w:r w:rsidRPr="00B27FF2">
        <w:rPr>
          <w:rFonts w:ascii="微軟正黑體" w:eastAsia="微軟正黑體" w:hAnsi="微軟正黑體" w:hint="eastAsia"/>
        </w:rPr>
        <w:t>7</w:t>
      </w:r>
      <w:proofErr w:type="gramEnd"/>
      <w:r w:rsidRPr="00B27FF2">
        <w:rPr>
          <w:rFonts w:ascii="微軟正黑體" w:eastAsia="微軟正黑體" w:hAnsi="微軟正黑體" w:hint="eastAsia"/>
        </w:rPr>
        <w:t>才正式記載著耶穌差遣他們「</w:t>
      </w:r>
      <w:proofErr w:type="gramStart"/>
      <w:r w:rsidRPr="00B27FF2">
        <w:rPr>
          <w:rFonts w:ascii="微軟正黑體" w:eastAsia="微軟正黑體" w:hAnsi="微軟正黑體" w:hint="eastAsia"/>
        </w:rPr>
        <w:t>兩個兩個</w:t>
      </w:r>
      <w:proofErr w:type="gramEnd"/>
      <w:r w:rsidRPr="00B27FF2">
        <w:rPr>
          <w:rFonts w:ascii="微軟正黑體" w:eastAsia="微軟正黑體" w:hAnsi="微軟正黑體" w:hint="eastAsia"/>
        </w:rPr>
        <w:t>的出去」。耶穌所謂的「常與自己同在」（三</w:t>
      </w:r>
      <w:proofErr w:type="gramStart"/>
      <w:r w:rsidRPr="00B27FF2">
        <w:rPr>
          <w:rFonts w:ascii="微軟正黑體" w:eastAsia="微軟正黑體" w:hAnsi="微軟正黑體" w:hint="eastAsia"/>
        </w:rPr>
        <w:t>14</w:t>
      </w:r>
      <w:proofErr w:type="gramEnd"/>
      <w:r w:rsidRPr="00B27FF2">
        <w:rPr>
          <w:rFonts w:ascii="微軟正黑體" w:eastAsia="微軟正黑體" w:hAnsi="微軟正黑體" w:hint="eastAsia"/>
        </w:rPr>
        <w:t>）已然讓門徒感受到從不信群體</w:t>
      </w:r>
      <w:r w:rsidRPr="00B27FF2">
        <w:rPr>
          <w:rFonts w:ascii="微軟正黑體" w:eastAsia="微軟正黑體" w:hAnsi="微軟正黑體" w:hint="eastAsia"/>
        </w:rPr>
        <w:lastRenderedPageBreak/>
        <w:t>而來的抗拒、中傷與厭棄，因此，在「出去」的日子裡，他們所要經歷的乃是巨大的信心考驗。</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簡單而言，門徒的裝備只有「一根手杖」（8，新漢語譯本）、穿上鞋子及一件「襯衣」（9，新漢語譯本）而已。至於「食物」、「口袋」、「金錢」，甚至額外的鞋子等，耶穌囑咐他們毋須預備，只要走到那裡、就「住在那裡，直到離開那地方」（10），以依靠那地方的人的「接待」為生。</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福音書的作者在這裡特別提及到，對於那些「不接待」、「不聽」（11）的人，門徒應該如何回應。坦白說，對當時候的社會而言，由於交通沒有今天的便利，加上旅館與客店亦不多，因此，「接待」客旅</w:t>
      </w:r>
      <w:proofErr w:type="gramStart"/>
      <w:r w:rsidRPr="00B27FF2">
        <w:rPr>
          <w:rFonts w:ascii="微軟正黑體" w:eastAsia="微軟正黑體" w:hAnsi="微軟正黑體" w:hint="eastAsia"/>
        </w:rPr>
        <w:t>可以說是相當</w:t>
      </w:r>
      <w:proofErr w:type="gramEnd"/>
      <w:r w:rsidRPr="00B27FF2">
        <w:rPr>
          <w:rFonts w:ascii="微軟正黑體" w:eastAsia="微軟正黑體" w:hAnsi="微軟正黑體" w:hint="eastAsia"/>
        </w:rPr>
        <w:t>普遍的現象（羅十二13、來十三2）。只是，新約聖經亦有教導信徒要拒絕接待那些「騙子」、「公開否認耶穌基督降</w:t>
      </w:r>
      <w:proofErr w:type="gramStart"/>
      <w:r w:rsidRPr="00B27FF2">
        <w:rPr>
          <w:rFonts w:ascii="微軟正黑體" w:eastAsia="微軟正黑體" w:hAnsi="微軟正黑體" w:hint="eastAsia"/>
        </w:rPr>
        <w:t>世</w:t>
      </w:r>
      <w:proofErr w:type="gramEnd"/>
      <w:r w:rsidRPr="00B27FF2">
        <w:rPr>
          <w:rFonts w:ascii="微軟正黑體" w:eastAsia="微軟正黑體" w:hAnsi="微軟正黑體" w:hint="eastAsia"/>
        </w:rPr>
        <w:t>為人」的「敵對基督者」，因為「向他們問安，等於在壞事上成為他的夥伴」。（約貳7－11）然而，按馬可的記載，門徒所要經歷的「不接待」，固然並非出於他們所傳的是敵基督的道理，那麼，耶穌所預告他們不獲接待的原因何在？</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馬可的敍述頗為特別的，六30記載著門徒向耶穌報告他們所作的一切事。然而，六13至30</w:t>
      </w:r>
      <w:proofErr w:type="gramStart"/>
      <w:r w:rsidRPr="00B27FF2">
        <w:rPr>
          <w:rFonts w:ascii="微軟正黑體" w:eastAsia="微軟正黑體" w:hAnsi="微軟正黑體" w:hint="eastAsia"/>
        </w:rPr>
        <w:t>之間，</w:t>
      </w:r>
      <w:proofErr w:type="gramEnd"/>
      <w:r w:rsidRPr="00B27FF2">
        <w:rPr>
          <w:rFonts w:ascii="微軟正黑體" w:eastAsia="微軟正黑體" w:hAnsi="微軟正黑體" w:hint="eastAsia"/>
        </w:rPr>
        <w:t>馬可卻記載著施洗約翰被希律王斬首的事件。敍述者一方面告訴我們，希律知道約翰「是義人、是聖人，所以敬畏他、保護他」（20），但另一方面，卻因著一句對於希羅底女兒「君無戲言」的說話，而最終將約翰斬首。藉著這樣的記載，馬可要我們謹記：在受差遣的日子裡，「不接待」也許源於對上帝道理的拒絕。從古時的先賢先聖、到施洗約翰的下場，甚至在耶穌傳道生涯開始所經歷的讒言、中傷和厭棄，事實上，在這「出去」的日子裡，門徒要有心理準備同樣要經歷這一切事情的。</w:t>
      </w:r>
    </w:p>
    <w:p w:rsidR="00BF0958" w:rsidRPr="00B27FF2" w:rsidRDefault="00BF0958" w:rsidP="00BF0958">
      <w:pPr>
        <w:spacing w:line="0" w:lineRule="atLeast"/>
        <w:jc w:val="both"/>
        <w:rPr>
          <w:rFonts w:ascii="微軟正黑體" w:eastAsia="微軟正黑體" w:hAnsi="微軟正黑體"/>
        </w:rPr>
      </w:pPr>
    </w:p>
    <w:p w:rsidR="00BF0958" w:rsidRPr="000F3A9E" w:rsidRDefault="00BF0958" w:rsidP="00BF0958">
      <w:pPr>
        <w:spacing w:line="0" w:lineRule="atLeast"/>
        <w:jc w:val="both"/>
        <w:rPr>
          <w:rFonts w:ascii="微軟正黑體" w:eastAsia="微軟正黑體" w:hAnsi="微軟正黑體"/>
          <w:b/>
          <w:bCs/>
          <w:color w:val="006600"/>
        </w:rPr>
      </w:pPr>
      <w:r w:rsidRPr="000F3A9E">
        <w:rPr>
          <w:rFonts w:ascii="微軟正黑體" w:eastAsia="微軟正黑體" w:hAnsi="微軟正黑體" w:hint="eastAsia"/>
          <w:b/>
          <w:bCs/>
          <w:color w:val="006600"/>
        </w:rPr>
        <w:t>反</w:t>
      </w:r>
      <w:r w:rsidRPr="000F3A9E">
        <w:rPr>
          <w:rFonts w:ascii="微軟正黑體" w:eastAsia="微軟正黑體" w:hAnsi="微軟正黑體" w:hint="eastAsia"/>
          <w:b/>
          <w:bCs/>
          <w:color w:val="006600"/>
        </w:rPr>
        <w:tab/>
        <w:t>省</w:t>
      </w:r>
    </w:p>
    <w:p w:rsidR="00BF0958" w:rsidRPr="000F3A9E" w:rsidRDefault="00BF0958" w:rsidP="00BF0958">
      <w:pPr>
        <w:spacing w:line="0" w:lineRule="atLeast"/>
        <w:jc w:val="both"/>
        <w:rPr>
          <w:rFonts w:ascii="微軟正黑體" w:eastAsia="微軟正黑體" w:hAnsi="微軟正黑體"/>
          <w:b/>
          <w:bCs/>
          <w:color w:val="006600"/>
        </w:rPr>
      </w:pPr>
      <w:r w:rsidRPr="000F3A9E">
        <w:rPr>
          <w:rFonts w:ascii="微軟正黑體" w:eastAsia="微軟正黑體" w:hAnsi="微軟正黑體"/>
          <w:b/>
          <w:bCs/>
          <w:color w:val="006600"/>
        </w:rPr>
        <w:tab/>
      </w:r>
      <w:r w:rsidRPr="000F3A9E">
        <w:rPr>
          <w:rFonts w:ascii="微軟正黑體" w:eastAsia="微軟正黑體" w:hAnsi="微軟正黑體" w:hint="eastAsia"/>
          <w:b/>
          <w:bCs/>
          <w:color w:val="006600"/>
        </w:rPr>
        <w:t>在我們為主作見證的日子裡，曾否經歷被拒絕、被中傷、被厭棄？也許今天仍有許許多多的人不願意「聽」這福音，只是，毋忘記，不管他們的反應如何，門徒受差遣的過程提醒我們，這為主作見證的日子，並不會是容易的事情，因此，我們必須對上帝有全然的依靠，才能夠帶著信心真正的「出去」。</w:t>
      </w:r>
    </w:p>
    <w:p w:rsidR="00BF0958" w:rsidRPr="000F3A9E" w:rsidRDefault="00BF0958" w:rsidP="00BF0958">
      <w:pPr>
        <w:spacing w:line="0" w:lineRule="atLeast"/>
        <w:jc w:val="both"/>
        <w:rPr>
          <w:rFonts w:ascii="微軟正黑體" w:eastAsia="微軟正黑體" w:hAnsi="微軟正黑體"/>
          <w:b/>
          <w:color w:val="006600"/>
        </w:rPr>
      </w:pPr>
      <w:r w:rsidRPr="000F3A9E">
        <w:rPr>
          <w:rFonts w:ascii="微軟正黑體" w:eastAsia="微軟正黑體" w:hAnsi="微軟正黑體" w:hint="eastAsia"/>
          <w:b/>
          <w:bCs/>
          <w:color w:val="006600"/>
        </w:rPr>
        <w:tab/>
        <w:t>今天，甚麼原因使我們</w:t>
      </w:r>
      <w:proofErr w:type="gramStart"/>
      <w:r w:rsidRPr="000F3A9E">
        <w:rPr>
          <w:rFonts w:ascii="微軟正黑體" w:eastAsia="微軟正黑體" w:hAnsi="微軟正黑體" w:hint="eastAsia"/>
          <w:b/>
          <w:bCs/>
          <w:color w:val="006600"/>
        </w:rPr>
        <w:t>在這受差遣</w:t>
      </w:r>
      <w:proofErr w:type="gramEnd"/>
      <w:r w:rsidRPr="000F3A9E">
        <w:rPr>
          <w:rFonts w:ascii="微軟正黑體" w:eastAsia="微軟正黑體" w:hAnsi="微軟正黑體" w:hint="eastAsia"/>
          <w:b/>
          <w:bCs/>
          <w:color w:val="006600"/>
        </w:rPr>
        <w:t>的過程裡卻步？除了面前可見的困難外，會否也牽涉到我們自己內在生命、並對於</w:t>
      </w:r>
      <w:proofErr w:type="gramStart"/>
      <w:r w:rsidRPr="000F3A9E">
        <w:rPr>
          <w:rFonts w:ascii="微軟正黑體" w:eastAsia="微軟正黑體" w:hAnsi="微軟正黑體" w:hint="eastAsia"/>
          <w:b/>
          <w:bCs/>
          <w:color w:val="006600"/>
        </w:rPr>
        <w:t>這呼召</w:t>
      </w:r>
      <w:proofErr w:type="gramEnd"/>
      <w:r w:rsidRPr="000F3A9E">
        <w:rPr>
          <w:rFonts w:ascii="微軟正黑體" w:eastAsia="微軟正黑體" w:hAnsi="微軟正黑體" w:hint="eastAsia"/>
          <w:b/>
          <w:bCs/>
          <w:color w:val="006600"/>
        </w:rPr>
        <w:t>的抗拒呢？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1360FB" w:rsidRDefault="00BF0958" w:rsidP="00BF0958">
      <w:pPr>
        <w:jc w:val="both"/>
        <w:rPr>
          <w:rFonts w:ascii="微軟正黑體" w:eastAsia="微軟正黑體" w:hAnsi="微軟正黑體"/>
          <w:b/>
          <w:bCs/>
          <w:color w:val="006600"/>
          <w:szCs w:val="24"/>
        </w:rPr>
      </w:pPr>
      <w:r w:rsidRPr="001360FB">
        <w:rPr>
          <w:rFonts w:ascii="微軟正黑體" w:eastAsia="微軟正黑體" w:hAnsi="微軟正黑體"/>
          <w:b/>
          <w:bCs/>
          <w:color w:val="006600"/>
          <w:szCs w:val="24"/>
        </w:rPr>
        <w:t>第</w:t>
      </w:r>
      <w:r w:rsidRPr="001360FB">
        <w:rPr>
          <w:rFonts w:ascii="微軟正黑體" w:eastAsia="微軟正黑體" w:hAnsi="微軟正黑體" w:hint="eastAsia"/>
          <w:b/>
          <w:bCs/>
          <w:color w:val="006600"/>
          <w:szCs w:val="24"/>
        </w:rPr>
        <w:t>十二</w:t>
      </w:r>
      <w:r w:rsidRPr="001360FB">
        <w:rPr>
          <w:rFonts w:ascii="微軟正黑體" w:eastAsia="微軟正黑體" w:hAnsi="微軟正黑體"/>
          <w:b/>
          <w:bCs/>
          <w:color w:val="006600"/>
          <w:szCs w:val="24"/>
        </w:rPr>
        <w:t>日：</w:t>
      </w:r>
      <w:r w:rsidR="001360FB" w:rsidRPr="001360FB">
        <w:rPr>
          <w:rFonts w:ascii="微軟正黑體" w:eastAsia="微軟正黑體" w:hAnsi="微軟正黑體" w:hint="eastAsia"/>
          <w:b/>
          <w:bCs/>
          <w:color w:val="006600"/>
          <w:szCs w:val="24"/>
        </w:rPr>
        <w:t>沒有牧人的羊</w:t>
      </w:r>
      <w:proofErr w:type="gramStart"/>
      <w:r w:rsidRPr="001360FB">
        <w:rPr>
          <w:rFonts w:ascii="微軟正黑體" w:eastAsia="微軟正黑體" w:hAnsi="微軟正黑體" w:hint="eastAsia"/>
          <w:b/>
          <w:bCs/>
          <w:color w:val="006600"/>
          <w:szCs w:val="24"/>
        </w:rPr>
        <w:t>〔</w:t>
      </w:r>
      <w:proofErr w:type="gramEnd"/>
      <w:r w:rsidRPr="001360FB">
        <w:rPr>
          <w:rFonts w:ascii="微軟正黑體" w:eastAsia="微軟正黑體" w:hAnsi="微軟正黑體" w:hint="eastAsia"/>
          <w:b/>
          <w:bCs/>
          <w:color w:val="006600"/>
          <w:szCs w:val="24"/>
        </w:rPr>
        <w:t>全文：</w:t>
      </w:r>
      <w:r w:rsidR="001360FB" w:rsidRPr="001360FB">
        <w:rPr>
          <w:rFonts w:ascii="微軟正黑體" w:eastAsia="微軟正黑體" w:hAnsi="微軟正黑體" w:hint="eastAsia"/>
          <w:b/>
          <w:bCs/>
          <w:color w:val="006600"/>
          <w:szCs w:val="24"/>
        </w:rPr>
        <w:t>馬可福音</w:t>
      </w:r>
      <w:r w:rsidRPr="001360FB">
        <w:rPr>
          <w:rFonts w:ascii="微軟正黑體" w:eastAsia="微軟正黑體" w:hAnsi="微軟正黑體" w:hint="eastAsia"/>
          <w:b/>
          <w:bCs/>
          <w:color w:val="006600"/>
          <w:szCs w:val="24"/>
        </w:rPr>
        <w:t>六</w:t>
      </w:r>
      <w:proofErr w:type="gramStart"/>
      <w:r w:rsidRPr="001360FB">
        <w:rPr>
          <w:rFonts w:ascii="微軟正黑體" w:eastAsia="微軟正黑體" w:hAnsi="微軟正黑體" w:hint="eastAsia"/>
          <w:b/>
          <w:bCs/>
          <w:color w:val="006600"/>
          <w:szCs w:val="24"/>
        </w:rPr>
        <w:t>31</w:t>
      </w:r>
      <w:proofErr w:type="gramEnd"/>
      <w:r w:rsidRPr="001360FB">
        <w:rPr>
          <w:rFonts w:ascii="微軟正黑體" w:eastAsia="微軟正黑體" w:hAnsi="微軟正黑體" w:hint="eastAsia"/>
          <w:b/>
          <w:bCs/>
          <w:color w:val="006600"/>
          <w:szCs w:val="24"/>
        </w:rPr>
        <w:t>－44</w:t>
      </w:r>
      <w:proofErr w:type="gramStart"/>
      <w:r w:rsidRPr="001360FB">
        <w:rPr>
          <w:rFonts w:ascii="微軟正黑體" w:eastAsia="微軟正黑體" w:hAnsi="微軟正黑體" w:hint="eastAsia"/>
          <w:b/>
          <w:bCs/>
          <w:color w:val="006600"/>
          <w:szCs w:val="24"/>
        </w:rPr>
        <w:t>〕</w:t>
      </w:r>
      <w:proofErr w:type="gramEnd"/>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1360FB" w:rsidRPr="001360FB" w:rsidRDefault="001360FB" w:rsidP="00BF0958">
      <w:pPr>
        <w:jc w:val="both"/>
        <w:rPr>
          <w:rFonts w:ascii="微軟正黑體" w:eastAsia="微軟正黑體" w:hAnsi="微軟正黑體"/>
          <w:b/>
          <w:bCs/>
          <w:color w:val="006600"/>
          <w:szCs w:val="24"/>
        </w:rPr>
      </w:pPr>
      <w:r w:rsidRPr="001360FB">
        <w:rPr>
          <w:rFonts w:ascii="微軟正黑體" w:eastAsia="微軟正黑體" w:hAnsi="微軟正黑體" w:hint="eastAsia"/>
          <w:b/>
          <w:bCs/>
          <w:color w:val="006600"/>
          <w:szCs w:val="24"/>
        </w:rPr>
        <w:t>馬可福音六</w:t>
      </w:r>
      <w:proofErr w:type="gramStart"/>
      <w:r w:rsidRPr="001360FB">
        <w:rPr>
          <w:rFonts w:ascii="微軟正黑體" w:eastAsia="微軟正黑體" w:hAnsi="微軟正黑體" w:hint="eastAsia"/>
          <w:b/>
          <w:bCs/>
          <w:color w:val="006600"/>
          <w:szCs w:val="24"/>
        </w:rPr>
        <w:t>31</w:t>
      </w:r>
      <w:proofErr w:type="gramEnd"/>
      <w:r w:rsidRPr="001360FB">
        <w:rPr>
          <w:rFonts w:ascii="微軟正黑體" w:eastAsia="微軟正黑體" w:hAnsi="微軟正黑體" w:hint="eastAsia"/>
          <w:b/>
          <w:bCs/>
          <w:color w:val="006600"/>
          <w:szCs w:val="24"/>
        </w:rPr>
        <w:t>－38</w:t>
      </w:r>
    </w:p>
    <w:tbl>
      <w:tblPr>
        <w:tblW w:w="0" w:type="auto"/>
        <w:tblBorders>
          <w:top w:val="nil"/>
          <w:left w:val="nil"/>
          <w:right w:val="nil"/>
        </w:tblBorders>
        <w:tblLayout w:type="fixed"/>
        <w:tblLook w:val="0000"/>
      </w:tblPr>
      <w:tblGrid>
        <w:gridCol w:w="817"/>
        <w:gridCol w:w="8222"/>
      </w:tblGrid>
      <w:tr w:rsidR="00BF0958" w:rsidRPr="00B27FF2" w:rsidTr="00CA7985">
        <w:tc>
          <w:tcPr>
            <w:tcW w:w="817" w:type="dxa"/>
          </w:tcPr>
          <w:p w:rsidR="00BF0958" w:rsidRPr="001360FB"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1360FB">
              <w:rPr>
                <w:rFonts w:ascii="微軟正黑體" w:eastAsia="微軟正黑體" w:hAnsi="微軟正黑體" w:cs="Verdana"/>
                <w:b/>
                <w:color w:val="006600"/>
                <w:kern w:val="0"/>
                <w:sz w:val="20"/>
                <w:szCs w:val="20"/>
              </w:rPr>
              <w:t>6:31</w:t>
            </w:r>
          </w:p>
        </w:tc>
        <w:tc>
          <w:tcPr>
            <w:tcW w:w="8222" w:type="dxa"/>
            <w:vAlign w:val="center"/>
          </w:tcPr>
          <w:p w:rsidR="00BF0958" w:rsidRPr="001360FB"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1360FB">
              <w:rPr>
                <w:rFonts w:ascii="微軟正黑體" w:eastAsia="微軟正黑體" w:hAnsi="微軟正黑體" w:cs="Times"/>
                <w:b/>
                <w:color w:val="006600"/>
                <w:kern w:val="0"/>
                <w:sz w:val="20"/>
                <w:szCs w:val="20"/>
              </w:rPr>
              <w:t xml:space="preserve">他 就 說 、 你 們 來 同 我 暗 暗 的 到 </w:t>
            </w:r>
            <w:proofErr w:type="gramStart"/>
            <w:r w:rsidRPr="001360FB">
              <w:rPr>
                <w:rFonts w:ascii="微軟正黑體" w:eastAsia="微軟正黑體" w:hAnsi="微軟正黑體" w:cs="Times"/>
                <w:b/>
                <w:color w:val="006600"/>
                <w:kern w:val="0"/>
                <w:sz w:val="20"/>
                <w:szCs w:val="20"/>
              </w:rPr>
              <w:t>曠</w:t>
            </w:r>
            <w:proofErr w:type="gramEnd"/>
            <w:r w:rsidRPr="001360FB">
              <w:rPr>
                <w:rFonts w:ascii="微軟正黑體" w:eastAsia="微軟正黑體" w:hAnsi="微軟正黑體" w:cs="Times"/>
                <w:b/>
                <w:color w:val="006600"/>
                <w:kern w:val="0"/>
                <w:sz w:val="20"/>
                <w:szCs w:val="20"/>
              </w:rPr>
              <w:t xml:space="preserve"> 野 地 方 </w:t>
            </w:r>
            <w:proofErr w:type="gramStart"/>
            <w:r w:rsidRPr="001360FB">
              <w:rPr>
                <w:rFonts w:ascii="微軟正黑體" w:eastAsia="微軟正黑體" w:hAnsi="微軟正黑體" w:cs="Times"/>
                <w:b/>
                <w:color w:val="006600"/>
                <w:kern w:val="0"/>
                <w:sz w:val="20"/>
                <w:szCs w:val="20"/>
              </w:rPr>
              <w:t>去 歇</w:t>
            </w:r>
            <w:proofErr w:type="gramEnd"/>
            <w:r w:rsidRPr="001360FB">
              <w:rPr>
                <w:rFonts w:ascii="微軟正黑體" w:eastAsia="微軟正黑體" w:hAnsi="微軟正黑體" w:cs="Times"/>
                <w:b/>
                <w:color w:val="006600"/>
                <w:kern w:val="0"/>
                <w:sz w:val="20"/>
                <w:szCs w:val="20"/>
              </w:rPr>
              <w:t xml:space="preserve"> </w:t>
            </w:r>
            <w:proofErr w:type="gramStart"/>
            <w:r w:rsidRPr="001360FB">
              <w:rPr>
                <w:rFonts w:ascii="微軟正黑體" w:eastAsia="微軟正黑體" w:hAnsi="微軟正黑體" w:cs="Times"/>
                <w:b/>
                <w:color w:val="006600"/>
                <w:kern w:val="0"/>
                <w:sz w:val="20"/>
                <w:szCs w:val="20"/>
              </w:rPr>
              <w:t>一 歇</w:t>
            </w:r>
            <w:proofErr w:type="gramEnd"/>
            <w:r w:rsidRPr="001360FB">
              <w:rPr>
                <w:rFonts w:ascii="微軟正黑體" w:eastAsia="微軟正黑體" w:hAnsi="微軟正黑體" w:cs="Times"/>
                <w:b/>
                <w:color w:val="006600"/>
                <w:kern w:val="0"/>
                <w:sz w:val="20"/>
                <w:szCs w:val="20"/>
              </w:rPr>
              <w:t xml:space="preserve"> ． 這 是 因 為 來 往 的 人 多 、 他 們 連 </w:t>
            </w:r>
            <w:proofErr w:type="gramStart"/>
            <w:r w:rsidRPr="001360FB">
              <w:rPr>
                <w:rFonts w:ascii="微軟正黑體" w:eastAsia="微軟正黑體" w:hAnsi="微軟正黑體" w:cs="Times"/>
                <w:b/>
                <w:color w:val="006600"/>
                <w:kern w:val="0"/>
                <w:sz w:val="20"/>
                <w:szCs w:val="20"/>
              </w:rPr>
              <w:t>喫</w:t>
            </w:r>
            <w:proofErr w:type="gramEnd"/>
            <w:r w:rsidRPr="001360FB">
              <w:rPr>
                <w:rFonts w:ascii="微軟正黑體" w:eastAsia="微軟正黑體" w:hAnsi="微軟正黑體" w:cs="Times"/>
                <w:b/>
                <w:color w:val="006600"/>
                <w:kern w:val="0"/>
                <w:sz w:val="20"/>
                <w:szCs w:val="20"/>
              </w:rPr>
              <w:t xml:space="preserve"> 飯 也 沒 有 工 夫 。</w:t>
            </w:r>
          </w:p>
        </w:tc>
      </w:tr>
      <w:tr w:rsidR="00BF0958" w:rsidRPr="00B27FF2" w:rsidTr="00CA7985">
        <w:tblPrEx>
          <w:tblBorders>
            <w:top w:val="none" w:sz="0" w:space="0" w:color="auto"/>
          </w:tblBorders>
        </w:tblPrEx>
        <w:tc>
          <w:tcPr>
            <w:tcW w:w="817" w:type="dxa"/>
          </w:tcPr>
          <w:p w:rsidR="00BF0958" w:rsidRPr="001360FB"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1360FB">
              <w:rPr>
                <w:rFonts w:ascii="微軟正黑體" w:eastAsia="微軟正黑體" w:hAnsi="微軟正黑體" w:cs="Verdana"/>
                <w:b/>
                <w:color w:val="006600"/>
                <w:kern w:val="0"/>
                <w:sz w:val="20"/>
                <w:szCs w:val="20"/>
              </w:rPr>
              <w:t>6:32</w:t>
            </w:r>
          </w:p>
        </w:tc>
        <w:tc>
          <w:tcPr>
            <w:tcW w:w="8222" w:type="dxa"/>
            <w:vAlign w:val="center"/>
          </w:tcPr>
          <w:p w:rsidR="00BF0958" w:rsidRPr="001360FB"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1360FB">
              <w:rPr>
                <w:rFonts w:ascii="微軟正黑體" w:eastAsia="微軟正黑體" w:hAnsi="微軟正黑體" w:cs="Times"/>
                <w:b/>
                <w:color w:val="006600"/>
                <w:kern w:val="0"/>
                <w:sz w:val="20"/>
                <w:szCs w:val="20"/>
              </w:rPr>
              <w:t xml:space="preserve">他 們 就 坐 船 、 暗 暗 的 往 </w:t>
            </w:r>
            <w:proofErr w:type="gramStart"/>
            <w:r w:rsidRPr="001360FB">
              <w:rPr>
                <w:rFonts w:ascii="微軟正黑體" w:eastAsia="微軟正黑體" w:hAnsi="微軟正黑體" w:cs="Times"/>
                <w:b/>
                <w:color w:val="006600"/>
                <w:kern w:val="0"/>
                <w:sz w:val="20"/>
                <w:szCs w:val="20"/>
              </w:rPr>
              <w:t>曠</w:t>
            </w:r>
            <w:proofErr w:type="gramEnd"/>
            <w:r w:rsidRPr="001360FB">
              <w:rPr>
                <w:rFonts w:ascii="微軟正黑體" w:eastAsia="微軟正黑體" w:hAnsi="微軟正黑體" w:cs="Times"/>
                <w:b/>
                <w:color w:val="006600"/>
                <w:kern w:val="0"/>
                <w:sz w:val="20"/>
                <w:szCs w:val="20"/>
              </w:rPr>
              <w:t xml:space="preserve"> 野 地 方 去 。</w:t>
            </w:r>
          </w:p>
        </w:tc>
      </w:tr>
      <w:tr w:rsidR="00BF0958" w:rsidRPr="00B27FF2" w:rsidTr="00CA7985">
        <w:tblPrEx>
          <w:tblBorders>
            <w:top w:val="none" w:sz="0" w:space="0" w:color="auto"/>
          </w:tblBorders>
        </w:tblPrEx>
        <w:tc>
          <w:tcPr>
            <w:tcW w:w="817" w:type="dxa"/>
          </w:tcPr>
          <w:p w:rsidR="00BF0958" w:rsidRPr="001360FB"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1360FB">
              <w:rPr>
                <w:rFonts w:ascii="微軟正黑體" w:eastAsia="微軟正黑體" w:hAnsi="微軟正黑體" w:cs="Verdana"/>
                <w:b/>
                <w:color w:val="006600"/>
                <w:kern w:val="0"/>
                <w:sz w:val="20"/>
                <w:szCs w:val="20"/>
              </w:rPr>
              <w:t>6:33</w:t>
            </w:r>
          </w:p>
        </w:tc>
        <w:tc>
          <w:tcPr>
            <w:tcW w:w="8222" w:type="dxa"/>
            <w:vAlign w:val="center"/>
          </w:tcPr>
          <w:p w:rsidR="00BF0958" w:rsidRPr="001360FB"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1360FB">
              <w:rPr>
                <w:rFonts w:ascii="微軟正黑體" w:eastAsia="微軟正黑體" w:hAnsi="微軟正黑體" w:cs="Times"/>
                <w:b/>
                <w:color w:val="006600"/>
                <w:kern w:val="0"/>
                <w:sz w:val="20"/>
                <w:szCs w:val="20"/>
              </w:rPr>
              <w:t xml:space="preserve">眾 人 看 見 他 們 去 、 有 許 多 認 識 他 們 的 、 就 從 各 城 步 行 、 </w:t>
            </w:r>
            <w:proofErr w:type="gramStart"/>
            <w:r w:rsidRPr="001360FB">
              <w:rPr>
                <w:rFonts w:ascii="微軟正黑體" w:eastAsia="微軟正黑體" w:hAnsi="微軟正黑體" w:cs="Times"/>
                <w:b/>
                <w:color w:val="006600"/>
                <w:kern w:val="0"/>
                <w:sz w:val="20"/>
                <w:szCs w:val="20"/>
              </w:rPr>
              <w:t>一</w:t>
            </w:r>
            <w:proofErr w:type="gramEnd"/>
            <w:r w:rsidRPr="001360FB">
              <w:rPr>
                <w:rFonts w:ascii="微軟正黑體" w:eastAsia="微軟正黑體" w:hAnsi="微軟正黑體" w:cs="Times"/>
                <w:b/>
                <w:color w:val="006600"/>
                <w:kern w:val="0"/>
                <w:sz w:val="20"/>
                <w:szCs w:val="20"/>
              </w:rPr>
              <w:t xml:space="preserve"> 同 跑 到 那 裡 、 比 他 們 先 趕 到 了 。</w:t>
            </w:r>
          </w:p>
        </w:tc>
      </w:tr>
      <w:tr w:rsidR="00BF0958" w:rsidRPr="00B27FF2" w:rsidTr="00CA7985">
        <w:tblPrEx>
          <w:tblBorders>
            <w:top w:val="none" w:sz="0" w:space="0" w:color="auto"/>
          </w:tblBorders>
        </w:tblPrEx>
        <w:tc>
          <w:tcPr>
            <w:tcW w:w="817" w:type="dxa"/>
          </w:tcPr>
          <w:p w:rsidR="00BF0958" w:rsidRPr="001360FB"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1360FB">
              <w:rPr>
                <w:rFonts w:ascii="微軟正黑體" w:eastAsia="微軟正黑體" w:hAnsi="微軟正黑體" w:cs="Verdana"/>
                <w:b/>
                <w:color w:val="006600"/>
                <w:kern w:val="0"/>
                <w:sz w:val="20"/>
                <w:szCs w:val="20"/>
              </w:rPr>
              <w:t>6:34</w:t>
            </w:r>
          </w:p>
        </w:tc>
        <w:tc>
          <w:tcPr>
            <w:tcW w:w="8222" w:type="dxa"/>
            <w:vAlign w:val="center"/>
          </w:tcPr>
          <w:p w:rsidR="00BF0958" w:rsidRPr="001360FB"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1360FB">
              <w:rPr>
                <w:rFonts w:ascii="微軟正黑體" w:eastAsia="微軟正黑體" w:hAnsi="微軟正黑體" w:cs="Times"/>
                <w:b/>
                <w:color w:val="006600"/>
                <w:kern w:val="0"/>
                <w:sz w:val="20"/>
                <w:szCs w:val="20"/>
              </w:rPr>
              <w:t xml:space="preserve">耶 </w:t>
            </w:r>
            <w:proofErr w:type="gramStart"/>
            <w:r w:rsidRPr="001360FB">
              <w:rPr>
                <w:rFonts w:ascii="微軟正黑體" w:eastAsia="微軟正黑體" w:hAnsi="微軟正黑體" w:cs="Times"/>
                <w:b/>
                <w:color w:val="006600"/>
                <w:kern w:val="0"/>
                <w:sz w:val="20"/>
                <w:szCs w:val="20"/>
              </w:rPr>
              <w:t>穌</w:t>
            </w:r>
            <w:proofErr w:type="gramEnd"/>
            <w:r w:rsidRPr="001360FB">
              <w:rPr>
                <w:rFonts w:ascii="微軟正黑體" w:eastAsia="微軟正黑體" w:hAnsi="微軟正黑體" w:cs="Times"/>
                <w:b/>
                <w:color w:val="006600"/>
                <w:kern w:val="0"/>
                <w:sz w:val="20"/>
                <w:szCs w:val="20"/>
              </w:rPr>
              <w:t xml:space="preserve"> 出 來 、 見 有 許 多 的 人 、 就 </w:t>
            </w:r>
            <w:proofErr w:type="gramStart"/>
            <w:r w:rsidRPr="001360FB">
              <w:rPr>
                <w:rFonts w:ascii="微軟正黑體" w:eastAsia="微軟正黑體" w:hAnsi="微軟正黑體" w:cs="Times"/>
                <w:b/>
                <w:color w:val="006600"/>
                <w:kern w:val="0"/>
                <w:sz w:val="20"/>
                <w:szCs w:val="20"/>
              </w:rPr>
              <w:t>憐</w:t>
            </w:r>
            <w:proofErr w:type="gramEnd"/>
            <w:r w:rsidRPr="001360FB">
              <w:rPr>
                <w:rFonts w:ascii="微軟正黑體" w:eastAsia="微軟正黑體" w:hAnsi="微軟正黑體" w:cs="Times"/>
                <w:b/>
                <w:color w:val="006600"/>
                <w:kern w:val="0"/>
                <w:sz w:val="20"/>
                <w:szCs w:val="20"/>
              </w:rPr>
              <w:t xml:space="preserve"> </w:t>
            </w:r>
            <w:proofErr w:type="gramStart"/>
            <w:r w:rsidRPr="001360FB">
              <w:rPr>
                <w:rFonts w:ascii="微軟正黑體" w:eastAsia="微軟正黑體" w:hAnsi="微軟正黑體" w:cs="Times"/>
                <w:b/>
                <w:color w:val="006600"/>
                <w:kern w:val="0"/>
                <w:sz w:val="20"/>
                <w:szCs w:val="20"/>
              </w:rPr>
              <w:t>憫</w:t>
            </w:r>
            <w:proofErr w:type="gramEnd"/>
            <w:r w:rsidRPr="001360FB">
              <w:rPr>
                <w:rFonts w:ascii="微軟正黑體" w:eastAsia="微軟正黑體" w:hAnsi="微軟正黑體" w:cs="Times"/>
                <w:b/>
                <w:color w:val="006600"/>
                <w:kern w:val="0"/>
                <w:sz w:val="20"/>
                <w:szCs w:val="20"/>
              </w:rPr>
              <w:t xml:space="preserve"> 他 們 ． 因 為 他 們 如 同 羊 沒 有 牧 人 </w:t>
            </w:r>
            <w:proofErr w:type="gramStart"/>
            <w:r w:rsidRPr="001360FB">
              <w:rPr>
                <w:rFonts w:ascii="微軟正黑體" w:eastAsia="微軟正黑體" w:hAnsi="微軟正黑體" w:cs="Times"/>
                <w:b/>
                <w:color w:val="006600"/>
                <w:kern w:val="0"/>
                <w:sz w:val="20"/>
                <w:szCs w:val="20"/>
              </w:rPr>
              <w:t>一</w:t>
            </w:r>
            <w:proofErr w:type="gramEnd"/>
            <w:r w:rsidRPr="001360FB">
              <w:rPr>
                <w:rFonts w:ascii="微軟正黑體" w:eastAsia="微軟正黑體" w:hAnsi="微軟正黑體" w:cs="Times"/>
                <w:b/>
                <w:color w:val="006600"/>
                <w:kern w:val="0"/>
                <w:sz w:val="20"/>
                <w:szCs w:val="20"/>
              </w:rPr>
              <w:t xml:space="preserve"> 般 ． 於 是 開 口 教 訓 他 們 許 多 道 理 。</w:t>
            </w:r>
          </w:p>
        </w:tc>
      </w:tr>
      <w:tr w:rsidR="00BF0958" w:rsidRPr="00B27FF2" w:rsidTr="00CA7985">
        <w:tblPrEx>
          <w:tblBorders>
            <w:top w:val="none" w:sz="0" w:space="0" w:color="auto"/>
          </w:tblBorders>
        </w:tblPrEx>
        <w:tc>
          <w:tcPr>
            <w:tcW w:w="817" w:type="dxa"/>
          </w:tcPr>
          <w:p w:rsidR="00BF0958" w:rsidRPr="001360FB"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1360FB">
              <w:rPr>
                <w:rFonts w:ascii="微軟正黑體" w:eastAsia="微軟正黑體" w:hAnsi="微軟正黑體" w:cs="Verdana"/>
                <w:b/>
                <w:color w:val="006600"/>
                <w:kern w:val="0"/>
                <w:sz w:val="20"/>
                <w:szCs w:val="20"/>
              </w:rPr>
              <w:t>6:35</w:t>
            </w:r>
          </w:p>
        </w:tc>
        <w:tc>
          <w:tcPr>
            <w:tcW w:w="8222" w:type="dxa"/>
            <w:vAlign w:val="center"/>
          </w:tcPr>
          <w:p w:rsidR="00BF0958" w:rsidRPr="001360FB"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1360FB">
              <w:rPr>
                <w:rFonts w:ascii="微軟正黑體" w:eastAsia="微軟正黑體" w:hAnsi="微軟正黑體" w:cs="Times"/>
                <w:b/>
                <w:color w:val="006600"/>
                <w:kern w:val="0"/>
                <w:sz w:val="20"/>
                <w:szCs w:val="20"/>
              </w:rPr>
              <w:t>天 已 經 晚 了 、 門 徒 進 前 來 說 、 這 是 野 地 、 天 已 經 晚 了 、</w:t>
            </w:r>
          </w:p>
        </w:tc>
      </w:tr>
      <w:tr w:rsidR="00BF0958" w:rsidRPr="00B27FF2" w:rsidTr="00CA7985">
        <w:tblPrEx>
          <w:tblBorders>
            <w:top w:val="none" w:sz="0" w:space="0" w:color="auto"/>
          </w:tblBorders>
        </w:tblPrEx>
        <w:tc>
          <w:tcPr>
            <w:tcW w:w="817" w:type="dxa"/>
          </w:tcPr>
          <w:p w:rsidR="00BF0958" w:rsidRPr="001360FB"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1360FB">
              <w:rPr>
                <w:rFonts w:ascii="微軟正黑體" w:eastAsia="微軟正黑體" w:hAnsi="微軟正黑體" w:cs="Verdana"/>
                <w:b/>
                <w:color w:val="006600"/>
                <w:kern w:val="0"/>
                <w:sz w:val="20"/>
                <w:szCs w:val="20"/>
              </w:rPr>
              <w:t>6:36</w:t>
            </w:r>
          </w:p>
        </w:tc>
        <w:tc>
          <w:tcPr>
            <w:tcW w:w="8222" w:type="dxa"/>
            <w:vAlign w:val="center"/>
          </w:tcPr>
          <w:p w:rsidR="00BF0958" w:rsidRPr="001360FB"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1360FB">
              <w:rPr>
                <w:rFonts w:ascii="微軟正黑體" w:eastAsia="微軟正黑體" w:hAnsi="微軟正黑體" w:cs="Times"/>
                <w:b/>
                <w:color w:val="006600"/>
                <w:kern w:val="0"/>
                <w:sz w:val="20"/>
                <w:szCs w:val="20"/>
              </w:rPr>
              <w:t xml:space="preserve">請 叫 眾 人 散 開 、 他 們 好 往 四 面 鄉 村 裡 去 、 自 己 買 甚 麼 </w:t>
            </w:r>
            <w:proofErr w:type="gramStart"/>
            <w:r w:rsidRPr="001360FB">
              <w:rPr>
                <w:rFonts w:ascii="微軟正黑體" w:eastAsia="微軟正黑體" w:hAnsi="微軟正黑體" w:cs="Times"/>
                <w:b/>
                <w:color w:val="006600"/>
                <w:kern w:val="0"/>
                <w:sz w:val="20"/>
                <w:szCs w:val="20"/>
              </w:rPr>
              <w:t>喫</w:t>
            </w:r>
            <w:proofErr w:type="gramEnd"/>
            <w:r w:rsidRPr="001360FB">
              <w:rPr>
                <w:rFonts w:ascii="微軟正黑體" w:eastAsia="微軟正黑體" w:hAnsi="微軟正黑體" w:cs="Times"/>
                <w:b/>
                <w:color w:val="006600"/>
                <w:kern w:val="0"/>
                <w:sz w:val="20"/>
                <w:szCs w:val="20"/>
              </w:rPr>
              <w:t xml:space="preserve"> 。</w:t>
            </w:r>
          </w:p>
        </w:tc>
      </w:tr>
      <w:tr w:rsidR="00BF0958" w:rsidRPr="00B27FF2" w:rsidTr="00CA7985">
        <w:tblPrEx>
          <w:tblBorders>
            <w:top w:val="none" w:sz="0" w:space="0" w:color="auto"/>
          </w:tblBorders>
        </w:tblPrEx>
        <w:tc>
          <w:tcPr>
            <w:tcW w:w="817" w:type="dxa"/>
          </w:tcPr>
          <w:p w:rsidR="00BF0958" w:rsidRPr="001360FB"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1360FB">
              <w:rPr>
                <w:rFonts w:ascii="微軟正黑體" w:eastAsia="微軟正黑體" w:hAnsi="微軟正黑體" w:cs="Verdana"/>
                <w:b/>
                <w:color w:val="006600"/>
                <w:kern w:val="0"/>
                <w:sz w:val="20"/>
                <w:szCs w:val="20"/>
              </w:rPr>
              <w:t>6:37</w:t>
            </w:r>
          </w:p>
        </w:tc>
        <w:tc>
          <w:tcPr>
            <w:tcW w:w="8222" w:type="dxa"/>
            <w:vAlign w:val="center"/>
          </w:tcPr>
          <w:p w:rsidR="00BF0958" w:rsidRPr="001360FB"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1360FB">
              <w:rPr>
                <w:rFonts w:ascii="微軟正黑體" w:eastAsia="微軟正黑體" w:hAnsi="微軟正黑體" w:cs="Times"/>
                <w:b/>
                <w:color w:val="006600"/>
                <w:kern w:val="0"/>
                <w:sz w:val="20"/>
                <w:szCs w:val="20"/>
              </w:rPr>
              <w:t xml:space="preserve">耶 </w:t>
            </w:r>
            <w:proofErr w:type="gramStart"/>
            <w:r w:rsidRPr="001360FB">
              <w:rPr>
                <w:rFonts w:ascii="微軟正黑體" w:eastAsia="微軟正黑體" w:hAnsi="微軟正黑體" w:cs="Times"/>
                <w:b/>
                <w:color w:val="006600"/>
                <w:kern w:val="0"/>
                <w:sz w:val="20"/>
                <w:szCs w:val="20"/>
              </w:rPr>
              <w:t>穌</w:t>
            </w:r>
            <w:proofErr w:type="gramEnd"/>
            <w:r w:rsidRPr="001360FB">
              <w:rPr>
                <w:rFonts w:ascii="微軟正黑體" w:eastAsia="微軟正黑體" w:hAnsi="微軟正黑體" w:cs="Times"/>
                <w:b/>
                <w:color w:val="006600"/>
                <w:kern w:val="0"/>
                <w:sz w:val="20"/>
                <w:szCs w:val="20"/>
              </w:rPr>
              <w:t xml:space="preserve"> 回 答 說 、 你 們 給 他 們 </w:t>
            </w:r>
            <w:proofErr w:type="gramStart"/>
            <w:r w:rsidRPr="001360FB">
              <w:rPr>
                <w:rFonts w:ascii="微軟正黑體" w:eastAsia="微軟正黑體" w:hAnsi="微軟正黑體" w:cs="Times"/>
                <w:b/>
                <w:color w:val="006600"/>
                <w:kern w:val="0"/>
                <w:sz w:val="20"/>
                <w:szCs w:val="20"/>
              </w:rPr>
              <w:t>喫</w:t>
            </w:r>
            <w:proofErr w:type="gramEnd"/>
            <w:r w:rsidRPr="001360FB">
              <w:rPr>
                <w:rFonts w:ascii="微軟正黑體" w:eastAsia="微軟正黑體" w:hAnsi="微軟正黑體" w:cs="Times"/>
                <w:b/>
                <w:color w:val="006600"/>
                <w:kern w:val="0"/>
                <w:sz w:val="20"/>
                <w:szCs w:val="20"/>
              </w:rPr>
              <w:t xml:space="preserve"> 罷 ． 門 徒 說 、 我 們 可 以 去 買 二 十 兩 銀 子 的 餅 、 給 他 們 </w:t>
            </w:r>
            <w:proofErr w:type="gramStart"/>
            <w:r w:rsidRPr="001360FB">
              <w:rPr>
                <w:rFonts w:ascii="微軟正黑體" w:eastAsia="微軟正黑體" w:hAnsi="微軟正黑體" w:cs="Times"/>
                <w:b/>
                <w:color w:val="006600"/>
                <w:kern w:val="0"/>
                <w:sz w:val="20"/>
                <w:szCs w:val="20"/>
              </w:rPr>
              <w:t>喫</w:t>
            </w:r>
            <w:proofErr w:type="gramEnd"/>
            <w:r w:rsidRPr="001360FB">
              <w:rPr>
                <w:rFonts w:ascii="微軟正黑體" w:eastAsia="微軟正黑體" w:hAnsi="微軟正黑體" w:cs="Times"/>
                <w:b/>
                <w:color w:val="006600"/>
                <w:kern w:val="0"/>
                <w:sz w:val="20"/>
                <w:szCs w:val="20"/>
              </w:rPr>
              <w:t xml:space="preserve"> 麼 。</w:t>
            </w:r>
          </w:p>
        </w:tc>
      </w:tr>
      <w:tr w:rsidR="00BF0958" w:rsidRPr="00B27FF2" w:rsidTr="00CA7985">
        <w:tc>
          <w:tcPr>
            <w:tcW w:w="817" w:type="dxa"/>
          </w:tcPr>
          <w:p w:rsidR="00BF0958" w:rsidRPr="001360FB" w:rsidRDefault="00BF0958" w:rsidP="00CA7985">
            <w:pPr>
              <w:widowControl/>
              <w:autoSpaceDE w:val="0"/>
              <w:autoSpaceDN w:val="0"/>
              <w:adjustRightInd w:val="0"/>
              <w:rPr>
                <w:rFonts w:ascii="微軟正黑體" w:eastAsia="微軟正黑體" w:hAnsi="微軟正黑體" w:cs="Verdana"/>
                <w:b/>
                <w:color w:val="006600"/>
                <w:kern w:val="0"/>
                <w:sz w:val="20"/>
                <w:szCs w:val="20"/>
              </w:rPr>
            </w:pPr>
            <w:r w:rsidRPr="001360FB">
              <w:rPr>
                <w:rFonts w:ascii="微軟正黑體" w:eastAsia="微軟正黑體" w:hAnsi="微軟正黑體" w:cs="Verdana"/>
                <w:b/>
                <w:color w:val="006600"/>
                <w:kern w:val="0"/>
                <w:sz w:val="20"/>
                <w:szCs w:val="20"/>
              </w:rPr>
              <w:t>6:38</w:t>
            </w:r>
          </w:p>
        </w:tc>
        <w:tc>
          <w:tcPr>
            <w:tcW w:w="8222" w:type="dxa"/>
            <w:vAlign w:val="center"/>
          </w:tcPr>
          <w:p w:rsidR="00BF0958" w:rsidRPr="001360FB" w:rsidRDefault="00BF0958" w:rsidP="00CA7985">
            <w:pPr>
              <w:widowControl/>
              <w:autoSpaceDE w:val="0"/>
              <w:autoSpaceDN w:val="0"/>
              <w:adjustRightInd w:val="0"/>
              <w:rPr>
                <w:rFonts w:ascii="微軟正黑體" w:eastAsia="微軟正黑體" w:hAnsi="微軟正黑體" w:cs="Times"/>
                <w:b/>
                <w:color w:val="006600"/>
                <w:kern w:val="0"/>
                <w:sz w:val="20"/>
                <w:szCs w:val="20"/>
              </w:rPr>
            </w:pPr>
            <w:r w:rsidRPr="001360FB">
              <w:rPr>
                <w:rFonts w:ascii="微軟正黑體" w:eastAsia="微軟正黑體" w:hAnsi="微軟正黑體" w:cs="Times"/>
                <w:b/>
                <w:color w:val="006600"/>
                <w:kern w:val="0"/>
                <w:sz w:val="20"/>
                <w:szCs w:val="20"/>
              </w:rPr>
              <w:t xml:space="preserve">耶 </w:t>
            </w:r>
            <w:proofErr w:type="gramStart"/>
            <w:r w:rsidRPr="001360FB">
              <w:rPr>
                <w:rFonts w:ascii="微軟正黑體" w:eastAsia="微軟正黑體" w:hAnsi="微軟正黑體" w:cs="Times"/>
                <w:b/>
                <w:color w:val="006600"/>
                <w:kern w:val="0"/>
                <w:sz w:val="20"/>
                <w:szCs w:val="20"/>
              </w:rPr>
              <w:t>穌</w:t>
            </w:r>
            <w:proofErr w:type="gramEnd"/>
            <w:r w:rsidRPr="001360FB">
              <w:rPr>
                <w:rFonts w:ascii="微軟正黑體" w:eastAsia="微軟正黑體" w:hAnsi="微軟正黑體" w:cs="Times"/>
                <w:b/>
                <w:color w:val="006600"/>
                <w:kern w:val="0"/>
                <w:sz w:val="20"/>
                <w:szCs w:val="20"/>
              </w:rPr>
              <w:t xml:space="preserve"> 說 、 你 們 有 多 少 餅 、 可 以 去 看 看 ． 他 們 知 道 了 、 就 說 、 五 </w:t>
            </w:r>
            <w:proofErr w:type="gramStart"/>
            <w:r w:rsidRPr="001360FB">
              <w:rPr>
                <w:rFonts w:ascii="微軟正黑體" w:eastAsia="微軟正黑體" w:hAnsi="微軟正黑體" w:cs="Times"/>
                <w:b/>
                <w:color w:val="006600"/>
                <w:kern w:val="0"/>
                <w:sz w:val="20"/>
                <w:szCs w:val="20"/>
              </w:rPr>
              <w:t>個</w:t>
            </w:r>
            <w:proofErr w:type="gramEnd"/>
            <w:r w:rsidRPr="001360FB">
              <w:rPr>
                <w:rFonts w:ascii="微軟正黑體" w:eastAsia="微軟正黑體" w:hAnsi="微軟正黑體" w:cs="Times"/>
                <w:b/>
                <w:color w:val="006600"/>
                <w:kern w:val="0"/>
                <w:sz w:val="20"/>
                <w:szCs w:val="20"/>
              </w:rPr>
              <w:t xml:space="preserve"> 餅 、 兩 條 魚 。</w:t>
            </w:r>
          </w:p>
        </w:tc>
      </w:tr>
    </w:tbl>
    <w:p w:rsidR="00BF0958" w:rsidRPr="00B27FF2" w:rsidRDefault="00BF0958" w:rsidP="00BF0958">
      <w:pPr>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承接上文施洗約翰被斬首的段落，六</w:t>
      </w:r>
      <w:proofErr w:type="gramStart"/>
      <w:r w:rsidRPr="00B27FF2">
        <w:rPr>
          <w:rFonts w:ascii="微軟正黑體" w:eastAsia="微軟正黑體" w:hAnsi="微軟正黑體" w:hint="eastAsia"/>
        </w:rPr>
        <w:t>31</w:t>
      </w:r>
      <w:proofErr w:type="gramEnd"/>
      <w:r w:rsidRPr="00B27FF2">
        <w:rPr>
          <w:rFonts w:ascii="微軟正黑體" w:eastAsia="微軟正黑體" w:hAnsi="微軟正黑體" w:hint="eastAsia"/>
        </w:rPr>
        <w:t xml:space="preserve">－34是敍述過程中一個重要的過渡 </w:t>
      </w:r>
      <w:r w:rsidRPr="00B27FF2">
        <w:rPr>
          <w:rFonts w:ascii="微軟正黑體" w:eastAsia="微軟正黑體" w:hAnsi="微軟正黑體" w:cs="Times New Roman"/>
        </w:rPr>
        <w:t>──</w:t>
      </w:r>
      <w:r w:rsidRPr="00B27FF2">
        <w:rPr>
          <w:rFonts w:ascii="微軟正黑體" w:eastAsia="微軟正黑體" w:hAnsi="微軟正黑體" w:hint="eastAsia"/>
        </w:rPr>
        <w:t xml:space="preserve"> 從希律王在宮中設擺筵席，到耶穌於曠野「五餅二魚」的筵席，福音書作者並不僅僅只在於將耶穌的行程記下來，更重要的乃是突顯出耶穌作為真正的君王的身份。</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六</w:t>
      </w:r>
      <w:proofErr w:type="gramStart"/>
      <w:r w:rsidRPr="00B27FF2">
        <w:rPr>
          <w:rFonts w:ascii="微軟正黑體" w:eastAsia="微軟正黑體" w:hAnsi="微軟正黑體" w:hint="eastAsia"/>
        </w:rPr>
        <w:t>31</w:t>
      </w:r>
      <w:proofErr w:type="gramEnd"/>
      <w:r w:rsidRPr="00B27FF2">
        <w:rPr>
          <w:rFonts w:ascii="微軟正黑體" w:eastAsia="微軟正黑體" w:hAnsi="微軟正黑體" w:hint="eastAsia"/>
        </w:rPr>
        <w:t>記載耶穌與門徒到「曠野」</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歇，只是，馬可告訴我們，這是因為「來往的人多，他們連</w:t>
      </w:r>
      <w:proofErr w:type="gramStart"/>
      <w:r w:rsidRPr="00B27FF2">
        <w:rPr>
          <w:rFonts w:ascii="微軟正黑體" w:eastAsia="微軟正黑體" w:hAnsi="微軟正黑體" w:hint="eastAsia"/>
        </w:rPr>
        <w:t>喫</w:t>
      </w:r>
      <w:proofErr w:type="gramEnd"/>
      <w:r w:rsidRPr="00B27FF2">
        <w:rPr>
          <w:rFonts w:ascii="微軟正黑體" w:eastAsia="微軟正黑體" w:hAnsi="微軟正黑體" w:hint="eastAsia"/>
        </w:rPr>
        <w:t>飯也沒有工夫」。事實上，類似的情況於三</w:t>
      </w:r>
      <w:proofErr w:type="gramStart"/>
      <w:r w:rsidRPr="00B27FF2">
        <w:rPr>
          <w:rFonts w:ascii="微軟正黑體" w:eastAsia="微軟正黑體" w:hAnsi="微軟正黑體" w:hint="eastAsia"/>
        </w:rPr>
        <w:t>20</w:t>
      </w:r>
      <w:proofErr w:type="gramEnd"/>
      <w:r w:rsidRPr="00B27FF2">
        <w:rPr>
          <w:rFonts w:ascii="微軟正黑體" w:eastAsia="微軟正黑體" w:hAnsi="微軟正黑體" w:hint="eastAsia"/>
        </w:rPr>
        <w:t>也曾出現，然而，馬可記載人群「</w:t>
      </w:r>
      <w:proofErr w:type="gramStart"/>
      <w:r w:rsidRPr="00B27FF2">
        <w:rPr>
          <w:rFonts w:ascii="微軟正黑體" w:eastAsia="微軟正黑體" w:hAnsi="微軟正黑體" w:hint="eastAsia"/>
        </w:rPr>
        <w:t>從各城步行</w:t>
      </w:r>
      <w:proofErr w:type="gramEnd"/>
      <w:r w:rsidRPr="00B27FF2">
        <w:rPr>
          <w:rFonts w:ascii="微軟正黑體" w:eastAsia="微軟正黑體" w:hAnsi="微軟正黑體" w:hint="eastAsia"/>
        </w:rPr>
        <w:t>」（33）往找耶穌，已然比一</w:t>
      </w:r>
      <w:proofErr w:type="gramStart"/>
      <w:r w:rsidRPr="00B27FF2">
        <w:rPr>
          <w:rFonts w:ascii="微軟正黑體" w:eastAsia="微軟正黑體" w:hAnsi="微軟正黑體" w:hint="eastAsia"/>
        </w:rPr>
        <w:t>33</w:t>
      </w:r>
      <w:proofErr w:type="gramEnd"/>
      <w:r w:rsidRPr="00B27FF2">
        <w:rPr>
          <w:rFonts w:ascii="微軟正黑體" w:eastAsia="微軟正黑體" w:hAnsi="微軟正黑體" w:hint="eastAsia"/>
        </w:rPr>
        <w:t>提及「</w:t>
      </w:r>
      <w:proofErr w:type="gramStart"/>
      <w:r w:rsidRPr="00B27FF2">
        <w:rPr>
          <w:rFonts w:ascii="微軟正黑體" w:eastAsia="微軟正黑體" w:hAnsi="微軟正黑體" w:hint="eastAsia"/>
        </w:rPr>
        <w:t>合城的</w:t>
      </w:r>
      <w:proofErr w:type="gramEnd"/>
      <w:r w:rsidRPr="00B27FF2">
        <w:rPr>
          <w:rFonts w:ascii="微軟正黑體" w:eastAsia="微軟正黑體" w:hAnsi="微軟正黑體" w:hint="eastAsia"/>
        </w:rPr>
        <w:t>人」的層面更廣泛、耶穌的影響力顯然深入民間。不過，值得留意的是：當人群從各</w:t>
      </w:r>
      <w:proofErr w:type="gramStart"/>
      <w:r w:rsidRPr="00B27FF2">
        <w:rPr>
          <w:rFonts w:ascii="微軟正黑體" w:eastAsia="微軟正黑體" w:hAnsi="微軟正黑體" w:hint="eastAsia"/>
        </w:rPr>
        <w:t>方各面</w:t>
      </w:r>
      <w:proofErr w:type="gramEnd"/>
      <w:r w:rsidRPr="00B27FF2">
        <w:rPr>
          <w:rFonts w:ascii="微軟正黑體" w:eastAsia="微軟正黑體" w:hAnsi="微軟正黑體" w:hint="eastAsia"/>
        </w:rPr>
        <w:t>、如同「羊沒有牧人一般」跑到耶穌那裡時，馬可記下的乃是耶穌「開口教訓他們許多道理」（34），卻並非施行甚麼神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奇事。馬可要我們明白：真正的「憐憫」並非在於身體上的需要被滿足，卻在於心靈裡得著上帝真理的教導，並且，只有這樣才能將這些「沒有牧人的羊」（34，新漢語譯本）的真正需要從此</w:t>
      </w:r>
      <w:proofErr w:type="gramStart"/>
      <w:r w:rsidRPr="00B27FF2">
        <w:rPr>
          <w:rFonts w:ascii="微軟正黑體" w:eastAsia="微軟正黑體" w:hAnsi="微軟正黑體" w:hint="eastAsia"/>
        </w:rPr>
        <w:t>至終地解決</w:t>
      </w:r>
      <w:proofErr w:type="gramEnd"/>
      <w:r w:rsidRPr="00B27FF2">
        <w:rPr>
          <w:rFonts w:ascii="微軟正黑體" w:eastAsia="微軟正黑體" w:hAnsi="微軟正黑體" w:hint="eastAsia"/>
        </w:rPr>
        <w:t>。</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對於「五餅二魚神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」的記載，馬可並沒有將群眾的反應記下來，也許這是因為整件事情的發生只圍繞著耶穌與門徒之間的對話，因此，讀此神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故事的記載，重點並不一定在於神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的本身，卻極有可能是要突顯門徒的反應。</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lastRenderedPageBreak/>
        <w:tab/>
        <w:t>六</w:t>
      </w:r>
      <w:proofErr w:type="gramStart"/>
      <w:r w:rsidRPr="00B27FF2">
        <w:rPr>
          <w:rFonts w:ascii="微軟正黑體" w:eastAsia="微軟正黑體" w:hAnsi="微軟正黑體" w:hint="eastAsia"/>
        </w:rPr>
        <w:t>37</w:t>
      </w:r>
      <w:proofErr w:type="gramEnd"/>
      <w:r w:rsidRPr="00B27FF2">
        <w:rPr>
          <w:rFonts w:ascii="微軟正黑體" w:eastAsia="微軟正黑體" w:hAnsi="微軟正黑體" w:hint="eastAsia"/>
        </w:rPr>
        <w:t>也許是門徒對耶穌「你們給他們吃吧」</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語的質疑。新漢語</w:t>
      </w:r>
      <w:proofErr w:type="gramStart"/>
      <w:r w:rsidRPr="00B27FF2">
        <w:rPr>
          <w:rFonts w:ascii="微軟正黑體" w:eastAsia="微軟正黑體" w:hAnsi="微軟正黑體" w:hint="eastAsia"/>
        </w:rPr>
        <w:t>譯本譯本</w:t>
      </w:r>
      <w:proofErr w:type="gramEnd"/>
      <w:r w:rsidRPr="00B27FF2">
        <w:rPr>
          <w:rFonts w:ascii="微軟正黑體" w:eastAsia="微軟正黑體" w:hAnsi="微軟正黑體" w:hint="eastAsia"/>
        </w:rPr>
        <w:t>將</w:t>
      </w:r>
      <w:proofErr w:type="gramStart"/>
      <w:r w:rsidRPr="00B27FF2">
        <w:rPr>
          <w:rFonts w:ascii="微軟正黑體" w:eastAsia="微軟正黑體" w:hAnsi="微軟正黑體" w:hint="eastAsia"/>
        </w:rPr>
        <w:t>這一節譯作</w:t>
      </w:r>
      <w:proofErr w:type="gramEnd"/>
      <w:r w:rsidRPr="00B27FF2">
        <w:rPr>
          <w:rFonts w:ascii="微軟正黑體" w:eastAsia="微軟正黑體" w:hAnsi="微軟正黑體" w:hint="eastAsia"/>
        </w:rPr>
        <w:t>：「要我們去買兩百得拿利</w:t>
      </w:r>
      <w:proofErr w:type="gramStart"/>
      <w:r w:rsidRPr="00B27FF2">
        <w:rPr>
          <w:rFonts w:ascii="微軟正黑體" w:eastAsia="微軟正黑體" w:hAnsi="微軟正黑體" w:hint="eastAsia"/>
        </w:rPr>
        <w:t>的餅來給他們吃嗎</w:t>
      </w:r>
      <w:proofErr w:type="gramEnd"/>
      <w:r w:rsidRPr="00B27FF2">
        <w:rPr>
          <w:rFonts w:ascii="微軟正黑體" w:eastAsia="微軟正黑體" w:hAnsi="微軟正黑體" w:hint="eastAsia"/>
        </w:rPr>
        <w:t>？」「得拿利」是當時候的貨幣單位，一般工人一天的工資大概是一個得拿利；換句話說，門徒質疑耶穌：眼前的人數</w:t>
      </w:r>
      <w:proofErr w:type="gramStart"/>
      <w:r w:rsidRPr="00B27FF2">
        <w:rPr>
          <w:rFonts w:ascii="微軟正黑體" w:eastAsia="微軟正黑體" w:hAnsi="微軟正黑體" w:hint="eastAsia"/>
        </w:rPr>
        <w:t>眾多，</w:t>
      </w:r>
      <w:proofErr w:type="gramEnd"/>
      <w:r w:rsidRPr="00B27FF2">
        <w:rPr>
          <w:rFonts w:ascii="微軟正黑體" w:eastAsia="微軟正黑體" w:hAnsi="微軟正黑體" w:hint="eastAsia"/>
        </w:rPr>
        <w:t>難道以一個普通工人二百天的工資就足夠買食物給眾人嗎？然而，耶穌並沒有回應他們的質疑，只詢問他們有多少</w:t>
      </w:r>
      <w:proofErr w:type="gramStart"/>
      <w:r w:rsidRPr="00B27FF2">
        <w:rPr>
          <w:rFonts w:ascii="微軟正黑體" w:eastAsia="微軟正黑體" w:hAnsi="微軟正黑體" w:hint="eastAsia"/>
        </w:rPr>
        <w:t>餅</w:t>
      </w:r>
      <w:proofErr w:type="gramEnd"/>
      <w:r w:rsidRPr="00B27FF2">
        <w:rPr>
          <w:rFonts w:ascii="微軟正黑體" w:eastAsia="微軟正黑體" w:hAnsi="微軟正黑體" w:hint="eastAsia"/>
        </w:rPr>
        <w:t>而已。</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透過這樣的記載，馬可讓我們發現，哪怕門徒一直跟隨耶穌，多少時候耳聞目睹耶穌的教導、</w:t>
      </w:r>
      <w:proofErr w:type="gramStart"/>
      <w:r w:rsidRPr="00B27FF2">
        <w:rPr>
          <w:rFonts w:ascii="微軟正黑體" w:eastAsia="微軟正黑體" w:hAnsi="微軟正黑體" w:hint="eastAsia"/>
        </w:rPr>
        <w:t>醫病趕鬼</w:t>
      </w:r>
      <w:proofErr w:type="gramEnd"/>
      <w:r w:rsidRPr="00B27FF2">
        <w:rPr>
          <w:rFonts w:ascii="微軟正黑體" w:eastAsia="微軟正黑體" w:hAnsi="微軟正黑體" w:hint="eastAsia"/>
        </w:rPr>
        <w:t>等神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奇事，然而，他們卻仍然未能完全明白耶穌真正的身份和權柄，甚至，耶穌體會眼前這一群無人牧養的「羊群」的需要，但門徒卻只視之為「他們」（37）、並且也只求滿足「他們」而已。</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t>耶穌愛惜這一群</w:t>
      </w:r>
      <w:r w:rsidRPr="00B27FF2">
        <w:rPr>
          <w:rFonts w:ascii="微軟正黑體" w:eastAsia="微軟正黑體" w:hAnsi="微軟正黑體" w:hint="eastAsia"/>
        </w:rPr>
        <w:t>「沒有牧人的羊」，在人群簇擁之中，他沒有將這「羊群」拒諸門外，也沒有只求敷衍回應。福音書讓我們看見耶穌對他們的「憐憫」，以致原來計劃自己「歇一歇」（31）的需要也不顧。這樣看來，門徒的問題並不僅僅是對耶穌的認識有限，甚至，在他們受差遣的過程裡，對於眼前對象所懷的心腸，與耶穌還有頗大的差距呢！</w:t>
      </w:r>
    </w:p>
    <w:p w:rsidR="00BF0958" w:rsidRPr="00B27FF2" w:rsidRDefault="00BF0958" w:rsidP="00BF0958">
      <w:pPr>
        <w:spacing w:line="0" w:lineRule="atLeast"/>
        <w:jc w:val="both"/>
        <w:rPr>
          <w:rFonts w:ascii="微軟正黑體" w:eastAsia="微軟正黑體" w:hAnsi="微軟正黑體"/>
        </w:rPr>
      </w:pPr>
    </w:p>
    <w:p w:rsidR="00BF0958" w:rsidRPr="001360FB" w:rsidRDefault="00BF0958" w:rsidP="00BF0958">
      <w:pPr>
        <w:spacing w:line="0" w:lineRule="atLeast"/>
        <w:jc w:val="both"/>
        <w:rPr>
          <w:rFonts w:ascii="微軟正黑體" w:eastAsia="微軟正黑體" w:hAnsi="微軟正黑體"/>
          <w:b/>
          <w:bCs/>
          <w:color w:val="006600"/>
        </w:rPr>
      </w:pPr>
      <w:r w:rsidRPr="001360FB">
        <w:rPr>
          <w:rFonts w:ascii="微軟正黑體" w:eastAsia="微軟正黑體" w:hAnsi="微軟正黑體" w:hint="eastAsia"/>
          <w:b/>
          <w:bCs/>
          <w:color w:val="006600"/>
        </w:rPr>
        <w:t>反</w:t>
      </w:r>
      <w:r w:rsidRPr="001360FB">
        <w:rPr>
          <w:rFonts w:ascii="微軟正黑體" w:eastAsia="微軟正黑體" w:hAnsi="微軟正黑體" w:hint="eastAsia"/>
          <w:b/>
          <w:bCs/>
          <w:color w:val="006600"/>
        </w:rPr>
        <w:tab/>
        <w:t>省</w:t>
      </w:r>
    </w:p>
    <w:p w:rsidR="00BF0958" w:rsidRPr="001360FB" w:rsidRDefault="00BF0958" w:rsidP="00BF0958">
      <w:pPr>
        <w:spacing w:line="0" w:lineRule="atLeast"/>
        <w:rPr>
          <w:rFonts w:ascii="微軟正黑體" w:eastAsia="微軟正黑體" w:hAnsi="微軟正黑體" w:cs="Times New Roman"/>
          <w:b/>
          <w:bCs/>
          <w:color w:val="006600"/>
          <w:kern w:val="0"/>
          <w:szCs w:val="24"/>
        </w:rPr>
      </w:pPr>
      <w:r w:rsidRPr="001360FB">
        <w:rPr>
          <w:rFonts w:ascii="微軟正黑體" w:eastAsia="微軟正黑體" w:hAnsi="微軟正黑體" w:cs="Times New Roman" w:hint="eastAsia"/>
          <w:b/>
          <w:bCs/>
          <w:color w:val="006600"/>
          <w:kern w:val="0"/>
          <w:sz w:val="20"/>
          <w:szCs w:val="20"/>
        </w:rPr>
        <w:tab/>
      </w:r>
      <w:r w:rsidRPr="001360FB">
        <w:rPr>
          <w:rFonts w:ascii="微軟正黑體" w:eastAsia="微軟正黑體" w:hAnsi="微軟正黑體" w:cs="Times New Roman" w:hint="eastAsia"/>
          <w:b/>
          <w:bCs/>
          <w:color w:val="006600"/>
          <w:kern w:val="0"/>
          <w:szCs w:val="24"/>
        </w:rPr>
        <w:t>我們呢？對於這些「沒有牧人的羊」有何看法？如同耶穌一般，將他們的需要放在心上、抑或只像門徒一般視為「他們」呢？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1360FB" w:rsidRDefault="001360FB">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D67E07" w:rsidRDefault="00BF0958" w:rsidP="00BF0958">
      <w:pPr>
        <w:jc w:val="both"/>
        <w:rPr>
          <w:rFonts w:ascii="微軟正黑體" w:eastAsia="微軟正黑體" w:hAnsi="微軟正黑體"/>
          <w:b/>
          <w:bCs/>
          <w:color w:val="006600"/>
          <w:szCs w:val="24"/>
        </w:rPr>
      </w:pPr>
      <w:r w:rsidRPr="00D67E07">
        <w:rPr>
          <w:rFonts w:ascii="微軟正黑體" w:eastAsia="微軟正黑體" w:hAnsi="微軟正黑體"/>
          <w:b/>
          <w:bCs/>
          <w:color w:val="006600"/>
          <w:szCs w:val="24"/>
        </w:rPr>
        <w:t>第</w:t>
      </w:r>
      <w:r w:rsidRPr="00D67E07">
        <w:rPr>
          <w:rFonts w:ascii="微軟正黑體" w:eastAsia="微軟正黑體" w:hAnsi="微軟正黑體" w:hint="eastAsia"/>
          <w:b/>
          <w:bCs/>
          <w:color w:val="006600"/>
          <w:szCs w:val="24"/>
        </w:rPr>
        <w:t>十三</w:t>
      </w:r>
      <w:r w:rsidRPr="00D67E07">
        <w:rPr>
          <w:rFonts w:ascii="微軟正黑體" w:eastAsia="微軟正黑體" w:hAnsi="微軟正黑體"/>
          <w:b/>
          <w:bCs/>
          <w:color w:val="006600"/>
          <w:szCs w:val="24"/>
        </w:rPr>
        <w:t>日：</w:t>
      </w:r>
      <w:r w:rsidR="00D67E07" w:rsidRPr="00D67E07">
        <w:rPr>
          <w:rFonts w:ascii="微軟正黑體" w:eastAsia="微軟正黑體" w:hAnsi="微軟正黑體" w:hint="eastAsia"/>
          <w:b/>
          <w:bCs/>
          <w:color w:val="006600"/>
          <w:szCs w:val="24"/>
        </w:rPr>
        <w:t>「恪守禮儀」與「生命流露」</w:t>
      </w:r>
      <w:proofErr w:type="gramStart"/>
      <w:r w:rsidRPr="00D67E07">
        <w:rPr>
          <w:rFonts w:ascii="微軟正黑體" w:eastAsia="微軟正黑體" w:hAnsi="微軟正黑體" w:hint="eastAsia"/>
          <w:b/>
          <w:bCs/>
          <w:color w:val="006600"/>
          <w:szCs w:val="24"/>
        </w:rPr>
        <w:t>〔</w:t>
      </w:r>
      <w:proofErr w:type="gramEnd"/>
      <w:r w:rsidRPr="00D67E07">
        <w:rPr>
          <w:rFonts w:ascii="微軟正黑體" w:eastAsia="微軟正黑體" w:hAnsi="微軟正黑體" w:hint="eastAsia"/>
          <w:b/>
          <w:bCs/>
          <w:color w:val="006600"/>
          <w:szCs w:val="24"/>
        </w:rPr>
        <w:t>全文：</w:t>
      </w:r>
      <w:r w:rsidR="00D67E07" w:rsidRPr="00D67E07">
        <w:rPr>
          <w:rFonts w:ascii="微軟正黑體" w:eastAsia="微軟正黑體" w:hAnsi="微軟正黑體" w:hint="eastAsia"/>
          <w:b/>
          <w:bCs/>
          <w:color w:val="006600"/>
          <w:szCs w:val="24"/>
        </w:rPr>
        <w:t>馬可福音</w:t>
      </w:r>
      <w:r w:rsidRPr="00D67E07">
        <w:rPr>
          <w:rFonts w:ascii="微軟正黑體" w:eastAsia="微軟正黑體" w:hAnsi="微軟正黑體" w:hint="eastAsia"/>
          <w:b/>
          <w:bCs/>
          <w:color w:val="006600"/>
          <w:szCs w:val="24"/>
        </w:rPr>
        <w:t>七</w:t>
      </w:r>
      <w:proofErr w:type="gramStart"/>
      <w:r w:rsidRPr="00D67E07">
        <w:rPr>
          <w:rFonts w:ascii="微軟正黑體" w:eastAsia="微軟正黑體" w:hAnsi="微軟正黑體" w:hint="eastAsia"/>
          <w:b/>
          <w:bCs/>
          <w:color w:val="006600"/>
          <w:szCs w:val="24"/>
        </w:rPr>
        <w:t>1</w:t>
      </w:r>
      <w:proofErr w:type="gramEnd"/>
      <w:r w:rsidRPr="00D67E07">
        <w:rPr>
          <w:rFonts w:ascii="微軟正黑體" w:eastAsia="微軟正黑體" w:hAnsi="微軟正黑體" w:hint="eastAsia"/>
          <w:b/>
          <w:bCs/>
          <w:color w:val="006600"/>
          <w:szCs w:val="24"/>
        </w:rPr>
        <w:t>－23</w:t>
      </w:r>
      <w:proofErr w:type="gramStart"/>
      <w:r w:rsidRPr="00D67E07">
        <w:rPr>
          <w:rFonts w:ascii="微軟正黑體" w:eastAsia="微軟正黑體" w:hAnsi="微軟正黑體" w:hint="eastAsia"/>
          <w:b/>
          <w:bCs/>
          <w:color w:val="006600"/>
          <w:szCs w:val="24"/>
        </w:rPr>
        <w:t>〕</w:t>
      </w:r>
      <w:proofErr w:type="gramEnd"/>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D67E07" w:rsidRPr="00D67E07" w:rsidRDefault="00D67E07" w:rsidP="00BF0958">
      <w:pPr>
        <w:jc w:val="both"/>
        <w:rPr>
          <w:rFonts w:ascii="微軟正黑體" w:eastAsia="微軟正黑體" w:hAnsi="微軟正黑體"/>
          <w:b/>
          <w:bCs/>
          <w:color w:val="006600"/>
          <w:szCs w:val="24"/>
        </w:rPr>
      </w:pPr>
      <w:r w:rsidRPr="00D67E07">
        <w:rPr>
          <w:rFonts w:ascii="微軟正黑體" w:eastAsia="微軟正黑體" w:hAnsi="微軟正黑體" w:hint="eastAsia"/>
          <w:b/>
          <w:bCs/>
          <w:color w:val="006600"/>
          <w:szCs w:val="24"/>
        </w:rPr>
        <w:t>馬可福音七</w:t>
      </w:r>
      <w:proofErr w:type="gramStart"/>
      <w:r w:rsidRPr="00D67E07">
        <w:rPr>
          <w:rFonts w:ascii="微軟正黑體" w:eastAsia="微軟正黑體" w:hAnsi="微軟正黑體" w:hint="eastAsia"/>
          <w:b/>
          <w:bCs/>
          <w:color w:val="006600"/>
          <w:szCs w:val="24"/>
        </w:rPr>
        <w:t>14</w:t>
      </w:r>
      <w:proofErr w:type="gramEnd"/>
      <w:r w:rsidRPr="00D67E07">
        <w:rPr>
          <w:rFonts w:ascii="微軟正黑體" w:eastAsia="微軟正黑體" w:hAnsi="微軟正黑體" w:hint="eastAsia"/>
          <w:b/>
          <w:bCs/>
          <w:color w:val="006600"/>
          <w:szCs w:val="24"/>
        </w:rPr>
        <w:t>－23</w:t>
      </w:r>
    </w:p>
    <w:tbl>
      <w:tblPr>
        <w:tblW w:w="0" w:type="auto"/>
        <w:tblBorders>
          <w:top w:val="nil"/>
          <w:left w:val="nil"/>
          <w:right w:val="nil"/>
        </w:tblBorders>
        <w:tblLayout w:type="fixed"/>
        <w:tblLook w:val="0000"/>
      </w:tblPr>
      <w:tblGrid>
        <w:gridCol w:w="817"/>
        <w:gridCol w:w="8363"/>
      </w:tblGrid>
      <w:tr w:rsidR="00BF0958" w:rsidRPr="00D67E07" w:rsidTr="00CA7985">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7:14</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xml:space="preserve">耶 </w:t>
            </w:r>
            <w:proofErr w:type="gramStart"/>
            <w:r w:rsidRPr="00D67E07">
              <w:rPr>
                <w:rFonts w:ascii="微軟正黑體" w:eastAsia="微軟正黑體" w:hAnsi="微軟正黑體" w:cs="Times"/>
                <w:b/>
                <w:bCs/>
                <w:color w:val="006600"/>
                <w:kern w:val="0"/>
                <w:sz w:val="20"/>
                <w:szCs w:val="20"/>
              </w:rPr>
              <w:t>穌</w:t>
            </w:r>
            <w:proofErr w:type="gramEnd"/>
            <w:r w:rsidRPr="00D67E07">
              <w:rPr>
                <w:rFonts w:ascii="微軟正黑體" w:eastAsia="微軟正黑體" w:hAnsi="微軟正黑體" w:cs="Times"/>
                <w:b/>
                <w:bCs/>
                <w:color w:val="006600"/>
                <w:kern w:val="0"/>
                <w:sz w:val="20"/>
                <w:szCs w:val="20"/>
              </w:rPr>
              <w:t xml:space="preserve"> 又 叫 眾 人 來 、 對 他 們 說 、 你 們 都 要 聽 我 的 話 、 也 要 明 白 ．</w:t>
            </w:r>
          </w:p>
        </w:tc>
      </w:tr>
      <w:tr w:rsidR="00BF0958" w:rsidRPr="00D67E07" w:rsidTr="00CA7985">
        <w:tblPrEx>
          <w:tblBorders>
            <w:top w:val="none" w:sz="0" w:space="0" w:color="auto"/>
          </w:tblBorders>
        </w:tblPrEx>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7:15</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從 外 面 進 去 的 、 不 能 污 穢 人 、 惟 有 從 裡 面 出 來 的 、 乃 能 污 穢 人 。 〔 有 古 卷 在 此 有 〕</w:t>
            </w:r>
          </w:p>
        </w:tc>
      </w:tr>
      <w:tr w:rsidR="00BF0958" w:rsidRPr="00D67E07" w:rsidTr="00CA7985">
        <w:tblPrEx>
          <w:tblBorders>
            <w:top w:val="none" w:sz="0" w:space="0" w:color="auto"/>
          </w:tblBorders>
        </w:tblPrEx>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7:16</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有 耳 可 聽 的 就 應 當 聽 〕</w:t>
            </w:r>
          </w:p>
        </w:tc>
      </w:tr>
      <w:tr w:rsidR="00BF0958" w:rsidRPr="00D67E07" w:rsidTr="00CA7985">
        <w:tblPrEx>
          <w:tblBorders>
            <w:top w:val="none" w:sz="0" w:space="0" w:color="auto"/>
          </w:tblBorders>
        </w:tblPrEx>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7:17</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xml:space="preserve">耶 </w:t>
            </w:r>
            <w:proofErr w:type="gramStart"/>
            <w:r w:rsidRPr="00D67E07">
              <w:rPr>
                <w:rFonts w:ascii="微軟正黑體" w:eastAsia="微軟正黑體" w:hAnsi="微軟正黑體" w:cs="Times"/>
                <w:b/>
                <w:bCs/>
                <w:color w:val="006600"/>
                <w:kern w:val="0"/>
                <w:sz w:val="20"/>
                <w:szCs w:val="20"/>
              </w:rPr>
              <w:t>穌</w:t>
            </w:r>
            <w:proofErr w:type="gramEnd"/>
            <w:r w:rsidRPr="00D67E07">
              <w:rPr>
                <w:rFonts w:ascii="微軟正黑體" w:eastAsia="微軟正黑體" w:hAnsi="微軟正黑體" w:cs="Times"/>
                <w:b/>
                <w:bCs/>
                <w:color w:val="006600"/>
                <w:kern w:val="0"/>
                <w:sz w:val="20"/>
                <w:szCs w:val="20"/>
              </w:rPr>
              <w:t xml:space="preserve"> 離 開 眾 人 、 進 了 屋 子 、 門 徒 就 問 他 這 比 喻 的 意 思 。</w:t>
            </w:r>
          </w:p>
        </w:tc>
      </w:tr>
      <w:tr w:rsidR="00BF0958" w:rsidRPr="00D67E07" w:rsidTr="00CA7985">
        <w:tblPrEx>
          <w:tblBorders>
            <w:top w:val="none" w:sz="0" w:space="0" w:color="auto"/>
          </w:tblBorders>
        </w:tblPrEx>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7:18</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xml:space="preserve">耶 </w:t>
            </w:r>
            <w:proofErr w:type="gramStart"/>
            <w:r w:rsidRPr="00D67E07">
              <w:rPr>
                <w:rFonts w:ascii="微軟正黑體" w:eastAsia="微軟正黑體" w:hAnsi="微軟正黑體" w:cs="Times"/>
                <w:b/>
                <w:bCs/>
                <w:color w:val="006600"/>
                <w:kern w:val="0"/>
                <w:sz w:val="20"/>
                <w:szCs w:val="20"/>
              </w:rPr>
              <w:t>穌</w:t>
            </w:r>
            <w:proofErr w:type="gramEnd"/>
            <w:r w:rsidRPr="00D67E07">
              <w:rPr>
                <w:rFonts w:ascii="微軟正黑體" w:eastAsia="微軟正黑體" w:hAnsi="微軟正黑體" w:cs="Times"/>
                <w:b/>
                <w:bCs/>
                <w:color w:val="006600"/>
                <w:kern w:val="0"/>
                <w:sz w:val="20"/>
                <w:szCs w:val="20"/>
              </w:rPr>
              <w:t xml:space="preserve"> 對 他 們 說 、 你 們 也 是 這 樣 不 明 白 麼 ． 豈 不 曉 得 凡 從 外 面 進 入 的 、 不 能 污 穢 人 ．</w:t>
            </w:r>
          </w:p>
        </w:tc>
      </w:tr>
      <w:tr w:rsidR="00BF0958" w:rsidRPr="00D67E07" w:rsidTr="00CA7985">
        <w:tblPrEx>
          <w:tblBorders>
            <w:top w:val="none" w:sz="0" w:space="0" w:color="auto"/>
          </w:tblBorders>
        </w:tblPrEx>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7:19</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xml:space="preserve">因 為 不 是 入 他 的 心 、 乃 是 入 他 的 肚 腹 、 又 落 到 </w:t>
            </w:r>
            <w:proofErr w:type="gramStart"/>
            <w:r w:rsidRPr="00D67E07">
              <w:rPr>
                <w:rFonts w:ascii="微軟正黑體" w:eastAsia="微軟正黑體" w:hAnsi="微軟正黑體" w:cs="Times"/>
                <w:b/>
                <w:bCs/>
                <w:color w:val="006600"/>
                <w:kern w:val="0"/>
                <w:sz w:val="20"/>
                <w:szCs w:val="20"/>
              </w:rPr>
              <w:t>茅</w:t>
            </w:r>
            <w:proofErr w:type="gramEnd"/>
            <w:r w:rsidRPr="00D67E07">
              <w:rPr>
                <w:rFonts w:ascii="微軟正黑體" w:eastAsia="微軟正黑體" w:hAnsi="微軟正黑體" w:cs="Times"/>
                <w:b/>
                <w:bCs/>
                <w:color w:val="006600"/>
                <w:kern w:val="0"/>
                <w:sz w:val="20"/>
                <w:szCs w:val="20"/>
              </w:rPr>
              <w:t xml:space="preserve"> 廁 裡 。 這 是 說 、 各 樣 的 食 物 、 都 是 潔 淨 的 。</w:t>
            </w:r>
          </w:p>
        </w:tc>
      </w:tr>
      <w:tr w:rsidR="00BF0958" w:rsidRPr="00D67E07" w:rsidTr="00CA7985">
        <w:tblPrEx>
          <w:tblBorders>
            <w:top w:val="none" w:sz="0" w:space="0" w:color="auto"/>
          </w:tblBorders>
        </w:tblPrEx>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7:20</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xml:space="preserve">又 說 、 從 人 裡 面 出 來 的 、 那 </w:t>
            </w:r>
            <w:proofErr w:type="gramStart"/>
            <w:r w:rsidRPr="00D67E07">
              <w:rPr>
                <w:rFonts w:ascii="微軟正黑體" w:eastAsia="微軟正黑體" w:hAnsi="微軟正黑體" w:cs="Times"/>
                <w:b/>
                <w:bCs/>
                <w:color w:val="006600"/>
                <w:kern w:val="0"/>
                <w:sz w:val="20"/>
                <w:szCs w:val="20"/>
              </w:rPr>
              <w:t>纔</w:t>
            </w:r>
            <w:proofErr w:type="gramEnd"/>
            <w:r w:rsidRPr="00D67E07">
              <w:rPr>
                <w:rFonts w:ascii="微軟正黑體" w:eastAsia="微軟正黑體" w:hAnsi="微軟正黑體" w:cs="Times"/>
                <w:b/>
                <w:bCs/>
                <w:color w:val="006600"/>
                <w:kern w:val="0"/>
                <w:sz w:val="20"/>
                <w:szCs w:val="20"/>
              </w:rPr>
              <w:t xml:space="preserve"> 能 污 穢 人 ．</w:t>
            </w:r>
          </w:p>
        </w:tc>
      </w:tr>
      <w:tr w:rsidR="00BF0958" w:rsidRPr="00D67E07" w:rsidTr="00CA7985">
        <w:tblPrEx>
          <w:tblBorders>
            <w:top w:val="none" w:sz="0" w:space="0" w:color="auto"/>
          </w:tblBorders>
        </w:tblPrEx>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7:21</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xml:space="preserve">因 為 從 裡 面 、 就 是 從 人 心 裡 、 發 出 惡 念 、 </w:t>
            </w:r>
            <w:proofErr w:type="gramStart"/>
            <w:r w:rsidRPr="00D67E07">
              <w:rPr>
                <w:rFonts w:ascii="微軟正黑體" w:eastAsia="微軟正黑體" w:hAnsi="微軟正黑體" w:cs="Times"/>
                <w:b/>
                <w:bCs/>
                <w:color w:val="006600"/>
                <w:kern w:val="0"/>
                <w:sz w:val="20"/>
                <w:szCs w:val="20"/>
              </w:rPr>
              <w:t>苟</w:t>
            </w:r>
            <w:proofErr w:type="gramEnd"/>
            <w:r w:rsidRPr="00D67E07">
              <w:rPr>
                <w:rFonts w:ascii="微軟正黑體" w:eastAsia="微軟正黑體" w:hAnsi="微軟正黑體" w:cs="Times"/>
                <w:b/>
                <w:bCs/>
                <w:color w:val="006600"/>
                <w:kern w:val="0"/>
                <w:sz w:val="20"/>
                <w:szCs w:val="20"/>
              </w:rPr>
              <w:t xml:space="preserve"> 合 、</w:t>
            </w:r>
          </w:p>
        </w:tc>
      </w:tr>
      <w:tr w:rsidR="00BF0958" w:rsidRPr="00D67E07" w:rsidTr="00CA7985">
        <w:tblPrEx>
          <w:tblBorders>
            <w:top w:val="none" w:sz="0" w:space="0" w:color="auto"/>
          </w:tblBorders>
        </w:tblPrEx>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7:22</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xml:space="preserve">偷 盜 、 </w:t>
            </w:r>
            <w:proofErr w:type="gramStart"/>
            <w:r w:rsidRPr="00D67E07">
              <w:rPr>
                <w:rFonts w:ascii="微軟正黑體" w:eastAsia="微軟正黑體" w:hAnsi="微軟正黑體" w:cs="Times"/>
                <w:b/>
                <w:bCs/>
                <w:color w:val="006600"/>
                <w:kern w:val="0"/>
                <w:sz w:val="20"/>
                <w:szCs w:val="20"/>
              </w:rPr>
              <w:t>兇</w:t>
            </w:r>
            <w:proofErr w:type="gramEnd"/>
            <w:r w:rsidRPr="00D67E07">
              <w:rPr>
                <w:rFonts w:ascii="微軟正黑體" w:eastAsia="微軟正黑體" w:hAnsi="微軟正黑體" w:cs="Times"/>
                <w:b/>
                <w:bCs/>
                <w:color w:val="006600"/>
                <w:kern w:val="0"/>
                <w:sz w:val="20"/>
                <w:szCs w:val="20"/>
              </w:rPr>
              <w:t xml:space="preserve"> 殺 、 </w:t>
            </w:r>
            <w:proofErr w:type="gramStart"/>
            <w:r w:rsidRPr="00D67E07">
              <w:rPr>
                <w:rFonts w:ascii="微軟正黑體" w:eastAsia="微軟正黑體" w:hAnsi="微軟正黑體" w:cs="Times"/>
                <w:b/>
                <w:bCs/>
                <w:color w:val="006600"/>
                <w:kern w:val="0"/>
                <w:sz w:val="20"/>
                <w:szCs w:val="20"/>
              </w:rPr>
              <w:t>姦</w:t>
            </w:r>
            <w:proofErr w:type="gramEnd"/>
            <w:r w:rsidRPr="00D67E07">
              <w:rPr>
                <w:rFonts w:ascii="微軟正黑體" w:eastAsia="微軟正黑體" w:hAnsi="微軟正黑體" w:cs="Times"/>
                <w:b/>
                <w:bCs/>
                <w:color w:val="006600"/>
                <w:kern w:val="0"/>
                <w:sz w:val="20"/>
                <w:szCs w:val="20"/>
              </w:rPr>
              <w:t xml:space="preserve"> 淫 、 貪 </w:t>
            </w:r>
            <w:proofErr w:type="gramStart"/>
            <w:r w:rsidRPr="00D67E07">
              <w:rPr>
                <w:rFonts w:ascii="微軟正黑體" w:eastAsia="微軟正黑體" w:hAnsi="微軟正黑體" w:cs="Times"/>
                <w:b/>
                <w:bCs/>
                <w:color w:val="006600"/>
                <w:kern w:val="0"/>
                <w:sz w:val="20"/>
                <w:szCs w:val="20"/>
              </w:rPr>
              <w:t>婪</w:t>
            </w:r>
            <w:proofErr w:type="gramEnd"/>
            <w:r w:rsidRPr="00D67E07">
              <w:rPr>
                <w:rFonts w:ascii="微軟正黑體" w:eastAsia="微軟正黑體" w:hAnsi="微軟正黑體" w:cs="Times"/>
                <w:b/>
                <w:bCs/>
                <w:color w:val="006600"/>
                <w:kern w:val="0"/>
                <w:sz w:val="20"/>
                <w:szCs w:val="20"/>
              </w:rPr>
              <w:t xml:space="preserve"> 、 邪 惡 、 </w:t>
            </w:r>
            <w:proofErr w:type="gramStart"/>
            <w:r w:rsidRPr="00D67E07">
              <w:rPr>
                <w:rFonts w:ascii="微軟正黑體" w:eastAsia="微軟正黑體" w:hAnsi="微軟正黑體" w:cs="Times"/>
                <w:b/>
                <w:bCs/>
                <w:color w:val="006600"/>
                <w:kern w:val="0"/>
                <w:sz w:val="20"/>
                <w:szCs w:val="20"/>
              </w:rPr>
              <w:t>詭</w:t>
            </w:r>
            <w:proofErr w:type="gramEnd"/>
            <w:r w:rsidRPr="00D67E07">
              <w:rPr>
                <w:rFonts w:ascii="微軟正黑體" w:eastAsia="微軟正黑體" w:hAnsi="微軟正黑體" w:cs="Times"/>
                <w:b/>
                <w:bCs/>
                <w:color w:val="006600"/>
                <w:kern w:val="0"/>
                <w:sz w:val="20"/>
                <w:szCs w:val="20"/>
              </w:rPr>
              <w:t xml:space="preserve"> 詐 、 淫 蕩 、 </w:t>
            </w:r>
            <w:proofErr w:type="gramStart"/>
            <w:r w:rsidRPr="00D67E07">
              <w:rPr>
                <w:rFonts w:ascii="微軟正黑體" w:eastAsia="微軟正黑體" w:hAnsi="微軟正黑體" w:cs="Times"/>
                <w:b/>
                <w:bCs/>
                <w:color w:val="006600"/>
                <w:kern w:val="0"/>
                <w:sz w:val="20"/>
                <w:szCs w:val="20"/>
              </w:rPr>
              <w:t>嫉</w:t>
            </w:r>
            <w:proofErr w:type="gramEnd"/>
            <w:r w:rsidRPr="00D67E07">
              <w:rPr>
                <w:rFonts w:ascii="微軟正黑體" w:eastAsia="微軟正黑體" w:hAnsi="微軟正黑體" w:cs="Times"/>
                <w:b/>
                <w:bCs/>
                <w:color w:val="006600"/>
                <w:kern w:val="0"/>
                <w:sz w:val="20"/>
                <w:szCs w:val="20"/>
              </w:rPr>
              <w:t xml:space="preserve"> 妒 、 </w:t>
            </w:r>
            <w:proofErr w:type="gramStart"/>
            <w:r w:rsidRPr="00D67E07">
              <w:rPr>
                <w:rFonts w:ascii="微軟正黑體" w:eastAsia="微軟正黑體" w:hAnsi="微軟正黑體" w:cs="Times"/>
                <w:b/>
                <w:bCs/>
                <w:color w:val="006600"/>
                <w:kern w:val="0"/>
                <w:sz w:val="20"/>
                <w:szCs w:val="20"/>
              </w:rPr>
              <w:t>謗</w:t>
            </w:r>
            <w:proofErr w:type="gramEnd"/>
            <w:r w:rsidRPr="00D67E07">
              <w:rPr>
                <w:rFonts w:ascii="微軟正黑體" w:eastAsia="微軟正黑體" w:hAnsi="微軟正黑體" w:cs="Times"/>
                <w:b/>
                <w:bCs/>
                <w:color w:val="006600"/>
                <w:kern w:val="0"/>
                <w:sz w:val="20"/>
                <w:szCs w:val="20"/>
              </w:rPr>
              <w:t xml:space="preserve"> </w:t>
            </w:r>
            <w:proofErr w:type="gramStart"/>
            <w:r w:rsidRPr="00D67E07">
              <w:rPr>
                <w:rFonts w:ascii="微軟正黑體" w:eastAsia="微軟正黑體" w:hAnsi="微軟正黑體" w:cs="Times"/>
                <w:b/>
                <w:bCs/>
                <w:color w:val="006600"/>
                <w:kern w:val="0"/>
                <w:sz w:val="20"/>
                <w:szCs w:val="20"/>
              </w:rPr>
              <w:t>讟</w:t>
            </w:r>
            <w:proofErr w:type="gramEnd"/>
            <w:r w:rsidRPr="00D67E07">
              <w:rPr>
                <w:rFonts w:ascii="微軟正黑體" w:eastAsia="微軟正黑體" w:hAnsi="微軟正黑體" w:cs="Times"/>
                <w:b/>
                <w:bCs/>
                <w:color w:val="006600"/>
                <w:kern w:val="0"/>
                <w:sz w:val="20"/>
                <w:szCs w:val="20"/>
              </w:rPr>
              <w:t xml:space="preserve"> 、 驕 傲 、 狂 </w:t>
            </w:r>
            <w:proofErr w:type="gramStart"/>
            <w:r w:rsidRPr="00D67E07">
              <w:rPr>
                <w:rFonts w:ascii="微軟正黑體" w:eastAsia="微軟正黑體" w:hAnsi="微軟正黑體" w:cs="Times"/>
                <w:b/>
                <w:bCs/>
                <w:color w:val="006600"/>
                <w:kern w:val="0"/>
                <w:sz w:val="20"/>
                <w:szCs w:val="20"/>
              </w:rPr>
              <w:t>妄</w:t>
            </w:r>
            <w:proofErr w:type="gramEnd"/>
            <w:r w:rsidRPr="00D67E07">
              <w:rPr>
                <w:rFonts w:ascii="微軟正黑體" w:eastAsia="微軟正黑體" w:hAnsi="微軟正黑體" w:cs="Times"/>
                <w:b/>
                <w:bCs/>
                <w:color w:val="006600"/>
                <w:kern w:val="0"/>
                <w:sz w:val="20"/>
                <w:szCs w:val="20"/>
              </w:rPr>
              <w:t xml:space="preserve"> ．</w:t>
            </w:r>
          </w:p>
        </w:tc>
      </w:tr>
      <w:tr w:rsidR="00BF0958" w:rsidRPr="00D67E07" w:rsidTr="00CA7985">
        <w:tc>
          <w:tcPr>
            <w:tcW w:w="817" w:type="dxa"/>
          </w:tcPr>
          <w:p w:rsidR="00BF0958" w:rsidRPr="00D67E07"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D67E07">
              <w:rPr>
                <w:rFonts w:ascii="微軟正黑體" w:eastAsia="微軟正黑體" w:hAnsi="微軟正黑體" w:cs="Verdana"/>
                <w:b/>
                <w:bCs/>
                <w:color w:val="006600"/>
                <w:kern w:val="0"/>
                <w:sz w:val="20"/>
                <w:szCs w:val="20"/>
              </w:rPr>
              <w:t>7:23</w:t>
            </w:r>
          </w:p>
        </w:tc>
        <w:tc>
          <w:tcPr>
            <w:tcW w:w="8363" w:type="dxa"/>
            <w:vAlign w:val="center"/>
          </w:tcPr>
          <w:p w:rsidR="00BF0958" w:rsidRPr="00D67E0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D67E07">
              <w:rPr>
                <w:rFonts w:ascii="微軟正黑體" w:eastAsia="微軟正黑體" w:hAnsi="微軟正黑體" w:cs="Times"/>
                <w:b/>
                <w:bCs/>
                <w:color w:val="006600"/>
                <w:kern w:val="0"/>
                <w:sz w:val="20"/>
                <w:szCs w:val="20"/>
              </w:rPr>
              <w:t xml:space="preserve">這 </w:t>
            </w:r>
            <w:proofErr w:type="gramStart"/>
            <w:r w:rsidRPr="00D67E07">
              <w:rPr>
                <w:rFonts w:ascii="微軟正黑體" w:eastAsia="微軟正黑體" w:hAnsi="微軟正黑體" w:cs="Times"/>
                <w:b/>
                <w:bCs/>
                <w:color w:val="006600"/>
                <w:kern w:val="0"/>
                <w:sz w:val="20"/>
                <w:szCs w:val="20"/>
              </w:rPr>
              <w:t>一</w:t>
            </w:r>
            <w:proofErr w:type="gramEnd"/>
            <w:r w:rsidRPr="00D67E07">
              <w:rPr>
                <w:rFonts w:ascii="微軟正黑體" w:eastAsia="微軟正黑體" w:hAnsi="微軟正黑體" w:cs="Times"/>
                <w:b/>
                <w:bCs/>
                <w:color w:val="006600"/>
                <w:kern w:val="0"/>
                <w:sz w:val="20"/>
                <w:szCs w:val="20"/>
              </w:rPr>
              <w:t xml:space="preserve"> 切 的 惡 、 都 是 從 裡 面 出 來 、 且 能 污 穢 人 。</w:t>
            </w:r>
          </w:p>
        </w:tc>
      </w:tr>
    </w:tbl>
    <w:p w:rsidR="00BF0958" w:rsidRPr="00B27FF2" w:rsidRDefault="00BF0958" w:rsidP="00BF0958">
      <w:pPr>
        <w:jc w:val="both"/>
        <w:rPr>
          <w:rFonts w:ascii="微軟正黑體" w:eastAsia="微軟正黑體" w:hAnsi="微軟正黑體"/>
        </w:rPr>
      </w:pPr>
      <w:r w:rsidRPr="00B27FF2">
        <w:rPr>
          <w:rFonts w:ascii="微軟正黑體" w:eastAsia="微軟正黑體" w:hAnsi="微軟正黑體"/>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上文（七</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－13）記載著法利賽人與文士對耶穌門徒「用不潔淨的手」（2，新漢語譯本）吃飯提出質疑，認為他們沒有遵守「古人的傳統」（3，新漢語譯本）。耶穌引用《以賽亞書》二十九13，指斥他們只顧「</w:t>
      </w:r>
      <w:proofErr w:type="gramStart"/>
      <w:r w:rsidRPr="00B27FF2">
        <w:rPr>
          <w:rFonts w:ascii="微軟正黑體" w:eastAsia="微軟正黑體" w:hAnsi="微軟正黑體" w:hint="eastAsia"/>
        </w:rPr>
        <w:t>拘守人</w:t>
      </w:r>
      <w:proofErr w:type="gramEnd"/>
      <w:r w:rsidRPr="00B27FF2">
        <w:rPr>
          <w:rFonts w:ascii="微軟正黑體" w:eastAsia="微軟正黑體" w:hAnsi="微軟正黑體" w:hint="eastAsia"/>
        </w:rPr>
        <w:t>的遺傳」、卻「離棄神的</w:t>
      </w:r>
      <w:proofErr w:type="gramStart"/>
      <w:r w:rsidRPr="00B27FF2">
        <w:rPr>
          <w:rFonts w:ascii="微軟正黑體" w:eastAsia="微軟正黑體" w:hAnsi="微軟正黑體" w:hint="eastAsia"/>
        </w:rPr>
        <w:t>誡</w:t>
      </w:r>
      <w:proofErr w:type="gramEnd"/>
      <w:r w:rsidRPr="00B27FF2">
        <w:rPr>
          <w:rFonts w:ascii="微軟正黑體" w:eastAsia="微軟正黑體" w:hAnsi="微軟正黑體" w:hint="eastAsia"/>
        </w:rPr>
        <w:t>命」（8），視古人的傳統為重、卻不曾重視對上帝</w:t>
      </w:r>
      <w:proofErr w:type="gramStart"/>
      <w:r w:rsidRPr="00B27FF2">
        <w:rPr>
          <w:rFonts w:ascii="微軟正黑體" w:eastAsia="微軟正黑體" w:hAnsi="微軟正黑體" w:hint="eastAsia"/>
        </w:rPr>
        <w:t>誡</w:t>
      </w:r>
      <w:proofErr w:type="gramEnd"/>
      <w:r w:rsidRPr="00B27FF2">
        <w:rPr>
          <w:rFonts w:ascii="微軟正黑體" w:eastAsia="微軟正黑體" w:hAnsi="微軟正黑體" w:hint="eastAsia"/>
        </w:rPr>
        <w:t>命的遵守。</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從上文與宗教領袖的辯駁，耶穌轉而對「眾人」（14）的講論，並且透過「從外面進去」不及「從裡面出來」，特別強調倫理比禮儀更為上帝所看重。七</w:t>
      </w:r>
      <w:proofErr w:type="gramStart"/>
      <w:r w:rsidRPr="00B27FF2">
        <w:rPr>
          <w:rFonts w:ascii="微軟正黑體" w:eastAsia="微軟正黑體" w:hAnsi="微軟正黑體" w:hint="eastAsia"/>
        </w:rPr>
        <w:t>14</w:t>
      </w:r>
      <w:proofErr w:type="gramEnd"/>
      <w:r w:rsidRPr="00B27FF2">
        <w:rPr>
          <w:rFonts w:ascii="微軟正黑體" w:eastAsia="微軟正黑體" w:hAnsi="微軟正黑體" w:hint="eastAsia"/>
        </w:rPr>
        <w:t>「明白」一詞，並不僅僅理性上的認知，更在乎個人內在生命對耶穌教導的接納與認同、順服與遵行。然而，福音書作者再次記載，門徒對耶穌的教導仍然不明所以（17），以致耶穌要再次將比喻向</w:t>
      </w:r>
      <w:proofErr w:type="gramStart"/>
      <w:r w:rsidRPr="00B27FF2">
        <w:rPr>
          <w:rFonts w:ascii="微軟正黑體" w:eastAsia="微軟正黑體" w:hAnsi="微軟正黑體" w:hint="eastAsia"/>
        </w:rPr>
        <w:t>他們解明</w:t>
      </w:r>
      <w:proofErr w:type="gramEnd"/>
      <w:r w:rsidRPr="00B27FF2">
        <w:rPr>
          <w:rFonts w:ascii="微軟正黑體" w:eastAsia="微軟正黑體" w:hAnsi="微軟正黑體" w:hint="eastAsia"/>
        </w:rPr>
        <w:t>。</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透過比喻，耶穌要指出：不論</w:t>
      </w:r>
      <w:proofErr w:type="gramStart"/>
      <w:r w:rsidRPr="00B27FF2">
        <w:rPr>
          <w:rFonts w:ascii="微軟正黑體" w:eastAsia="微軟正黑體" w:hAnsi="微軟正黑體" w:hint="eastAsia"/>
        </w:rPr>
        <w:t>進入肚腹的</w:t>
      </w:r>
      <w:proofErr w:type="gramEnd"/>
      <w:r w:rsidRPr="00B27FF2">
        <w:rPr>
          <w:rFonts w:ascii="微軟正黑體" w:eastAsia="微軟正黑體" w:hAnsi="微軟正黑體" w:hint="eastAsia"/>
        </w:rPr>
        <w:t>食物是否潔淨，但它最終只會</w:t>
      </w:r>
      <w:proofErr w:type="gramStart"/>
      <w:r w:rsidRPr="00B27FF2">
        <w:rPr>
          <w:rFonts w:ascii="微軟正黑體" w:eastAsia="微軟正黑體" w:hAnsi="微軟正黑體" w:hint="eastAsia"/>
        </w:rPr>
        <w:t>進入肚腹</w:t>
      </w:r>
      <w:proofErr w:type="gramEnd"/>
      <w:r w:rsidRPr="00B27FF2">
        <w:rPr>
          <w:rFonts w:ascii="微軟正黑體" w:eastAsia="微軟正黑體" w:hAnsi="微軟正黑體" w:hint="eastAsia"/>
        </w:rPr>
        <w:t>、並且「落到茅廁裡」，因此，它「不能污穢人」。既然如此，哪怕門徒沒有按「古人的傳統」所遺留下來的禮儀，先行「潔淨」（「洗手」）、後才用餐（十七2），但這一切卻沒有影響個人的內在生命。由此看來，恪守食物潔淨條例與否，在耶穌看來並非關鍵的所</w:t>
      </w:r>
      <w:r w:rsidRPr="00B27FF2">
        <w:rPr>
          <w:rFonts w:ascii="微軟正黑體" w:eastAsia="微軟正黑體" w:hAnsi="微軟正黑體" w:hint="eastAsia"/>
        </w:rPr>
        <w:lastRenderedPageBreak/>
        <w:t>在，事實上，耶穌要門徒明白：污穢人的並非「食物」、乃是人的「內心」。故此，人內在的心思意念才是</w:t>
      </w:r>
      <w:proofErr w:type="gramStart"/>
      <w:r w:rsidRPr="00B27FF2">
        <w:rPr>
          <w:rFonts w:ascii="微軟正黑體" w:eastAsia="微軟正黑體" w:hAnsi="微軟正黑體" w:hint="eastAsia"/>
        </w:rPr>
        <w:t>最</w:t>
      </w:r>
      <w:proofErr w:type="gramEnd"/>
      <w:r w:rsidRPr="00B27FF2">
        <w:rPr>
          <w:rFonts w:ascii="微軟正黑體" w:eastAsia="微軟正黑體" w:hAnsi="微軟正黑體" w:hint="eastAsia"/>
        </w:rPr>
        <w:t>關鍵的問題（21－23）。毋怪乎，耶穌說：「這一切的惡，都是從裡面出來，且能污穢人。」（23）</w:t>
      </w:r>
    </w:p>
    <w:p w:rsidR="00BF0958" w:rsidRPr="00B27FF2" w:rsidRDefault="00BF0958" w:rsidP="00BF0958">
      <w:pPr>
        <w:spacing w:line="0" w:lineRule="atLeast"/>
        <w:ind w:firstLine="480"/>
        <w:jc w:val="both"/>
        <w:rPr>
          <w:rFonts w:ascii="微軟正黑體" w:eastAsia="微軟正黑體" w:hAnsi="微軟正黑體"/>
        </w:rPr>
      </w:pPr>
    </w:p>
    <w:p w:rsidR="00BF0958" w:rsidRPr="00D67E07" w:rsidRDefault="00BF0958" w:rsidP="00BF0958">
      <w:pPr>
        <w:spacing w:line="0" w:lineRule="atLeast"/>
        <w:jc w:val="both"/>
        <w:rPr>
          <w:rFonts w:ascii="微軟正黑體" w:eastAsia="微軟正黑體" w:hAnsi="微軟正黑體"/>
          <w:b/>
          <w:color w:val="006600"/>
        </w:rPr>
      </w:pPr>
      <w:r w:rsidRPr="00D67E07">
        <w:rPr>
          <w:rFonts w:ascii="微軟正黑體" w:eastAsia="微軟正黑體" w:hAnsi="微軟正黑體" w:hint="eastAsia"/>
          <w:b/>
          <w:color w:val="006600"/>
        </w:rPr>
        <w:t>反</w:t>
      </w:r>
      <w:r w:rsidRPr="00D67E07">
        <w:rPr>
          <w:rFonts w:ascii="微軟正黑體" w:eastAsia="微軟正黑體" w:hAnsi="微軟正黑體" w:hint="eastAsia"/>
          <w:b/>
          <w:color w:val="006600"/>
        </w:rPr>
        <w:tab/>
        <w:t>省</w:t>
      </w:r>
    </w:p>
    <w:p w:rsidR="00BF0958" w:rsidRPr="00D67E07" w:rsidRDefault="00BF0958" w:rsidP="00BF0958">
      <w:pPr>
        <w:spacing w:line="0" w:lineRule="atLeast"/>
        <w:jc w:val="both"/>
        <w:rPr>
          <w:rFonts w:ascii="微軟正黑體" w:eastAsia="微軟正黑體" w:hAnsi="微軟正黑體"/>
          <w:b/>
          <w:color w:val="006600"/>
        </w:rPr>
      </w:pPr>
      <w:r w:rsidRPr="00D67E07">
        <w:rPr>
          <w:rFonts w:ascii="微軟正黑體" w:eastAsia="微軟正黑體" w:hAnsi="微軟正黑體" w:hint="eastAsia"/>
          <w:b/>
          <w:color w:val="006600"/>
        </w:rPr>
        <w:tab/>
        <w:t>在禮儀背後，我們是否更看重個人內在生命的流露？「惡念、苟合、偷盜、</w:t>
      </w:r>
      <w:proofErr w:type="gramStart"/>
      <w:r w:rsidRPr="00D67E07">
        <w:rPr>
          <w:rFonts w:ascii="微軟正黑體" w:eastAsia="微軟正黑體" w:hAnsi="微軟正黑體" w:hint="eastAsia"/>
          <w:b/>
          <w:color w:val="006600"/>
        </w:rPr>
        <w:t>兇</w:t>
      </w:r>
      <w:proofErr w:type="gramEnd"/>
      <w:r w:rsidRPr="00D67E07">
        <w:rPr>
          <w:rFonts w:ascii="微軟正黑體" w:eastAsia="微軟正黑體" w:hAnsi="微軟正黑體" w:hint="eastAsia"/>
          <w:b/>
          <w:color w:val="006600"/>
        </w:rPr>
        <w:t>殺、姦淫、貪婪、邪惡、詭詐、淫蕩、嫉妒、</w:t>
      </w:r>
      <w:proofErr w:type="gramStart"/>
      <w:r w:rsidRPr="00D67E07">
        <w:rPr>
          <w:rFonts w:ascii="微軟正黑體" w:eastAsia="微軟正黑體" w:hAnsi="微軟正黑體" w:hint="eastAsia"/>
          <w:b/>
          <w:color w:val="006600"/>
        </w:rPr>
        <w:t>謗讟</w:t>
      </w:r>
      <w:proofErr w:type="gramEnd"/>
      <w:r w:rsidRPr="00D67E07">
        <w:rPr>
          <w:rFonts w:ascii="微軟正黑體" w:eastAsia="微軟正黑體" w:hAnsi="微軟正黑體" w:hint="eastAsia"/>
          <w:b/>
          <w:color w:val="006600"/>
        </w:rPr>
        <w:t>、驕傲、狂妄」（21－23）等等，這一張清單也許可以無止境地寫下去，只是，我們是否覺察到自己內在的生命原來也存在著其中的罪惡呢？耶穌指責法利賽人與</w:t>
      </w:r>
      <w:proofErr w:type="gramStart"/>
      <w:r w:rsidRPr="00D67E07">
        <w:rPr>
          <w:rFonts w:ascii="微軟正黑體" w:eastAsia="微軟正黑體" w:hAnsi="微軟正黑體" w:hint="eastAsia"/>
          <w:b/>
          <w:color w:val="006600"/>
        </w:rPr>
        <w:t>文士只在於</w:t>
      </w:r>
      <w:proofErr w:type="gramEnd"/>
      <w:r w:rsidRPr="00D67E07">
        <w:rPr>
          <w:rFonts w:ascii="微軟正黑體" w:eastAsia="微軟正黑體" w:hAnsi="微軟正黑體" w:hint="eastAsia"/>
          <w:b/>
          <w:color w:val="006600"/>
        </w:rPr>
        <w:t>固守「古人的傳統」，卻「摒棄神的</w:t>
      </w:r>
      <w:proofErr w:type="gramStart"/>
      <w:r w:rsidRPr="00D67E07">
        <w:rPr>
          <w:rFonts w:ascii="微軟正黑體" w:eastAsia="微軟正黑體" w:hAnsi="微軟正黑體" w:hint="eastAsia"/>
          <w:b/>
          <w:color w:val="006600"/>
        </w:rPr>
        <w:t>誡</w:t>
      </w:r>
      <w:proofErr w:type="gramEnd"/>
      <w:r w:rsidRPr="00D67E07">
        <w:rPr>
          <w:rFonts w:ascii="微軟正黑體" w:eastAsia="微軟正黑體" w:hAnsi="微軟正黑體" w:hint="eastAsia"/>
          <w:b/>
          <w:color w:val="006600"/>
        </w:rPr>
        <w:t>命」（8，新漢語譯本），願上帝幫助我們，重新審視我們的信仰生命，謹守遵行上帝的教訓，以致「從裡面出來」的，乃是上帝喜悅的生命的流露。</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C20890" w:rsidRDefault="00BF0958" w:rsidP="00BF0958">
      <w:pPr>
        <w:jc w:val="both"/>
        <w:rPr>
          <w:rFonts w:ascii="微軟正黑體" w:eastAsia="微軟正黑體" w:hAnsi="微軟正黑體"/>
          <w:b/>
          <w:bCs/>
          <w:color w:val="006600"/>
          <w:szCs w:val="24"/>
        </w:rPr>
      </w:pPr>
      <w:r w:rsidRPr="00C20890">
        <w:rPr>
          <w:rFonts w:ascii="微軟正黑體" w:eastAsia="微軟正黑體" w:hAnsi="微軟正黑體"/>
          <w:b/>
          <w:bCs/>
          <w:color w:val="006600"/>
          <w:szCs w:val="24"/>
        </w:rPr>
        <w:t>第</w:t>
      </w:r>
      <w:r w:rsidRPr="00C20890">
        <w:rPr>
          <w:rFonts w:ascii="微軟正黑體" w:eastAsia="微軟正黑體" w:hAnsi="微軟正黑體" w:hint="eastAsia"/>
          <w:b/>
          <w:bCs/>
          <w:color w:val="006600"/>
          <w:szCs w:val="24"/>
        </w:rPr>
        <w:t>十四</w:t>
      </w:r>
      <w:r w:rsidRPr="00C20890">
        <w:rPr>
          <w:rFonts w:ascii="微軟正黑體" w:eastAsia="微軟正黑體" w:hAnsi="微軟正黑體"/>
          <w:b/>
          <w:bCs/>
          <w:color w:val="006600"/>
          <w:szCs w:val="24"/>
        </w:rPr>
        <w:t>日：</w:t>
      </w:r>
      <w:r w:rsidR="00C20890" w:rsidRPr="00C20890">
        <w:rPr>
          <w:rFonts w:ascii="微軟正黑體" w:eastAsia="微軟正黑體" w:hAnsi="微軟正黑體" w:hint="eastAsia"/>
          <w:b/>
          <w:bCs/>
          <w:color w:val="006600"/>
          <w:szCs w:val="24"/>
        </w:rPr>
        <w:t>婦人「突破藩籬」</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C20890" w:rsidRPr="00C20890" w:rsidRDefault="00C20890" w:rsidP="00BF0958">
      <w:pPr>
        <w:jc w:val="both"/>
        <w:rPr>
          <w:rFonts w:ascii="微軟正黑體" w:eastAsia="微軟正黑體" w:hAnsi="微軟正黑體"/>
          <w:b/>
          <w:bCs/>
          <w:color w:val="006600"/>
          <w:szCs w:val="24"/>
        </w:rPr>
      </w:pPr>
      <w:r w:rsidRPr="00C20890">
        <w:rPr>
          <w:rFonts w:ascii="微軟正黑體" w:eastAsia="微軟正黑體" w:hAnsi="微軟正黑體" w:hint="eastAsia"/>
          <w:b/>
          <w:bCs/>
          <w:color w:val="006600"/>
          <w:szCs w:val="24"/>
        </w:rPr>
        <w:t>馬可福音七</w:t>
      </w:r>
      <w:proofErr w:type="gramStart"/>
      <w:r w:rsidRPr="00C20890">
        <w:rPr>
          <w:rFonts w:ascii="微軟正黑體" w:eastAsia="微軟正黑體" w:hAnsi="微軟正黑體" w:hint="eastAsia"/>
          <w:b/>
          <w:bCs/>
          <w:color w:val="006600"/>
          <w:szCs w:val="24"/>
        </w:rPr>
        <w:t>24</w:t>
      </w:r>
      <w:proofErr w:type="gramEnd"/>
      <w:r w:rsidRPr="00C20890">
        <w:rPr>
          <w:rFonts w:ascii="微軟正黑體" w:eastAsia="微軟正黑體" w:hAnsi="微軟正黑體" w:hint="eastAsia"/>
          <w:b/>
          <w:bCs/>
          <w:color w:val="006600"/>
          <w:szCs w:val="24"/>
        </w:rPr>
        <w:t>－30</w:t>
      </w:r>
    </w:p>
    <w:tbl>
      <w:tblPr>
        <w:tblW w:w="0" w:type="auto"/>
        <w:tblBorders>
          <w:top w:val="nil"/>
          <w:left w:val="nil"/>
          <w:right w:val="nil"/>
        </w:tblBorders>
        <w:tblLayout w:type="fixed"/>
        <w:tblLook w:val="0000"/>
      </w:tblPr>
      <w:tblGrid>
        <w:gridCol w:w="817"/>
        <w:gridCol w:w="8222"/>
      </w:tblGrid>
      <w:tr w:rsidR="00BF0958" w:rsidRPr="00C20890" w:rsidTr="00CA7985">
        <w:tc>
          <w:tcPr>
            <w:tcW w:w="817" w:type="dxa"/>
          </w:tcPr>
          <w:p w:rsidR="00BF0958" w:rsidRPr="00C2089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C20890">
              <w:rPr>
                <w:rFonts w:ascii="微軟正黑體" w:eastAsia="微軟正黑體" w:hAnsi="微軟正黑體" w:cs="Verdana"/>
                <w:b/>
                <w:bCs/>
                <w:color w:val="006600"/>
                <w:kern w:val="0"/>
                <w:sz w:val="20"/>
                <w:szCs w:val="20"/>
              </w:rPr>
              <w:t>7:24</w:t>
            </w:r>
          </w:p>
        </w:tc>
        <w:tc>
          <w:tcPr>
            <w:tcW w:w="8222" w:type="dxa"/>
            <w:vAlign w:val="center"/>
          </w:tcPr>
          <w:p w:rsidR="00BF0958" w:rsidRPr="00C2089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20890">
              <w:rPr>
                <w:rFonts w:ascii="微軟正黑體" w:eastAsia="微軟正黑體" w:hAnsi="微軟正黑體" w:cs="Times"/>
                <w:b/>
                <w:bCs/>
                <w:color w:val="006600"/>
                <w:kern w:val="0"/>
                <w:sz w:val="20"/>
                <w:szCs w:val="20"/>
              </w:rPr>
              <w:t xml:space="preserve">耶 </w:t>
            </w:r>
            <w:proofErr w:type="gramStart"/>
            <w:r w:rsidRPr="00C20890">
              <w:rPr>
                <w:rFonts w:ascii="微軟正黑體" w:eastAsia="微軟正黑體" w:hAnsi="微軟正黑體" w:cs="Times"/>
                <w:b/>
                <w:bCs/>
                <w:color w:val="006600"/>
                <w:kern w:val="0"/>
                <w:sz w:val="20"/>
                <w:szCs w:val="20"/>
              </w:rPr>
              <w:t>穌</w:t>
            </w:r>
            <w:proofErr w:type="gramEnd"/>
            <w:r w:rsidRPr="00C20890">
              <w:rPr>
                <w:rFonts w:ascii="微軟正黑體" w:eastAsia="微軟正黑體" w:hAnsi="微軟正黑體" w:cs="Times"/>
                <w:b/>
                <w:bCs/>
                <w:color w:val="006600"/>
                <w:kern w:val="0"/>
                <w:sz w:val="20"/>
                <w:szCs w:val="20"/>
              </w:rPr>
              <w:t xml:space="preserve"> 從 那 裡 起 身 、 往 推 羅 西 頓 的 境 內 去 ． 進 了 一 家 、 不 願 意 人 知 道 、 卻 隱 藏 不 住 。</w:t>
            </w:r>
          </w:p>
        </w:tc>
      </w:tr>
      <w:tr w:rsidR="00BF0958" w:rsidRPr="00C20890" w:rsidTr="00CA7985">
        <w:tblPrEx>
          <w:tblBorders>
            <w:top w:val="none" w:sz="0" w:space="0" w:color="auto"/>
          </w:tblBorders>
        </w:tblPrEx>
        <w:tc>
          <w:tcPr>
            <w:tcW w:w="817" w:type="dxa"/>
          </w:tcPr>
          <w:p w:rsidR="00BF0958" w:rsidRPr="00C2089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C20890">
              <w:rPr>
                <w:rFonts w:ascii="微軟正黑體" w:eastAsia="微軟正黑體" w:hAnsi="微軟正黑體" w:cs="Verdana"/>
                <w:b/>
                <w:bCs/>
                <w:color w:val="006600"/>
                <w:kern w:val="0"/>
                <w:sz w:val="20"/>
                <w:szCs w:val="20"/>
              </w:rPr>
              <w:t>7:25</w:t>
            </w:r>
          </w:p>
        </w:tc>
        <w:tc>
          <w:tcPr>
            <w:tcW w:w="8222" w:type="dxa"/>
            <w:vAlign w:val="center"/>
          </w:tcPr>
          <w:p w:rsidR="00BF0958" w:rsidRPr="00C2089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20890">
              <w:rPr>
                <w:rFonts w:ascii="微軟正黑體" w:eastAsia="微軟正黑體" w:hAnsi="微軟正黑體" w:cs="Times"/>
                <w:b/>
                <w:bCs/>
                <w:color w:val="006600"/>
                <w:kern w:val="0"/>
                <w:sz w:val="20"/>
                <w:szCs w:val="20"/>
              </w:rPr>
              <w:t xml:space="preserve">當 下 有 一 </w:t>
            </w:r>
            <w:proofErr w:type="gramStart"/>
            <w:r w:rsidRPr="00C20890">
              <w:rPr>
                <w:rFonts w:ascii="微軟正黑體" w:eastAsia="微軟正黑體" w:hAnsi="微軟正黑體" w:cs="Times"/>
                <w:b/>
                <w:bCs/>
                <w:color w:val="006600"/>
                <w:kern w:val="0"/>
                <w:sz w:val="20"/>
                <w:szCs w:val="20"/>
              </w:rPr>
              <w:t>個</w:t>
            </w:r>
            <w:proofErr w:type="gramEnd"/>
            <w:r w:rsidRPr="00C20890">
              <w:rPr>
                <w:rFonts w:ascii="微軟正黑體" w:eastAsia="微軟正黑體" w:hAnsi="微軟正黑體" w:cs="Times"/>
                <w:b/>
                <w:bCs/>
                <w:color w:val="006600"/>
                <w:kern w:val="0"/>
                <w:sz w:val="20"/>
                <w:szCs w:val="20"/>
              </w:rPr>
              <w:t xml:space="preserve"> 婦 人 、 他 的 小 女 兒 被 污 鬼 附</w:t>
            </w:r>
            <w:proofErr w:type="gramStart"/>
            <w:r w:rsidRPr="00C20890">
              <w:rPr>
                <w:rFonts w:ascii="微軟正黑體" w:eastAsia="微軟正黑體" w:hAnsi="微軟正黑體" w:cs="Times"/>
                <w:b/>
                <w:bCs/>
                <w:color w:val="006600"/>
                <w:kern w:val="0"/>
                <w:sz w:val="20"/>
                <w:szCs w:val="20"/>
              </w:rPr>
              <w:t xml:space="preserve"> 著</w:t>
            </w:r>
            <w:proofErr w:type="gramEnd"/>
            <w:r w:rsidRPr="00C20890">
              <w:rPr>
                <w:rFonts w:ascii="微軟正黑體" w:eastAsia="微軟正黑體" w:hAnsi="微軟正黑體" w:cs="Times"/>
                <w:b/>
                <w:bCs/>
                <w:color w:val="006600"/>
                <w:kern w:val="0"/>
                <w:sz w:val="20"/>
                <w:szCs w:val="20"/>
              </w:rPr>
              <w:t xml:space="preserve"> 、 聽 見 耶 </w:t>
            </w:r>
            <w:proofErr w:type="gramStart"/>
            <w:r w:rsidRPr="00C20890">
              <w:rPr>
                <w:rFonts w:ascii="微軟正黑體" w:eastAsia="微軟正黑體" w:hAnsi="微軟正黑體" w:cs="Times"/>
                <w:b/>
                <w:bCs/>
                <w:color w:val="006600"/>
                <w:kern w:val="0"/>
                <w:sz w:val="20"/>
                <w:szCs w:val="20"/>
              </w:rPr>
              <w:t>穌</w:t>
            </w:r>
            <w:proofErr w:type="gramEnd"/>
            <w:r w:rsidRPr="00C20890">
              <w:rPr>
                <w:rFonts w:ascii="微軟正黑體" w:eastAsia="微軟正黑體" w:hAnsi="微軟正黑體" w:cs="Times"/>
                <w:b/>
                <w:bCs/>
                <w:color w:val="006600"/>
                <w:kern w:val="0"/>
                <w:sz w:val="20"/>
                <w:szCs w:val="20"/>
              </w:rPr>
              <w:t xml:space="preserve"> 的 事 、 就 來 俯 伏 在 他 腳 前 。</w:t>
            </w:r>
          </w:p>
        </w:tc>
      </w:tr>
      <w:tr w:rsidR="00BF0958" w:rsidRPr="00C20890" w:rsidTr="00CA7985">
        <w:tblPrEx>
          <w:tblBorders>
            <w:top w:val="none" w:sz="0" w:space="0" w:color="auto"/>
          </w:tblBorders>
        </w:tblPrEx>
        <w:tc>
          <w:tcPr>
            <w:tcW w:w="817" w:type="dxa"/>
          </w:tcPr>
          <w:p w:rsidR="00BF0958" w:rsidRPr="00C2089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C20890">
              <w:rPr>
                <w:rFonts w:ascii="微軟正黑體" w:eastAsia="微軟正黑體" w:hAnsi="微軟正黑體" w:cs="Verdana"/>
                <w:b/>
                <w:bCs/>
                <w:color w:val="006600"/>
                <w:kern w:val="0"/>
                <w:sz w:val="20"/>
                <w:szCs w:val="20"/>
              </w:rPr>
              <w:t>7:26</w:t>
            </w:r>
          </w:p>
        </w:tc>
        <w:tc>
          <w:tcPr>
            <w:tcW w:w="8222" w:type="dxa"/>
            <w:vAlign w:val="center"/>
          </w:tcPr>
          <w:p w:rsidR="00BF0958" w:rsidRPr="00C2089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20890">
              <w:rPr>
                <w:rFonts w:ascii="微軟正黑體" w:eastAsia="微軟正黑體" w:hAnsi="微軟正黑體" w:cs="Times"/>
                <w:b/>
                <w:bCs/>
                <w:color w:val="006600"/>
                <w:kern w:val="0"/>
                <w:sz w:val="20"/>
                <w:szCs w:val="20"/>
              </w:rPr>
              <w:t xml:space="preserve">這 婦 人 是 希 利 尼 人 、 屬 敘 利 非 尼 基 族 。 他 求 耶 </w:t>
            </w:r>
            <w:proofErr w:type="gramStart"/>
            <w:r w:rsidRPr="00C20890">
              <w:rPr>
                <w:rFonts w:ascii="微軟正黑體" w:eastAsia="微軟正黑體" w:hAnsi="微軟正黑體" w:cs="Times"/>
                <w:b/>
                <w:bCs/>
                <w:color w:val="006600"/>
                <w:kern w:val="0"/>
                <w:sz w:val="20"/>
                <w:szCs w:val="20"/>
              </w:rPr>
              <w:t>穌</w:t>
            </w:r>
            <w:proofErr w:type="gramEnd"/>
            <w:r w:rsidRPr="00C20890">
              <w:rPr>
                <w:rFonts w:ascii="微軟正黑體" w:eastAsia="微軟正黑體" w:hAnsi="微軟正黑體" w:cs="Times"/>
                <w:b/>
                <w:bCs/>
                <w:color w:val="006600"/>
                <w:kern w:val="0"/>
                <w:sz w:val="20"/>
                <w:szCs w:val="20"/>
              </w:rPr>
              <w:t xml:space="preserve"> 趕 出 那 鬼 、 離 開 他 的 女 兒 。</w:t>
            </w:r>
          </w:p>
        </w:tc>
      </w:tr>
      <w:tr w:rsidR="00BF0958" w:rsidRPr="00C20890" w:rsidTr="00CA7985">
        <w:tblPrEx>
          <w:tblBorders>
            <w:top w:val="none" w:sz="0" w:space="0" w:color="auto"/>
          </w:tblBorders>
        </w:tblPrEx>
        <w:tc>
          <w:tcPr>
            <w:tcW w:w="817" w:type="dxa"/>
          </w:tcPr>
          <w:p w:rsidR="00BF0958" w:rsidRPr="00C2089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C20890">
              <w:rPr>
                <w:rFonts w:ascii="微軟正黑體" w:eastAsia="微軟正黑體" w:hAnsi="微軟正黑體" w:cs="Verdana"/>
                <w:b/>
                <w:bCs/>
                <w:color w:val="006600"/>
                <w:kern w:val="0"/>
                <w:sz w:val="20"/>
                <w:szCs w:val="20"/>
              </w:rPr>
              <w:t>7:27</w:t>
            </w:r>
          </w:p>
        </w:tc>
        <w:tc>
          <w:tcPr>
            <w:tcW w:w="8222" w:type="dxa"/>
            <w:vAlign w:val="center"/>
          </w:tcPr>
          <w:p w:rsidR="00BF0958" w:rsidRPr="00C2089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20890">
              <w:rPr>
                <w:rFonts w:ascii="微軟正黑體" w:eastAsia="微軟正黑體" w:hAnsi="微軟正黑體" w:cs="Times"/>
                <w:b/>
                <w:bCs/>
                <w:color w:val="006600"/>
                <w:kern w:val="0"/>
                <w:sz w:val="20"/>
                <w:szCs w:val="20"/>
              </w:rPr>
              <w:t xml:space="preserve">耶 </w:t>
            </w:r>
            <w:proofErr w:type="gramStart"/>
            <w:r w:rsidRPr="00C20890">
              <w:rPr>
                <w:rFonts w:ascii="微軟正黑體" w:eastAsia="微軟正黑體" w:hAnsi="微軟正黑體" w:cs="Times"/>
                <w:b/>
                <w:bCs/>
                <w:color w:val="006600"/>
                <w:kern w:val="0"/>
                <w:sz w:val="20"/>
                <w:szCs w:val="20"/>
              </w:rPr>
              <w:t>穌</w:t>
            </w:r>
            <w:proofErr w:type="gramEnd"/>
            <w:r w:rsidRPr="00C20890">
              <w:rPr>
                <w:rFonts w:ascii="微軟正黑體" w:eastAsia="微軟正黑體" w:hAnsi="微軟正黑體" w:cs="Times"/>
                <w:b/>
                <w:bCs/>
                <w:color w:val="006600"/>
                <w:kern w:val="0"/>
                <w:sz w:val="20"/>
                <w:szCs w:val="20"/>
              </w:rPr>
              <w:t xml:space="preserve"> 對 他 說 、 讓 兒 女 們 先 </w:t>
            </w:r>
            <w:proofErr w:type="gramStart"/>
            <w:r w:rsidRPr="00C20890">
              <w:rPr>
                <w:rFonts w:ascii="微軟正黑體" w:eastAsia="微軟正黑體" w:hAnsi="微軟正黑體" w:cs="Times"/>
                <w:b/>
                <w:bCs/>
                <w:color w:val="006600"/>
                <w:kern w:val="0"/>
                <w:sz w:val="20"/>
                <w:szCs w:val="20"/>
              </w:rPr>
              <w:t>喫</w:t>
            </w:r>
            <w:proofErr w:type="gramEnd"/>
            <w:r w:rsidRPr="00C20890">
              <w:rPr>
                <w:rFonts w:ascii="微軟正黑體" w:eastAsia="微軟正黑體" w:hAnsi="微軟正黑體" w:cs="Times"/>
                <w:b/>
                <w:bCs/>
                <w:color w:val="006600"/>
                <w:kern w:val="0"/>
                <w:sz w:val="20"/>
                <w:szCs w:val="20"/>
              </w:rPr>
              <w:t xml:space="preserve"> 飽 ． 不 好 拿 兒 女 的 餅 丟 給 狗 </w:t>
            </w:r>
            <w:proofErr w:type="gramStart"/>
            <w:r w:rsidRPr="00C20890">
              <w:rPr>
                <w:rFonts w:ascii="微軟正黑體" w:eastAsia="微軟正黑體" w:hAnsi="微軟正黑體" w:cs="Times"/>
                <w:b/>
                <w:bCs/>
                <w:color w:val="006600"/>
                <w:kern w:val="0"/>
                <w:sz w:val="20"/>
                <w:szCs w:val="20"/>
              </w:rPr>
              <w:t>喫</w:t>
            </w:r>
            <w:proofErr w:type="gramEnd"/>
            <w:r w:rsidRPr="00C20890">
              <w:rPr>
                <w:rFonts w:ascii="微軟正黑體" w:eastAsia="微軟正黑體" w:hAnsi="微軟正黑體" w:cs="Times"/>
                <w:b/>
                <w:bCs/>
                <w:color w:val="006600"/>
                <w:kern w:val="0"/>
                <w:sz w:val="20"/>
                <w:szCs w:val="20"/>
              </w:rPr>
              <w:t xml:space="preserve"> 。</w:t>
            </w:r>
          </w:p>
        </w:tc>
      </w:tr>
      <w:tr w:rsidR="00BF0958" w:rsidRPr="00C20890" w:rsidTr="00CA7985">
        <w:tblPrEx>
          <w:tblBorders>
            <w:top w:val="none" w:sz="0" w:space="0" w:color="auto"/>
          </w:tblBorders>
        </w:tblPrEx>
        <w:tc>
          <w:tcPr>
            <w:tcW w:w="817" w:type="dxa"/>
          </w:tcPr>
          <w:p w:rsidR="00BF0958" w:rsidRPr="00C2089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C20890">
              <w:rPr>
                <w:rFonts w:ascii="微軟正黑體" w:eastAsia="微軟正黑體" w:hAnsi="微軟正黑體" w:cs="Verdana"/>
                <w:b/>
                <w:bCs/>
                <w:color w:val="006600"/>
                <w:kern w:val="0"/>
                <w:sz w:val="20"/>
                <w:szCs w:val="20"/>
              </w:rPr>
              <w:t>7:28</w:t>
            </w:r>
          </w:p>
        </w:tc>
        <w:tc>
          <w:tcPr>
            <w:tcW w:w="8222" w:type="dxa"/>
            <w:vAlign w:val="center"/>
          </w:tcPr>
          <w:p w:rsidR="00BF0958" w:rsidRPr="00C2089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20890">
              <w:rPr>
                <w:rFonts w:ascii="微軟正黑體" w:eastAsia="微軟正黑體" w:hAnsi="微軟正黑體" w:cs="Times"/>
                <w:b/>
                <w:bCs/>
                <w:color w:val="006600"/>
                <w:kern w:val="0"/>
                <w:sz w:val="20"/>
                <w:szCs w:val="20"/>
              </w:rPr>
              <w:t xml:space="preserve">婦 人 回 答 說 、 主 阿 、 不 錯 ． 但 是 狗 在 桌 子 底 下 、 也 </w:t>
            </w:r>
            <w:proofErr w:type="gramStart"/>
            <w:r w:rsidRPr="00C20890">
              <w:rPr>
                <w:rFonts w:ascii="微軟正黑體" w:eastAsia="微軟正黑體" w:hAnsi="微軟正黑體" w:cs="Times"/>
                <w:b/>
                <w:bCs/>
                <w:color w:val="006600"/>
                <w:kern w:val="0"/>
                <w:sz w:val="20"/>
                <w:szCs w:val="20"/>
              </w:rPr>
              <w:t>喫</w:t>
            </w:r>
            <w:proofErr w:type="gramEnd"/>
            <w:r w:rsidRPr="00C20890">
              <w:rPr>
                <w:rFonts w:ascii="微軟正黑體" w:eastAsia="微軟正黑體" w:hAnsi="微軟正黑體" w:cs="Times"/>
                <w:b/>
                <w:bCs/>
                <w:color w:val="006600"/>
                <w:kern w:val="0"/>
                <w:sz w:val="20"/>
                <w:szCs w:val="20"/>
              </w:rPr>
              <w:t xml:space="preserve"> 孩 子 們 的 碎 渣 兒 。</w:t>
            </w:r>
          </w:p>
        </w:tc>
      </w:tr>
      <w:tr w:rsidR="00BF0958" w:rsidRPr="00C20890" w:rsidTr="00CA7985">
        <w:tblPrEx>
          <w:tblBorders>
            <w:top w:val="none" w:sz="0" w:space="0" w:color="auto"/>
          </w:tblBorders>
        </w:tblPrEx>
        <w:tc>
          <w:tcPr>
            <w:tcW w:w="817" w:type="dxa"/>
          </w:tcPr>
          <w:p w:rsidR="00BF0958" w:rsidRPr="00C2089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C20890">
              <w:rPr>
                <w:rFonts w:ascii="微軟正黑體" w:eastAsia="微軟正黑體" w:hAnsi="微軟正黑體" w:cs="Verdana"/>
                <w:b/>
                <w:bCs/>
                <w:color w:val="006600"/>
                <w:kern w:val="0"/>
                <w:sz w:val="20"/>
                <w:szCs w:val="20"/>
              </w:rPr>
              <w:t>7:29</w:t>
            </w:r>
          </w:p>
        </w:tc>
        <w:tc>
          <w:tcPr>
            <w:tcW w:w="8222" w:type="dxa"/>
            <w:vAlign w:val="center"/>
          </w:tcPr>
          <w:p w:rsidR="00BF0958" w:rsidRPr="00C2089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20890">
              <w:rPr>
                <w:rFonts w:ascii="微軟正黑體" w:eastAsia="微軟正黑體" w:hAnsi="微軟正黑體" w:cs="Times"/>
                <w:b/>
                <w:bCs/>
                <w:color w:val="006600"/>
                <w:kern w:val="0"/>
                <w:sz w:val="20"/>
                <w:szCs w:val="20"/>
              </w:rPr>
              <w:t xml:space="preserve">耶 </w:t>
            </w:r>
            <w:proofErr w:type="gramStart"/>
            <w:r w:rsidRPr="00C20890">
              <w:rPr>
                <w:rFonts w:ascii="微軟正黑體" w:eastAsia="微軟正黑體" w:hAnsi="微軟正黑體" w:cs="Times"/>
                <w:b/>
                <w:bCs/>
                <w:color w:val="006600"/>
                <w:kern w:val="0"/>
                <w:sz w:val="20"/>
                <w:szCs w:val="20"/>
              </w:rPr>
              <w:t>穌</w:t>
            </w:r>
            <w:proofErr w:type="gramEnd"/>
            <w:r w:rsidRPr="00C20890">
              <w:rPr>
                <w:rFonts w:ascii="微軟正黑體" w:eastAsia="微軟正黑體" w:hAnsi="微軟正黑體" w:cs="Times"/>
                <w:b/>
                <w:bCs/>
                <w:color w:val="006600"/>
                <w:kern w:val="0"/>
                <w:sz w:val="20"/>
                <w:szCs w:val="20"/>
              </w:rPr>
              <w:t xml:space="preserve"> 對 他 說 、 因 這 句 話 、 你 回 去 罷 ． 鬼 已 經 離 開 你 的 女 兒 了 。</w:t>
            </w:r>
          </w:p>
        </w:tc>
      </w:tr>
      <w:tr w:rsidR="00BF0958" w:rsidRPr="00C20890" w:rsidTr="00CA7985">
        <w:tc>
          <w:tcPr>
            <w:tcW w:w="817" w:type="dxa"/>
          </w:tcPr>
          <w:p w:rsidR="00BF0958" w:rsidRPr="00C20890" w:rsidRDefault="00BF0958" w:rsidP="00CA7985">
            <w:pPr>
              <w:widowControl/>
              <w:autoSpaceDE w:val="0"/>
              <w:autoSpaceDN w:val="0"/>
              <w:adjustRightInd w:val="0"/>
              <w:rPr>
                <w:rFonts w:ascii="微軟正黑體" w:eastAsia="微軟正黑體" w:hAnsi="微軟正黑體" w:cs="Verdana"/>
                <w:b/>
                <w:bCs/>
                <w:color w:val="006600"/>
                <w:kern w:val="0"/>
                <w:sz w:val="20"/>
                <w:szCs w:val="20"/>
              </w:rPr>
            </w:pPr>
            <w:r w:rsidRPr="00C20890">
              <w:rPr>
                <w:rFonts w:ascii="微軟正黑體" w:eastAsia="微軟正黑體" w:hAnsi="微軟正黑體" w:cs="Verdana"/>
                <w:b/>
                <w:bCs/>
                <w:color w:val="006600"/>
                <w:kern w:val="0"/>
                <w:sz w:val="20"/>
                <w:szCs w:val="20"/>
              </w:rPr>
              <w:t>7:30</w:t>
            </w:r>
          </w:p>
        </w:tc>
        <w:tc>
          <w:tcPr>
            <w:tcW w:w="8222" w:type="dxa"/>
            <w:vAlign w:val="center"/>
          </w:tcPr>
          <w:p w:rsidR="00BF0958" w:rsidRPr="00C20890"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20890">
              <w:rPr>
                <w:rFonts w:ascii="微軟正黑體" w:eastAsia="微軟正黑體" w:hAnsi="微軟正黑體" w:cs="Times"/>
                <w:b/>
                <w:bCs/>
                <w:color w:val="006600"/>
                <w:kern w:val="0"/>
                <w:sz w:val="20"/>
                <w:szCs w:val="20"/>
              </w:rPr>
              <w:t>他 就 回 家 去 、 見 小 孩 子 躺 在 床 上 、 鬼 已 經 出 去 了 。</w:t>
            </w:r>
          </w:p>
        </w:tc>
      </w:tr>
    </w:tbl>
    <w:p w:rsidR="00BF0958" w:rsidRPr="00B27FF2" w:rsidRDefault="00BF0958" w:rsidP="00BF0958">
      <w:pPr>
        <w:jc w:val="both"/>
        <w:rPr>
          <w:rFonts w:ascii="微軟正黑體" w:eastAsia="微軟正黑體" w:hAnsi="微軟正黑體"/>
        </w:rPr>
      </w:pPr>
      <w:r w:rsidRPr="00B27FF2">
        <w:rPr>
          <w:rFonts w:ascii="微軟正黑體" w:eastAsia="微軟正黑體" w:hAnsi="微軟正黑體"/>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proofErr w:type="gramStart"/>
      <w:r w:rsidRPr="00B27FF2">
        <w:rPr>
          <w:rFonts w:ascii="微軟正黑體" w:eastAsia="微軟正黑體" w:hAnsi="微軟正黑體"/>
        </w:rPr>
        <w:t>和合本聖經</w:t>
      </w:r>
      <w:proofErr w:type="gramEnd"/>
      <w:r w:rsidRPr="00B27FF2">
        <w:rPr>
          <w:rFonts w:ascii="微軟正黑體" w:eastAsia="微軟正黑體" w:hAnsi="微軟正黑體"/>
        </w:rPr>
        <w:t>的標題為「婦人信心的賞賜」，也許受著《馬太福音》</w:t>
      </w:r>
      <w:r w:rsidRPr="00B27FF2">
        <w:rPr>
          <w:rFonts w:ascii="微軟正黑體" w:eastAsia="微軟正黑體" w:hAnsi="微軟正黑體" w:hint="eastAsia"/>
        </w:rPr>
        <w:t>的平行記載、</w:t>
      </w:r>
      <w:r w:rsidRPr="00B27FF2">
        <w:rPr>
          <w:rFonts w:ascii="微軟正黑體" w:eastAsia="微軟正黑體" w:hAnsi="微軟正黑體"/>
        </w:rPr>
        <w:t>十五26耶穌所講：「</w:t>
      </w:r>
      <w:r w:rsidRPr="00B27FF2">
        <w:rPr>
          <w:rFonts w:ascii="微軟正黑體" w:eastAsia="微軟正黑體" w:hAnsi="微軟正黑體" w:hint="eastAsia"/>
        </w:rPr>
        <w:t>婦人，你的信心是大的 …」所影響，因為，根據馬可的記載，第七</w:t>
      </w:r>
      <w:r w:rsidRPr="00B27FF2">
        <w:rPr>
          <w:rFonts w:ascii="微軟正黑體" w:eastAsia="微軟正黑體" w:hAnsi="微軟正黑體" w:hint="eastAsia"/>
        </w:rPr>
        <w:lastRenderedPageBreak/>
        <w:t>章這幾節經文沒有「信心」一詞的。換言之，即使我們難以否定這婦人的「信心」，只是，馬可的重點卻不在「信心」的主題中。若是如此，我們應如何理解這一段經文？</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福音書作者記載了耶穌從「那裡」起來，往「推羅」和「西頓」的境內去，值得注意的是：按上文所講，「那裡」應是一個猶太人聚居的地方，然而，「推羅」則是公元前四世紀被亞歷山大所攻佔、並且是巴勒斯坦西面沿海商業貿易發展繁華的城市，也是一個與猶太人深厚結怨的城市，何以這樣說？</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公元66年，猶太人起來反抗羅馬政府，期時，推羅人就趁機殺害城內的猶太人，而《馬可福音》的成書，大概也在這時期之間。因此，馬</w:t>
      </w:r>
      <w:r w:rsidR="00A52286" w:rsidRPr="00B27FF2">
        <w:rPr>
          <w:rFonts w:ascii="微軟正黑體" w:eastAsia="微軟正黑體" w:hAnsi="微軟正黑體" w:hint="eastAsia"/>
        </w:rPr>
        <w:t>可</w:t>
      </w:r>
      <w:r w:rsidRPr="00B27FF2">
        <w:rPr>
          <w:rFonts w:ascii="微軟正黑體" w:eastAsia="微軟正黑體" w:hAnsi="微軟正黑體" w:hint="eastAsia"/>
        </w:rPr>
        <w:t>在這裡記載的這一位於推羅境內、屬敍利亞非尼基族的希利尼婦人來到耶穌的跟前，有新約學者指出：其中正好蘊藏著一定的張力。</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此外，</w:t>
      </w:r>
      <w:proofErr w:type="gramEnd"/>
      <w:r w:rsidRPr="00B27FF2">
        <w:rPr>
          <w:rFonts w:ascii="微軟正黑體" w:eastAsia="微軟正黑體" w:hAnsi="微軟正黑體" w:hint="eastAsia"/>
        </w:rPr>
        <w:t>從這位婦人的「希利尼」背景可見，她極有可能受過希臘教育，同時，據她女兒</w:t>
      </w:r>
      <w:proofErr w:type="gramStart"/>
      <w:r w:rsidRPr="00B27FF2">
        <w:rPr>
          <w:rFonts w:ascii="微軟正黑體" w:eastAsia="微軟正黑體" w:hAnsi="微軟正黑體" w:hint="eastAsia"/>
        </w:rPr>
        <w:t>所躺卧</w:t>
      </w:r>
      <w:proofErr w:type="gramEnd"/>
      <w:r w:rsidRPr="00B27FF2">
        <w:rPr>
          <w:rFonts w:ascii="微軟正黑體" w:eastAsia="微軟正黑體" w:hAnsi="微軟正黑體" w:hint="eastAsia"/>
        </w:rPr>
        <w:t>的「床」（30），亦非當時候一般平民用的「褥子」（二4）可見，這位婦人也許屬於當時候社會的上層人士。</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除了這些資料外，27、28節也許是另一個難解的地方。</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也許當我們讀這兩節經文時，常常被「孩子」與「小狗」（新漢語譯本）兩個詞所困擾，何以耶穌會以「小狗」這侮辱性字眼比喻外</w:t>
      </w:r>
      <w:proofErr w:type="gramStart"/>
      <w:r w:rsidRPr="00B27FF2">
        <w:rPr>
          <w:rFonts w:ascii="微軟正黑體" w:eastAsia="微軟正黑體" w:hAnsi="微軟正黑體" w:hint="eastAsia"/>
        </w:rPr>
        <w:t>邦</w:t>
      </w:r>
      <w:proofErr w:type="gramEnd"/>
      <w:r w:rsidRPr="00B27FF2">
        <w:rPr>
          <w:rFonts w:ascii="微軟正黑體" w:eastAsia="微軟正黑體" w:hAnsi="微軟正黑體" w:hint="eastAsia"/>
        </w:rPr>
        <w:t>人？然而，按七</w:t>
      </w:r>
      <w:proofErr w:type="gramStart"/>
      <w:r w:rsidRPr="00B27FF2">
        <w:rPr>
          <w:rFonts w:ascii="微軟正黑體" w:eastAsia="微軟正黑體" w:hAnsi="微軟正黑體" w:hint="eastAsia"/>
        </w:rPr>
        <w:t>27</w:t>
      </w:r>
      <w:proofErr w:type="gramEnd"/>
      <w:r w:rsidRPr="00B27FF2">
        <w:rPr>
          <w:rFonts w:ascii="微軟正黑體" w:eastAsia="微軟正黑體" w:hAnsi="微軟正黑體" w:hint="eastAsia"/>
        </w:rPr>
        <w:t>記載，當這婦人在七</w:t>
      </w:r>
      <w:proofErr w:type="gramStart"/>
      <w:r w:rsidRPr="00B27FF2">
        <w:rPr>
          <w:rFonts w:ascii="微軟正黑體" w:eastAsia="微軟正黑體" w:hAnsi="微軟正黑體" w:hint="eastAsia"/>
        </w:rPr>
        <w:t>26裡求耶穌</w:t>
      </w:r>
      <w:proofErr w:type="gramEnd"/>
      <w:r w:rsidRPr="00B27FF2">
        <w:rPr>
          <w:rFonts w:ascii="微軟正黑體" w:eastAsia="微軟正黑體" w:hAnsi="微軟正黑體" w:hint="eastAsia"/>
        </w:rPr>
        <w:t>趕出附著她女兒的</w:t>
      </w:r>
      <w:proofErr w:type="gramStart"/>
      <w:r w:rsidRPr="00B27FF2">
        <w:rPr>
          <w:rFonts w:ascii="微軟正黑體" w:eastAsia="微軟正黑體" w:hAnsi="微軟正黑體" w:hint="eastAsia"/>
        </w:rPr>
        <w:t>污鬼時</w:t>
      </w:r>
      <w:proofErr w:type="gramEnd"/>
      <w:r w:rsidRPr="00B27FF2">
        <w:rPr>
          <w:rFonts w:ascii="微軟正黑體" w:eastAsia="微軟正黑體" w:hAnsi="微軟正黑體" w:hint="eastAsia"/>
        </w:rPr>
        <w:t>，耶穌並沒有拒絕她。新漢語譯本將第27節譯為：「應該先讓孩子吃飽。拿孩子</w:t>
      </w:r>
      <w:proofErr w:type="gramStart"/>
      <w:r w:rsidRPr="00B27FF2">
        <w:rPr>
          <w:rFonts w:ascii="微軟正黑體" w:eastAsia="微軟正黑體" w:hAnsi="微軟正黑體" w:hint="eastAsia"/>
        </w:rPr>
        <w:t>的餅丟給</w:t>
      </w:r>
      <w:proofErr w:type="gramEnd"/>
      <w:r w:rsidRPr="00B27FF2">
        <w:rPr>
          <w:rFonts w:ascii="微軟正黑體" w:eastAsia="微軟正黑體" w:hAnsi="微軟正黑體" w:hint="eastAsia"/>
        </w:rPr>
        <w:t>小狗吃，是不恰當的。」這翻譯明顯強調「先」、「後」的分別。而婦人的「信心」，就在於她明白到即使在「後」，但卻無損她對耶穌拯救的確信。</w:t>
      </w:r>
      <w:proofErr w:type="gramStart"/>
      <w:r w:rsidRPr="00B27FF2">
        <w:rPr>
          <w:rFonts w:ascii="微軟正黑體" w:eastAsia="微軟正黑體" w:hAnsi="微軟正黑體" w:hint="eastAsia"/>
        </w:rPr>
        <w:t>此外，</w:t>
      </w:r>
      <w:proofErr w:type="gramEnd"/>
      <w:r w:rsidRPr="00B27FF2">
        <w:rPr>
          <w:rFonts w:ascii="微軟正黑體" w:eastAsia="微軟正黑體" w:hAnsi="微軟正黑體" w:hint="eastAsia"/>
        </w:rPr>
        <w:t>更重要的，正如上文所言，即使這位婦人背負著社會上某一階層的地位，但她卻突破了外</w:t>
      </w:r>
      <w:proofErr w:type="gramStart"/>
      <w:r w:rsidRPr="00B27FF2">
        <w:rPr>
          <w:rFonts w:ascii="微軟正黑體" w:eastAsia="微軟正黑體" w:hAnsi="微軟正黑體" w:hint="eastAsia"/>
        </w:rPr>
        <w:t>邦</w:t>
      </w:r>
      <w:proofErr w:type="gramEnd"/>
      <w:r w:rsidRPr="00B27FF2">
        <w:rPr>
          <w:rFonts w:ascii="微軟正黑體" w:eastAsia="微軟正黑體" w:hAnsi="微軟正黑體" w:hint="eastAsia"/>
        </w:rPr>
        <w:t>人與猶太人之間的藩籬、承認猶太人耶穌的權柄，亦只有這種「突破」、才能真正體會到耶穌醫治的大能。</w:t>
      </w:r>
    </w:p>
    <w:p w:rsidR="00BF0958" w:rsidRPr="00B27FF2" w:rsidRDefault="00BF0958" w:rsidP="00BF0958">
      <w:pPr>
        <w:spacing w:line="0" w:lineRule="atLeast"/>
        <w:jc w:val="both"/>
        <w:rPr>
          <w:rFonts w:ascii="微軟正黑體" w:eastAsia="微軟正黑體" w:hAnsi="微軟正黑體"/>
        </w:rPr>
      </w:pPr>
    </w:p>
    <w:p w:rsidR="00BF0958" w:rsidRPr="00C20890" w:rsidRDefault="00BF0958" w:rsidP="00BF0958">
      <w:pPr>
        <w:spacing w:line="0" w:lineRule="atLeast"/>
        <w:jc w:val="both"/>
        <w:rPr>
          <w:rFonts w:ascii="微軟正黑體" w:eastAsia="微軟正黑體" w:hAnsi="微軟正黑體"/>
          <w:b/>
          <w:bCs/>
          <w:color w:val="006600"/>
        </w:rPr>
      </w:pPr>
      <w:r w:rsidRPr="00C20890">
        <w:rPr>
          <w:rFonts w:ascii="微軟正黑體" w:eastAsia="微軟正黑體" w:hAnsi="微軟正黑體" w:hint="eastAsia"/>
          <w:b/>
          <w:bCs/>
          <w:color w:val="006600"/>
        </w:rPr>
        <w:t>反</w:t>
      </w:r>
      <w:r w:rsidRPr="00C20890">
        <w:rPr>
          <w:rFonts w:ascii="微軟正黑體" w:eastAsia="微軟正黑體" w:hAnsi="微軟正黑體" w:hint="eastAsia"/>
          <w:b/>
          <w:bCs/>
          <w:color w:val="006600"/>
        </w:rPr>
        <w:tab/>
        <w:t>省</w:t>
      </w:r>
    </w:p>
    <w:p w:rsidR="00BF0958" w:rsidRPr="00C20890" w:rsidRDefault="00BF0958" w:rsidP="00BF0958">
      <w:pPr>
        <w:spacing w:line="0" w:lineRule="atLeast"/>
        <w:jc w:val="both"/>
        <w:rPr>
          <w:rFonts w:ascii="微軟正黑體" w:eastAsia="微軟正黑體" w:hAnsi="微軟正黑體"/>
          <w:b/>
          <w:bCs/>
          <w:color w:val="006600"/>
        </w:rPr>
      </w:pPr>
      <w:r w:rsidRPr="00C20890">
        <w:rPr>
          <w:rFonts w:ascii="微軟正黑體" w:eastAsia="微軟正黑體" w:hAnsi="微軟正黑體" w:hint="eastAsia"/>
          <w:b/>
          <w:bCs/>
          <w:color w:val="006600"/>
        </w:rPr>
        <w:tab/>
        <w:t>這位婦人突破「藩籬」、驚見耶穌的權柄；在我們信主的日子裡，有否各種各樣的「藩籬」將我們對耶穌的權柄、並對這位救主的「信心」隔絕開來？福音書記載著耶穌「走遍</w:t>
      </w:r>
      <w:proofErr w:type="gramStart"/>
      <w:r w:rsidRPr="00C20890">
        <w:rPr>
          <w:rFonts w:ascii="微軟正黑體" w:eastAsia="微軟正黑體" w:hAnsi="微軟正黑體" w:hint="eastAsia"/>
          <w:b/>
          <w:bCs/>
          <w:color w:val="006600"/>
        </w:rPr>
        <w:t>各城各</w:t>
      </w:r>
      <w:proofErr w:type="gramEnd"/>
      <w:r w:rsidRPr="00C20890">
        <w:rPr>
          <w:rFonts w:ascii="微軟正黑體" w:eastAsia="微軟正黑體" w:hAnsi="微軟正黑體" w:hint="eastAsia"/>
          <w:b/>
          <w:bCs/>
          <w:color w:val="006600"/>
        </w:rPr>
        <w:t>鄉」（太九</w:t>
      </w:r>
      <w:proofErr w:type="gramStart"/>
      <w:r w:rsidRPr="00C20890">
        <w:rPr>
          <w:rFonts w:ascii="微軟正黑體" w:eastAsia="微軟正黑體" w:hAnsi="微軟正黑體" w:hint="eastAsia"/>
          <w:b/>
          <w:bCs/>
          <w:color w:val="006600"/>
        </w:rPr>
        <w:t>35</w:t>
      </w:r>
      <w:proofErr w:type="gramEnd"/>
      <w:r w:rsidRPr="00C20890">
        <w:rPr>
          <w:rFonts w:ascii="微軟正黑體" w:eastAsia="微軟正黑體" w:hAnsi="微軟正黑體" w:hint="eastAsia"/>
          <w:b/>
          <w:bCs/>
          <w:color w:val="006600"/>
        </w:rPr>
        <w:t>），竭力進到每一個尋求</w:t>
      </w:r>
      <w:proofErr w:type="gramStart"/>
      <w:r w:rsidRPr="00C20890">
        <w:rPr>
          <w:rFonts w:ascii="微軟正黑體" w:eastAsia="微軟正黑體" w:hAnsi="微軟正黑體" w:hint="eastAsia"/>
          <w:b/>
          <w:bCs/>
          <w:color w:val="006600"/>
        </w:rPr>
        <w:t>祂</w:t>
      </w:r>
      <w:proofErr w:type="gramEnd"/>
      <w:r w:rsidRPr="00C20890">
        <w:rPr>
          <w:rFonts w:ascii="微軟正黑體" w:eastAsia="微軟正黑體" w:hAnsi="微軟正黑體" w:hint="eastAsia"/>
          <w:b/>
          <w:bCs/>
          <w:color w:val="006600"/>
        </w:rPr>
        <w:t>拯救的人的裡面，只是，許多時候，即使耶穌「走近」、但我們卻因為</w:t>
      </w:r>
      <w:proofErr w:type="gramStart"/>
      <w:r w:rsidRPr="00C20890">
        <w:rPr>
          <w:rFonts w:ascii="微軟正黑體" w:eastAsia="微軟正黑體" w:hAnsi="微軟正黑體" w:hint="eastAsia"/>
          <w:b/>
          <w:bCs/>
          <w:color w:val="006600"/>
        </w:rPr>
        <w:t>某些「</w:t>
      </w:r>
      <w:proofErr w:type="gramEnd"/>
      <w:r w:rsidRPr="00C20890">
        <w:rPr>
          <w:rFonts w:ascii="微軟正黑體" w:eastAsia="微軟正黑體" w:hAnsi="微軟正黑體" w:hint="eastAsia"/>
          <w:b/>
          <w:bCs/>
          <w:color w:val="006600"/>
        </w:rPr>
        <w:t>藩籬」的阻隔而「走遠」，沒有選擇像這位婦</w:t>
      </w:r>
      <w:r w:rsidR="002937DD" w:rsidRPr="00C20890">
        <w:rPr>
          <w:rFonts w:ascii="微軟正黑體" w:eastAsia="微軟正黑體" w:hAnsi="微軟正黑體" w:hint="eastAsia"/>
          <w:b/>
          <w:bCs/>
          <w:color w:val="006600"/>
        </w:rPr>
        <w:t>人</w:t>
      </w:r>
      <w:r w:rsidRPr="00C20890">
        <w:rPr>
          <w:rFonts w:ascii="微軟正黑體" w:eastAsia="微軟正黑體" w:hAnsi="微軟正黑體" w:hint="eastAsia"/>
          <w:b/>
          <w:bCs/>
          <w:color w:val="006600"/>
        </w:rPr>
        <w:t>一樣「突破藩籬」呢！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7C5227" w:rsidRDefault="00BF0958" w:rsidP="00BF0958">
      <w:pPr>
        <w:jc w:val="both"/>
        <w:rPr>
          <w:rFonts w:ascii="微軟正黑體" w:eastAsia="微軟正黑體" w:hAnsi="微軟正黑體"/>
          <w:b/>
          <w:bCs/>
          <w:color w:val="006600"/>
          <w:szCs w:val="24"/>
        </w:rPr>
      </w:pPr>
      <w:r w:rsidRPr="007C5227">
        <w:rPr>
          <w:rFonts w:ascii="微軟正黑體" w:eastAsia="微軟正黑體" w:hAnsi="微軟正黑體"/>
          <w:b/>
          <w:bCs/>
          <w:color w:val="006600"/>
          <w:szCs w:val="24"/>
        </w:rPr>
        <w:lastRenderedPageBreak/>
        <w:t>第</w:t>
      </w:r>
      <w:r w:rsidRPr="007C5227">
        <w:rPr>
          <w:rFonts w:ascii="微軟正黑體" w:eastAsia="微軟正黑體" w:hAnsi="微軟正黑體" w:hint="eastAsia"/>
          <w:b/>
          <w:bCs/>
          <w:color w:val="006600"/>
          <w:szCs w:val="24"/>
        </w:rPr>
        <w:t>十五</w:t>
      </w:r>
      <w:r w:rsidRPr="007C5227">
        <w:rPr>
          <w:rFonts w:ascii="微軟正黑體" w:eastAsia="微軟正黑體" w:hAnsi="微軟正黑體"/>
          <w:b/>
          <w:bCs/>
          <w:color w:val="006600"/>
          <w:szCs w:val="24"/>
        </w:rPr>
        <w:t>日：</w:t>
      </w:r>
      <w:r w:rsidR="007C5227" w:rsidRPr="007C5227">
        <w:rPr>
          <w:rFonts w:ascii="微軟正黑體" w:eastAsia="微軟正黑體" w:hAnsi="微軟正黑體" w:hint="eastAsia"/>
          <w:b/>
          <w:bCs/>
          <w:color w:val="006600"/>
          <w:szCs w:val="24"/>
        </w:rPr>
        <w:t>「恩典」要臨到所有人</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7C5227" w:rsidRPr="007C5227" w:rsidRDefault="007C5227" w:rsidP="00BF0958">
      <w:pPr>
        <w:jc w:val="both"/>
        <w:rPr>
          <w:rFonts w:ascii="微軟正黑體" w:eastAsia="微軟正黑體" w:hAnsi="微軟正黑體"/>
          <w:b/>
          <w:bCs/>
          <w:color w:val="006600"/>
          <w:szCs w:val="24"/>
        </w:rPr>
      </w:pPr>
      <w:r w:rsidRPr="007C5227">
        <w:rPr>
          <w:rFonts w:ascii="微軟正黑體" w:eastAsia="微軟正黑體" w:hAnsi="微軟正黑體" w:hint="eastAsia"/>
          <w:b/>
          <w:bCs/>
          <w:color w:val="006600"/>
          <w:szCs w:val="24"/>
        </w:rPr>
        <w:t>馬可福音八</w:t>
      </w:r>
      <w:proofErr w:type="gramStart"/>
      <w:r w:rsidRPr="007C5227">
        <w:rPr>
          <w:rFonts w:ascii="微軟正黑體" w:eastAsia="微軟正黑體" w:hAnsi="微軟正黑體" w:hint="eastAsia"/>
          <w:b/>
          <w:bCs/>
          <w:color w:val="006600"/>
          <w:szCs w:val="24"/>
        </w:rPr>
        <w:t>1</w:t>
      </w:r>
      <w:proofErr w:type="gramEnd"/>
      <w:r w:rsidRPr="007C5227">
        <w:rPr>
          <w:rFonts w:ascii="微軟正黑體" w:eastAsia="微軟正黑體" w:hAnsi="微軟正黑體" w:hint="eastAsia"/>
          <w:b/>
          <w:bCs/>
          <w:color w:val="006600"/>
          <w:szCs w:val="24"/>
        </w:rPr>
        <w:t>－10</w:t>
      </w:r>
    </w:p>
    <w:tbl>
      <w:tblPr>
        <w:tblW w:w="0" w:type="auto"/>
        <w:tblBorders>
          <w:top w:val="nil"/>
          <w:left w:val="nil"/>
          <w:right w:val="nil"/>
        </w:tblBorders>
        <w:tblLayout w:type="fixed"/>
        <w:tblLook w:val="0000"/>
      </w:tblPr>
      <w:tblGrid>
        <w:gridCol w:w="817"/>
        <w:gridCol w:w="8222"/>
      </w:tblGrid>
      <w:tr w:rsidR="00BF0958" w:rsidRPr="00B27FF2" w:rsidTr="00CA7985">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8:1</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那 時 、 又 有 許 多 人 聚 集 、 並 沒 有 甚 麼 </w:t>
            </w:r>
            <w:proofErr w:type="gramStart"/>
            <w:r w:rsidRPr="007C5227">
              <w:rPr>
                <w:rFonts w:ascii="微軟正黑體" w:eastAsia="微軟正黑體" w:hAnsi="微軟正黑體" w:cs="Times"/>
                <w:b/>
                <w:bCs/>
                <w:color w:val="006600"/>
                <w:kern w:val="0"/>
                <w:sz w:val="20"/>
                <w:szCs w:val="20"/>
              </w:rPr>
              <w:t>喫</w:t>
            </w:r>
            <w:proofErr w:type="gramEnd"/>
            <w:r w:rsidRPr="007C5227">
              <w:rPr>
                <w:rFonts w:ascii="微軟正黑體" w:eastAsia="微軟正黑體" w:hAnsi="微軟正黑體" w:cs="Times"/>
                <w:b/>
                <w:bCs/>
                <w:color w:val="006600"/>
                <w:kern w:val="0"/>
                <w:sz w:val="20"/>
                <w:szCs w:val="20"/>
              </w:rPr>
              <w:t xml:space="preserve"> 的 ． 耶 </w:t>
            </w:r>
            <w:proofErr w:type="gramStart"/>
            <w:r w:rsidRPr="007C5227">
              <w:rPr>
                <w:rFonts w:ascii="微軟正黑體" w:eastAsia="微軟正黑體" w:hAnsi="微軟正黑體" w:cs="Times"/>
                <w:b/>
                <w:bCs/>
                <w:color w:val="006600"/>
                <w:kern w:val="0"/>
                <w:sz w:val="20"/>
                <w:szCs w:val="20"/>
              </w:rPr>
              <w:t>穌</w:t>
            </w:r>
            <w:proofErr w:type="gramEnd"/>
            <w:r w:rsidRPr="007C5227">
              <w:rPr>
                <w:rFonts w:ascii="微軟正黑體" w:eastAsia="微軟正黑體" w:hAnsi="微軟正黑體" w:cs="Times"/>
                <w:b/>
                <w:bCs/>
                <w:color w:val="006600"/>
                <w:kern w:val="0"/>
                <w:sz w:val="20"/>
                <w:szCs w:val="20"/>
              </w:rPr>
              <w:t xml:space="preserve"> 叫 門 徒 來 、 說 、</w:t>
            </w:r>
          </w:p>
        </w:tc>
      </w:tr>
      <w:tr w:rsidR="00BF0958" w:rsidRPr="00B27FF2" w:rsidTr="00CA7985">
        <w:tblPrEx>
          <w:tblBorders>
            <w:top w:val="none" w:sz="0" w:space="0" w:color="auto"/>
          </w:tblBorders>
        </w:tblPrEx>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8:2</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我 </w:t>
            </w:r>
            <w:proofErr w:type="gramStart"/>
            <w:r w:rsidRPr="007C5227">
              <w:rPr>
                <w:rFonts w:ascii="微軟正黑體" w:eastAsia="微軟正黑體" w:hAnsi="微軟正黑體" w:cs="Times"/>
                <w:b/>
                <w:bCs/>
                <w:color w:val="006600"/>
                <w:kern w:val="0"/>
                <w:sz w:val="20"/>
                <w:szCs w:val="20"/>
              </w:rPr>
              <w:t>憐</w:t>
            </w:r>
            <w:proofErr w:type="gramEnd"/>
            <w:r w:rsidRPr="007C5227">
              <w:rPr>
                <w:rFonts w:ascii="微軟正黑體" w:eastAsia="微軟正黑體" w:hAnsi="微軟正黑體" w:cs="Times"/>
                <w:b/>
                <w:bCs/>
                <w:color w:val="006600"/>
                <w:kern w:val="0"/>
                <w:sz w:val="20"/>
                <w:szCs w:val="20"/>
              </w:rPr>
              <w:t xml:space="preserve"> </w:t>
            </w:r>
            <w:proofErr w:type="gramStart"/>
            <w:r w:rsidRPr="007C5227">
              <w:rPr>
                <w:rFonts w:ascii="微軟正黑體" w:eastAsia="微軟正黑體" w:hAnsi="微軟正黑體" w:cs="Times"/>
                <w:b/>
                <w:bCs/>
                <w:color w:val="006600"/>
                <w:kern w:val="0"/>
                <w:sz w:val="20"/>
                <w:szCs w:val="20"/>
              </w:rPr>
              <w:t>憫</w:t>
            </w:r>
            <w:proofErr w:type="gramEnd"/>
            <w:r w:rsidRPr="007C5227">
              <w:rPr>
                <w:rFonts w:ascii="微軟正黑體" w:eastAsia="微軟正黑體" w:hAnsi="微軟正黑體" w:cs="Times"/>
                <w:b/>
                <w:bCs/>
                <w:color w:val="006600"/>
                <w:kern w:val="0"/>
                <w:sz w:val="20"/>
                <w:szCs w:val="20"/>
              </w:rPr>
              <w:t xml:space="preserve"> 這 眾 人 、 因 為 他 們 同 我 在 這 裡 已 經 三 天 、 也 沒 有 </w:t>
            </w:r>
            <w:proofErr w:type="gramStart"/>
            <w:r w:rsidRPr="007C5227">
              <w:rPr>
                <w:rFonts w:ascii="微軟正黑體" w:eastAsia="微軟正黑體" w:hAnsi="微軟正黑體" w:cs="Times"/>
                <w:b/>
                <w:bCs/>
                <w:color w:val="006600"/>
                <w:kern w:val="0"/>
                <w:sz w:val="20"/>
                <w:szCs w:val="20"/>
              </w:rPr>
              <w:t>喫</w:t>
            </w:r>
            <w:proofErr w:type="gramEnd"/>
            <w:r w:rsidRPr="007C5227">
              <w:rPr>
                <w:rFonts w:ascii="微軟正黑體" w:eastAsia="微軟正黑體" w:hAnsi="微軟正黑體" w:cs="Times"/>
                <w:b/>
                <w:bCs/>
                <w:color w:val="006600"/>
                <w:kern w:val="0"/>
                <w:sz w:val="20"/>
                <w:szCs w:val="20"/>
              </w:rPr>
              <w:t xml:space="preserve"> 的 了 。</w:t>
            </w:r>
          </w:p>
        </w:tc>
      </w:tr>
      <w:tr w:rsidR="00BF0958" w:rsidRPr="00B27FF2" w:rsidTr="00CA7985">
        <w:tblPrEx>
          <w:tblBorders>
            <w:top w:val="none" w:sz="0" w:space="0" w:color="auto"/>
          </w:tblBorders>
        </w:tblPrEx>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8:3</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我 若 打 發 他 們 餓</w:t>
            </w:r>
            <w:proofErr w:type="gramStart"/>
            <w:r w:rsidRPr="007C5227">
              <w:rPr>
                <w:rFonts w:ascii="微軟正黑體" w:eastAsia="微軟正黑體" w:hAnsi="微軟正黑體" w:cs="Times"/>
                <w:b/>
                <w:bCs/>
                <w:color w:val="006600"/>
                <w:kern w:val="0"/>
                <w:sz w:val="20"/>
                <w:szCs w:val="20"/>
              </w:rPr>
              <w:t xml:space="preserve"> 著</w:t>
            </w:r>
            <w:proofErr w:type="gramEnd"/>
            <w:r w:rsidRPr="007C5227">
              <w:rPr>
                <w:rFonts w:ascii="微軟正黑體" w:eastAsia="微軟正黑體" w:hAnsi="微軟正黑體" w:cs="Times"/>
                <w:b/>
                <w:bCs/>
                <w:color w:val="006600"/>
                <w:kern w:val="0"/>
                <w:sz w:val="20"/>
                <w:szCs w:val="20"/>
              </w:rPr>
              <w:t xml:space="preserve"> 回 家 、 就 必 在 路 上 困 乏 ． 因 為 其 中 有 從 遠 處 來 的 。</w:t>
            </w:r>
          </w:p>
        </w:tc>
      </w:tr>
      <w:tr w:rsidR="00BF0958" w:rsidRPr="00B27FF2" w:rsidTr="00CA7985">
        <w:tblPrEx>
          <w:tblBorders>
            <w:top w:val="none" w:sz="0" w:space="0" w:color="auto"/>
          </w:tblBorders>
        </w:tblPrEx>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8:4</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門 徒 回 答 說 、 在 這 野 地 、 從 那 裡 能 得 餅 、 叫 這 些 人 </w:t>
            </w:r>
            <w:proofErr w:type="gramStart"/>
            <w:r w:rsidRPr="007C5227">
              <w:rPr>
                <w:rFonts w:ascii="微軟正黑體" w:eastAsia="微軟正黑體" w:hAnsi="微軟正黑體" w:cs="Times"/>
                <w:b/>
                <w:bCs/>
                <w:color w:val="006600"/>
                <w:kern w:val="0"/>
                <w:sz w:val="20"/>
                <w:szCs w:val="20"/>
              </w:rPr>
              <w:t>喫</w:t>
            </w:r>
            <w:proofErr w:type="gramEnd"/>
            <w:r w:rsidRPr="007C5227">
              <w:rPr>
                <w:rFonts w:ascii="微軟正黑體" w:eastAsia="微軟正黑體" w:hAnsi="微軟正黑體" w:cs="Times"/>
                <w:b/>
                <w:bCs/>
                <w:color w:val="006600"/>
                <w:kern w:val="0"/>
                <w:sz w:val="20"/>
                <w:szCs w:val="20"/>
              </w:rPr>
              <w:t xml:space="preserve"> 飽 呢 。</w:t>
            </w:r>
          </w:p>
        </w:tc>
      </w:tr>
      <w:tr w:rsidR="00BF0958" w:rsidRPr="00B27FF2" w:rsidTr="00CA7985">
        <w:tblPrEx>
          <w:tblBorders>
            <w:top w:val="none" w:sz="0" w:space="0" w:color="auto"/>
          </w:tblBorders>
        </w:tblPrEx>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8:5</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耶 </w:t>
            </w:r>
            <w:proofErr w:type="gramStart"/>
            <w:r w:rsidRPr="007C5227">
              <w:rPr>
                <w:rFonts w:ascii="微軟正黑體" w:eastAsia="微軟正黑體" w:hAnsi="微軟正黑體" w:cs="Times"/>
                <w:b/>
                <w:bCs/>
                <w:color w:val="006600"/>
                <w:kern w:val="0"/>
                <w:sz w:val="20"/>
                <w:szCs w:val="20"/>
              </w:rPr>
              <w:t>穌</w:t>
            </w:r>
            <w:proofErr w:type="gramEnd"/>
            <w:r w:rsidRPr="007C5227">
              <w:rPr>
                <w:rFonts w:ascii="微軟正黑體" w:eastAsia="微軟正黑體" w:hAnsi="微軟正黑體" w:cs="Times"/>
                <w:b/>
                <w:bCs/>
                <w:color w:val="006600"/>
                <w:kern w:val="0"/>
                <w:sz w:val="20"/>
                <w:szCs w:val="20"/>
              </w:rPr>
              <w:t xml:space="preserve"> 問 他 們 說 、 你 們 有 多 少 餅 ． 他 們 說 、 七 </w:t>
            </w:r>
            <w:proofErr w:type="gramStart"/>
            <w:r w:rsidRPr="007C5227">
              <w:rPr>
                <w:rFonts w:ascii="微軟正黑體" w:eastAsia="微軟正黑體" w:hAnsi="微軟正黑體" w:cs="Times"/>
                <w:b/>
                <w:bCs/>
                <w:color w:val="006600"/>
                <w:kern w:val="0"/>
                <w:sz w:val="20"/>
                <w:szCs w:val="20"/>
              </w:rPr>
              <w:t>個</w:t>
            </w:r>
            <w:proofErr w:type="gramEnd"/>
            <w:r w:rsidRPr="007C5227">
              <w:rPr>
                <w:rFonts w:ascii="微軟正黑體" w:eastAsia="微軟正黑體" w:hAnsi="微軟正黑體" w:cs="Times"/>
                <w:b/>
                <w:bCs/>
                <w:color w:val="006600"/>
                <w:kern w:val="0"/>
                <w:sz w:val="20"/>
                <w:szCs w:val="20"/>
              </w:rPr>
              <w:t xml:space="preserve"> 。</w:t>
            </w:r>
          </w:p>
        </w:tc>
      </w:tr>
      <w:tr w:rsidR="00BF0958" w:rsidRPr="00B27FF2" w:rsidTr="00CA7985">
        <w:tblPrEx>
          <w:tblBorders>
            <w:top w:val="none" w:sz="0" w:space="0" w:color="auto"/>
          </w:tblBorders>
        </w:tblPrEx>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8:6</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他 </w:t>
            </w:r>
            <w:proofErr w:type="gramStart"/>
            <w:r w:rsidRPr="007C5227">
              <w:rPr>
                <w:rFonts w:ascii="微軟正黑體" w:eastAsia="微軟正黑體" w:hAnsi="微軟正黑體" w:cs="Times"/>
                <w:b/>
                <w:bCs/>
                <w:color w:val="006600"/>
                <w:kern w:val="0"/>
                <w:sz w:val="20"/>
                <w:szCs w:val="20"/>
              </w:rPr>
              <w:t>吩</w:t>
            </w:r>
            <w:proofErr w:type="gramEnd"/>
            <w:r w:rsidRPr="007C5227">
              <w:rPr>
                <w:rFonts w:ascii="微軟正黑體" w:eastAsia="微軟正黑體" w:hAnsi="微軟正黑體" w:cs="Times"/>
                <w:b/>
                <w:bCs/>
                <w:color w:val="006600"/>
                <w:kern w:val="0"/>
                <w:sz w:val="20"/>
                <w:szCs w:val="20"/>
              </w:rPr>
              <w:t xml:space="preserve"> </w:t>
            </w:r>
            <w:proofErr w:type="gramStart"/>
            <w:r w:rsidRPr="007C5227">
              <w:rPr>
                <w:rFonts w:ascii="微軟正黑體" w:eastAsia="微軟正黑體" w:hAnsi="微軟正黑體" w:cs="Times"/>
                <w:b/>
                <w:bCs/>
                <w:color w:val="006600"/>
                <w:kern w:val="0"/>
                <w:sz w:val="20"/>
                <w:szCs w:val="20"/>
              </w:rPr>
              <w:t>咐</w:t>
            </w:r>
            <w:proofErr w:type="gramEnd"/>
            <w:r w:rsidRPr="007C5227">
              <w:rPr>
                <w:rFonts w:ascii="微軟正黑體" w:eastAsia="微軟正黑體" w:hAnsi="微軟正黑體" w:cs="Times"/>
                <w:b/>
                <w:bCs/>
                <w:color w:val="006600"/>
                <w:kern w:val="0"/>
                <w:sz w:val="20"/>
                <w:szCs w:val="20"/>
              </w:rPr>
              <w:t xml:space="preserve"> 眾 人 坐 在 地 上 、 就 拿</w:t>
            </w:r>
            <w:proofErr w:type="gramStart"/>
            <w:r w:rsidRPr="007C5227">
              <w:rPr>
                <w:rFonts w:ascii="微軟正黑體" w:eastAsia="微軟正黑體" w:hAnsi="微軟正黑體" w:cs="Times"/>
                <w:b/>
                <w:bCs/>
                <w:color w:val="006600"/>
                <w:kern w:val="0"/>
                <w:sz w:val="20"/>
                <w:szCs w:val="20"/>
              </w:rPr>
              <w:t xml:space="preserve"> 著</w:t>
            </w:r>
            <w:proofErr w:type="gramEnd"/>
            <w:r w:rsidRPr="007C5227">
              <w:rPr>
                <w:rFonts w:ascii="微軟正黑體" w:eastAsia="微軟正黑體" w:hAnsi="微軟正黑體" w:cs="Times"/>
                <w:b/>
                <w:bCs/>
                <w:color w:val="006600"/>
                <w:kern w:val="0"/>
                <w:sz w:val="20"/>
                <w:szCs w:val="20"/>
              </w:rPr>
              <w:t xml:space="preserve"> 這 七 </w:t>
            </w:r>
            <w:proofErr w:type="gramStart"/>
            <w:r w:rsidRPr="007C5227">
              <w:rPr>
                <w:rFonts w:ascii="微軟正黑體" w:eastAsia="微軟正黑體" w:hAnsi="微軟正黑體" w:cs="Times"/>
                <w:b/>
                <w:bCs/>
                <w:color w:val="006600"/>
                <w:kern w:val="0"/>
                <w:sz w:val="20"/>
                <w:szCs w:val="20"/>
              </w:rPr>
              <w:t>個</w:t>
            </w:r>
            <w:proofErr w:type="gramEnd"/>
            <w:r w:rsidRPr="007C5227">
              <w:rPr>
                <w:rFonts w:ascii="微軟正黑體" w:eastAsia="微軟正黑體" w:hAnsi="微軟正黑體" w:cs="Times"/>
                <w:b/>
                <w:bCs/>
                <w:color w:val="006600"/>
                <w:kern w:val="0"/>
                <w:sz w:val="20"/>
                <w:szCs w:val="20"/>
              </w:rPr>
              <w:t xml:space="preserve"> 餅 、 祝 謝 了 、 </w:t>
            </w:r>
            <w:proofErr w:type="gramStart"/>
            <w:r w:rsidRPr="007C5227">
              <w:rPr>
                <w:rFonts w:ascii="微軟正黑體" w:eastAsia="微軟正黑體" w:hAnsi="微軟正黑體" w:cs="Times"/>
                <w:b/>
                <w:bCs/>
                <w:color w:val="006600"/>
                <w:kern w:val="0"/>
                <w:sz w:val="20"/>
                <w:szCs w:val="20"/>
              </w:rPr>
              <w:t>擘</w:t>
            </w:r>
            <w:proofErr w:type="gramEnd"/>
            <w:r w:rsidRPr="007C5227">
              <w:rPr>
                <w:rFonts w:ascii="微軟正黑體" w:eastAsia="微軟正黑體" w:hAnsi="微軟正黑體" w:cs="Times"/>
                <w:b/>
                <w:bCs/>
                <w:color w:val="006600"/>
                <w:kern w:val="0"/>
                <w:sz w:val="20"/>
                <w:szCs w:val="20"/>
              </w:rPr>
              <w:t xml:space="preserve"> 開 遞 給 門 徒 叫 他 們 擺 開 、 門 徒 就 擺 在 眾 人 面 前 。</w:t>
            </w:r>
          </w:p>
        </w:tc>
      </w:tr>
      <w:tr w:rsidR="00BF0958" w:rsidRPr="00B27FF2" w:rsidTr="00CA7985">
        <w:tblPrEx>
          <w:tblBorders>
            <w:top w:val="none" w:sz="0" w:space="0" w:color="auto"/>
          </w:tblBorders>
        </w:tblPrEx>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8:7</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又 有 幾 條 小 魚 ． 耶 </w:t>
            </w:r>
            <w:proofErr w:type="gramStart"/>
            <w:r w:rsidRPr="007C5227">
              <w:rPr>
                <w:rFonts w:ascii="微軟正黑體" w:eastAsia="微軟正黑體" w:hAnsi="微軟正黑體" w:cs="Times"/>
                <w:b/>
                <w:bCs/>
                <w:color w:val="006600"/>
                <w:kern w:val="0"/>
                <w:sz w:val="20"/>
                <w:szCs w:val="20"/>
              </w:rPr>
              <w:t>穌</w:t>
            </w:r>
            <w:proofErr w:type="gramEnd"/>
            <w:r w:rsidRPr="007C5227">
              <w:rPr>
                <w:rFonts w:ascii="微軟正黑體" w:eastAsia="微軟正黑體" w:hAnsi="微軟正黑體" w:cs="Times"/>
                <w:b/>
                <w:bCs/>
                <w:color w:val="006600"/>
                <w:kern w:val="0"/>
                <w:sz w:val="20"/>
                <w:szCs w:val="20"/>
              </w:rPr>
              <w:t xml:space="preserve"> 祝 了 福 、 就 </w:t>
            </w:r>
            <w:proofErr w:type="gramStart"/>
            <w:r w:rsidRPr="007C5227">
              <w:rPr>
                <w:rFonts w:ascii="微軟正黑體" w:eastAsia="微軟正黑體" w:hAnsi="微軟正黑體" w:cs="Times"/>
                <w:b/>
                <w:bCs/>
                <w:color w:val="006600"/>
                <w:kern w:val="0"/>
                <w:sz w:val="20"/>
                <w:szCs w:val="20"/>
              </w:rPr>
              <w:t>吩</w:t>
            </w:r>
            <w:proofErr w:type="gramEnd"/>
            <w:r w:rsidRPr="007C5227">
              <w:rPr>
                <w:rFonts w:ascii="微軟正黑體" w:eastAsia="微軟正黑體" w:hAnsi="微軟正黑體" w:cs="Times"/>
                <w:b/>
                <w:bCs/>
                <w:color w:val="006600"/>
                <w:kern w:val="0"/>
                <w:sz w:val="20"/>
                <w:szCs w:val="20"/>
              </w:rPr>
              <w:t xml:space="preserve"> </w:t>
            </w:r>
            <w:proofErr w:type="gramStart"/>
            <w:r w:rsidRPr="007C5227">
              <w:rPr>
                <w:rFonts w:ascii="微軟正黑體" w:eastAsia="微軟正黑體" w:hAnsi="微軟正黑體" w:cs="Times"/>
                <w:b/>
                <w:bCs/>
                <w:color w:val="006600"/>
                <w:kern w:val="0"/>
                <w:sz w:val="20"/>
                <w:szCs w:val="20"/>
              </w:rPr>
              <w:t>咐</w:t>
            </w:r>
            <w:proofErr w:type="gramEnd"/>
            <w:r w:rsidRPr="007C5227">
              <w:rPr>
                <w:rFonts w:ascii="微軟正黑體" w:eastAsia="微軟正黑體" w:hAnsi="微軟正黑體" w:cs="Times"/>
                <w:b/>
                <w:bCs/>
                <w:color w:val="006600"/>
                <w:kern w:val="0"/>
                <w:sz w:val="20"/>
                <w:szCs w:val="20"/>
              </w:rPr>
              <w:t xml:space="preserve"> 也 擺 在 眾 人 面 前 。</w:t>
            </w:r>
          </w:p>
        </w:tc>
      </w:tr>
      <w:tr w:rsidR="00BF0958" w:rsidRPr="00B27FF2" w:rsidTr="00CA7985">
        <w:tblPrEx>
          <w:tblBorders>
            <w:top w:val="none" w:sz="0" w:space="0" w:color="auto"/>
          </w:tblBorders>
        </w:tblPrEx>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8:8</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眾 人 都 </w:t>
            </w:r>
            <w:proofErr w:type="gramStart"/>
            <w:r w:rsidRPr="007C5227">
              <w:rPr>
                <w:rFonts w:ascii="微軟正黑體" w:eastAsia="微軟正黑體" w:hAnsi="微軟正黑體" w:cs="Times"/>
                <w:b/>
                <w:bCs/>
                <w:color w:val="006600"/>
                <w:kern w:val="0"/>
                <w:sz w:val="20"/>
                <w:szCs w:val="20"/>
              </w:rPr>
              <w:t>喫</w:t>
            </w:r>
            <w:proofErr w:type="gramEnd"/>
            <w:r w:rsidRPr="007C5227">
              <w:rPr>
                <w:rFonts w:ascii="微軟正黑體" w:eastAsia="微軟正黑體" w:hAnsi="微軟正黑體" w:cs="Times"/>
                <w:b/>
                <w:bCs/>
                <w:color w:val="006600"/>
                <w:kern w:val="0"/>
                <w:sz w:val="20"/>
                <w:szCs w:val="20"/>
              </w:rPr>
              <w:t xml:space="preserve"> 、 並 且 </w:t>
            </w:r>
            <w:proofErr w:type="gramStart"/>
            <w:r w:rsidRPr="007C5227">
              <w:rPr>
                <w:rFonts w:ascii="微軟正黑體" w:eastAsia="微軟正黑體" w:hAnsi="微軟正黑體" w:cs="Times"/>
                <w:b/>
                <w:bCs/>
                <w:color w:val="006600"/>
                <w:kern w:val="0"/>
                <w:sz w:val="20"/>
                <w:szCs w:val="20"/>
              </w:rPr>
              <w:t>喫</w:t>
            </w:r>
            <w:proofErr w:type="gramEnd"/>
            <w:r w:rsidRPr="007C5227">
              <w:rPr>
                <w:rFonts w:ascii="微軟正黑體" w:eastAsia="微軟正黑體" w:hAnsi="微軟正黑體" w:cs="Times"/>
                <w:b/>
                <w:bCs/>
                <w:color w:val="006600"/>
                <w:kern w:val="0"/>
                <w:sz w:val="20"/>
                <w:szCs w:val="20"/>
              </w:rPr>
              <w:t xml:space="preserve"> 飽 了 ． 收 拾 剩 下 的 零 碎 、 有 七 筐 子 。</w:t>
            </w:r>
          </w:p>
        </w:tc>
      </w:tr>
      <w:tr w:rsidR="00BF0958" w:rsidRPr="00B27FF2" w:rsidTr="00CA7985">
        <w:tblPrEx>
          <w:tblBorders>
            <w:top w:val="none" w:sz="0" w:space="0" w:color="auto"/>
          </w:tblBorders>
        </w:tblPrEx>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8:9</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人 數 約 有 四 千 。 耶 </w:t>
            </w:r>
            <w:proofErr w:type="gramStart"/>
            <w:r w:rsidRPr="007C5227">
              <w:rPr>
                <w:rFonts w:ascii="微軟正黑體" w:eastAsia="微軟正黑體" w:hAnsi="微軟正黑體" w:cs="Times"/>
                <w:b/>
                <w:bCs/>
                <w:color w:val="006600"/>
                <w:kern w:val="0"/>
                <w:sz w:val="20"/>
                <w:szCs w:val="20"/>
              </w:rPr>
              <w:t>穌</w:t>
            </w:r>
            <w:proofErr w:type="gramEnd"/>
            <w:r w:rsidRPr="007C5227">
              <w:rPr>
                <w:rFonts w:ascii="微軟正黑體" w:eastAsia="微軟正黑體" w:hAnsi="微軟正黑體" w:cs="Times"/>
                <w:b/>
                <w:bCs/>
                <w:color w:val="006600"/>
                <w:kern w:val="0"/>
                <w:sz w:val="20"/>
                <w:szCs w:val="20"/>
              </w:rPr>
              <w:t xml:space="preserve"> 打 發 他 們 走 了 、</w:t>
            </w:r>
          </w:p>
        </w:tc>
      </w:tr>
      <w:tr w:rsidR="00BF0958" w:rsidRPr="00B27FF2" w:rsidTr="00CA7985">
        <w:tc>
          <w:tcPr>
            <w:tcW w:w="817" w:type="dxa"/>
          </w:tcPr>
          <w:p w:rsidR="00BF0958" w:rsidRPr="007C5227"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C5227">
              <w:rPr>
                <w:rFonts w:ascii="微軟正黑體" w:eastAsia="微軟正黑體" w:hAnsi="微軟正黑體" w:cs="Verdana Bold Italic"/>
                <w:b/>
                <w:bCs/>
                <w:color w:val="006600"/>
                <w:kern w:val="0"/>
                <w:sz w:val="20"/>
                <w:szCs w:val="20"/>
              </w:rPr>
              <w:t>8:10</w:t>
            </w:r>
          </w:p>
        </w:tc>
        <w:tc>
          <w:tcPr>
            <w:tcW w:w="8222" w:type="dxa"/>
            <w:vAlign w:val="center"/>
          </w:tcPr>
          <w:p w:rsidR="00BF0958" w:rsidRPr="007C5227"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C5227">
              <w:rPr>
                <w:rFonts w:ascii="微軟正黑體" w:eastAsia="微軟正黑體" w:hAnsi="微軟正黑體" w:cs="Times"/>
                <w:b/>
                <w:bCs/>
                <w:color w:val="006600"/>
                <w:kern w:val="0"/>
                <w:sz w:val="20"/>
                <w:szCs w:val="20"/>
              </w:rPr>
              <w:t xml:space="preserve">隨 即 同 門 徒 上 船 、 來 到 大 </w:t>
            </w:r>
            <w:proofErr w:type="gramStart"/>
            <w:r w:rsidRPr="007C5227">
              <w:rPr>
                <w:rFonts w:ascii="微軟正黑體" w:eastAsia="微軟正黑體" w:hAnsi="微軟正黑體" w:cs="Times"/>
                <w:b/>
                <w:bCs/>
                <w:color w:val="006600"/>
                <w:kern w:val="0"/>
                <w:sz w:val="20"/>
                <w:szCs w:val="20"/>
              </w:rPr>
              <w:t>瑪</w:t>
            </w:r>
            <w:proofErr w:type="gramEnd"/>
            <w:r w:rsidRPr="007C5227">
              <w:rPr>
                <w:rFonts w:ascii="微軟正黑體" w:eastAsia="微軟正黑體" w:hAnsi="微軟正黑體" w:cs="Times"/>
                <w:b/>
                <w:bCs/>
                <w:color w:val="006600"/>
                <w:kern w:val="0"/>
                <w:sz w:val="20"/>
                <w:szCs w:val="20"/>
              </w:rPr>
              <w:t xml:space="preserve"> 努 他 境 內 。</w:t>
            </w:r>
          </w:p>
        </w:tc>
      </w:tr>
    </w:tbl>
    <w:p w:rsidR="00BF0958" w:rsidRPr="00B27FF2" w:rsidRDefault="00BF0958" w:rsidP="00BF0958">
      <w:pPr>
        <w:jc w:val="both"/>
        <w:rPr>
          <w:rFonts w:ascii="微軟正黑體" w:eastAsia="微軟正黑體" w:hAnsi="微軟正黑體"/>
        </w:rPr>
      </w:pPr>
      <w:r w:rsidRPr="00B27FF2">
        <w:rPr>
          <w:rFonts w:ascii="微軟正黑體" w:eastAsia="微軟正黑體" w:hAnsi="微軟正黑體"/>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在一個相當近的段落</w:t>
      </w:r>
      <w:proofErr w:type="gramStart"/>
      <w:r w:rsidRPr="00B27FF2">
        <w:rPr>
          <w:rFonts w:ascii="微軟正黑體" w:eastAsia="微軟正黑體" w:hAnsi="微軟正黑體" w:hint="eastAsia"/>
        </w:rPr>
        <w:t>之間，</w:t>
      </w:r>
      <w:proofErr w:type="gramEnd"/>
      <w:r w:rsidRPr="00B27FF2">
        <w:rPr>
          <w:rFonts w:ascii="微軟正黑體" w:eastAsia="微軟正黑體" w:hAnsi="微軟正黑體" w:hint="eastAsia"/>
        </w:rPr>
        <w:t>福音書作者記載了幾乎相同的一個神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。讀這「給四千人吃飽」（和合本標題）的記載，不得不與六</w:t>
      </w:r>
      <w:proofErr w:type="gramStart"/>
      <w:r w:rsidRPr="00B27FF2">
        <w:rPr>
          <w:rFonts w:ascii="微軟正黑體" w:eastAsia="微軟正黑體" w:hAnsi="微軟正黑體" w:hint="eastAsia"/>
        </w:rPr>
        <w:t>34</w:t>
      </w:r>
      <w:proofErr w:type="gramEnd"/>
      <w:r w:rsidRPr="00B27FF2">
        <w:rPr>
          <w:rFonts w:ascii="微軟正黑體" w:eastAsia="微軟正黑體" w:hAnsi="微軟正黑體" w:hint="eastAsia"/>
        </w:rPr>
        <w:t>－44「給五千人吃飽」的神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作互相參照的比較。</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首先，八</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記載這許多的人「並沒有甚麼吃的」，並不如六</w:t>
      </w:r>
      <w:proofErr w:type="gramStart"/>
      <w:r w:rsidRPr="00B27FF2">
        <w:rPr>
          <w:rFonts w:ascii="微軟正黑體" w:eastAsia="微軟正黑體" w:hAnsi="微軟正黑體" w:hint="eastAsia"/>
        </w:rPr>
        <w:t>34</w:t>
      </w:r>
      <w:proofErr w:type="gramEnd"/>
      <w:r w:rsidRPr="00B27FF2">
        <w:rPr>
          <w:rFonts w:ascii="微軟正黑體" w:eastAsia="微軟正黑體" w:hAnsi="微軟正黑體" w:hint="eastAsia"/>
        </w:rPr>
        <w:t>「如同羊沒有牧人」的描述。根據上文的記載，耶穌分別</w:t>
      </w:r>
      <w:proofErr w:type="gramStart"/>
      <w:r w:rsidRPr="00B27FF2">
        <w:rPr>
          <w:rFonts w:ascii="微軟正黑體" w:eastAsia="微軟正黑體" w:hAnsi="微軟正黑體" w:hint="eastAsia"/>
        </w:rPr>
        <w:t>醫</w:t>
      </w:r>
      <w:proofErr w:type="gramEnd"/>
      <w:r w:rsidRPr="00B27FF2">
        <w:rPr>
          <w:rFonts w:ascii="微軟正黑體" w:eastAsia="微軟正黑體" w:hAnsi="微軟正黑體" w:hint="eastAsia"/>
        </w:rPr>
        <w:t>好了推羅婦人女兒（七</w:t>
      </w:r>
      <w:proofErr w:type="gramStart"/>
      <w:r w:rsidRPr="00B27FF2">
        <w:rPr>
          <w:rFonts w:ascii="微軟正黑體" w:eastAsia="微軟正黑體" w:hAnsi="微軟正黑體" w:hint="eastAsia"/>
        </w:rPr>
        <w:t>24</w:t>
      </w:r>
      <w:proofErr w:type="gramEnd"/>
      <w:r w:rsidRPr="00B27FF2">
        <w:rPr>
          <w:rFonts w:ascii="微軟正黑體" w:eastAsia="微軟正黑體" w:hAnsi="微軟正黑體" w:hint="eastAsia"/>
        </w:rPr>
        <w:t>－30）及那位外</w:t>
      </w:r>
      <w:proofErr w:type="gramStart"/>
      <w:r w:rsidRPr="00B27FF2">
        <w:rPr>
          <w:rFonts w:ascii="微軟正黑體" w:eastAsia="微軟正黑體" w:hAnsi="微軟正黑體" w:hint="eastAsia"/>
        </w:rPr>
        <w:t>邦</w:t>
      </w:r>
      <w:proofErr w:type="gramEnd"/>
      <w:r w:rsidRPr="00B27FF2">
        <w:rPr>
          <w:rFonts w:ascii="微軟正黑體" w:eastAsia="微軟正黑體" w:hAnsi="微軟正黑體" w:hint="eastAsia"/>
        </w:rPr>
        <w:t>的「耳聾</w:t>
      </w:r>
      <w:proofErr w:type="gramStart"/>
      <w:r w:rsidRPr="00B27FF2">
        <w:rPr>
          <w:rFonts w:ascii="微軟正黑體" w:eastAsia="微軟正黑體" w:hAnsi="微軟正黑體" w:hint="eastAsia"/>
        </w:rPr>
        <w:t>結舌」</w:t>
      </w:r>
      <w:proofErr w:type="gramEnd"/>
      <w:r w:rsidRPr="00B27FF2">
        <w:rPr>
          <w:rFonts w:ascii="微軟正黑體" w:eastAsia="微軟正黑體" w:hAnsi="微軟正黑體" w:hint="eastAsia"/>
        </w:rPr>
        <w:t>者（七</w:t>
      </w:r>
      <w:proofErr w:type="gramStart"/>
      <w:r w:rsidRPr="00B27FF2">
        <w:rPr>
          <w:rFonts w:ascii="微軟正黑體" w:eastAsia="微軟正黑體" w:hAnsi="微軟正黑體" w:hint="eastAsia"/>
        </w:rPr>
        <w:t>31</w:t>
      </w:r>
      <w:proofErr w:type="gramEnd"/>
      <w:r w:rsidRPr="00B27FF2">
        <w:rPr>
          <w:rFonts w:ascii="微軟正黑體" w:eastAsia="微軟正黑體" w:hAnsi="微軟正黑體" w:hint="eastAsia"/>
        </w:rPr>
        <w:t>－37）。而八</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w:t>
      </w:r>
      <w:proofErr w:type="gramStart"/>
      <w:r w:rsidRPr="00B27FF2">
        <w:rPr>
          <w:rFonts w:ascii="微軟正黑體" w:eastAsia="微軟正黑體" w:hAnsi="微軟正黑體" w:hint="eastAsia"/>
        </w:rPr>
        <w:t>那時」</w:t>
      </w:r>
      <w:proofErr w:type="gramEnd"/>
      <w:r w:rsidRPr="00B27FF2">
        <w:rPr>
          <w:rFonts w:ascii="微軟正黑體" w:eastAsia="微軟正黑體" w:hAnsi="微軟正黑體" w:hint="eastAsia"/>
        </w:rPr>
        <w:t>也許提示我們耶穌當時候仍然在外</w:t>
      </w:r>
      <w:proofErr w:type="gramStart"/>
      <w:r w:rsidRPr="00B27FF2">
        <w:rPr>
          <w:rFonts w:ascii="微軟正黑體" w:eastAsia="微軟正黑體" w:hAnsi="微軟正黑體" w:hint="eastAsia"/>
        </w:rPr>
        <w:t>邦</w:t>
      </w:r>
      <w:proofErr w:type="gramEnd"/>
      <w:r w:rsidRPr="00B27FF2">
        <w:rPr>
          <w:rFonts w:ascii="微軟正黑體" w:eastAsia="微軟正黑體" w:hAnsi="微軟正黑體" w:hint="eastAsia"/>
        </w:rPr>
        <w:t>地區一帶。因此，這群「沒有甚麼吃的」群眾既非「牧人的羊」、也就是外</w:t>
      </w:r>
      <w:proofErr w:type="gramStart"/>
      <w:r w:rsidRPr="00B27FF2">
        <w:rPr>
          <w:rFonts w:ascii="微軟正黑體" w:eastAsia="微軟正黑體" w:hAnsi="微軟正黑體" w:hint="eastAsia"/>
        </w:rPr>
        <w:t>邦</w:t>
      </w:r>
      <w:proofErr w:type="gramEnd"/>
      <w:r w:rsidRPr="00B27FF2">
        <w:rPr>
          <w:rFonts w:ascii="微軟正黑體" w:eastAsia="微軟正黑體" w:hAnsi="微軟正黑體" w:hint="eastAsia"/>
        </w:rPr>
        <w:t>群眾而已。</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其次，第8節記載耶穌「吩咐眾人坐在地上」，明顯與六</w:t>
      </w:r>
      <w:proofErr w:type="gramStart"/>
      <w:r w:rsidRPr="00B27FF2">
        <w:rPr>
          <w:rFonts w:ascii="微軟正黑體" w:eastAsia="微軟正黑體" w:hAnsi="微軟正黑體" w:hint="eastAsia"/>
        </w:rPr>
        <w:t>39</w:t>
      </w:r>
      <w:proofErr w:type="gramEnd"/>
      <w:r w:rsidRPr="00B27FF2">
        <w:rPr>
          <w:rFonts w:ascii="微軟正黑體" w:eastAsia="微軟正黑體" w:hAnsi="微軟正黑體" w:hint="eastAsia"/>
        </w:rPr>
        <w:t>－40記載他們「</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幫一幫」、「</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排一排」、「一百一排」、「有五十一排」系統性的安排有所不同。新約學者指出：馬可於第六章是要表明猶太信仰傳統的背景，然而，第八章這裡卻沒有此意圖。</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最後，八</w:t>
      </w:r>
      <w:proofErr w:type="gramStart"/>
      <w:r w:rsidRPr="00B27FF2">
        <w:rPr>
          <w:rFonts w:ascii="微軟正黑體" w:eastAsia="微軟正黑體" w:hAnsi="微軟正黑體" w:hint="eastAsia"/>
        </w:rPr>
        <w:t>8</w:t>
      </w:r>
      <w:proofErr w:type="gramEnd"/>
      <w:r w:rsidRPr="00B27FF2">
        <w:rPr>
          <w:rFonts w:ascii="微軟正黑體" w:eastAsia="微軟正黑體" w:hAnsi="微軟正黑體" w:hint="eastAsia"/>
        </w:rPr>
        <w:t>指出，眾人吃飽後，收拾下來的零碎有「七筐子」，而第六章「給五千人吃飽」的神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剩下來的有「十二</w:t>
      </w:r>
      <w:proofErr w:type="gramStart"/>
      <w:r w:rsidRPr="00B27FF2">
        <w:rPr>
          <w:rFonts w:ascii="微軟正黑體" w:eastAsia="微軟正黑體" w:hAnsi="微軟正黑體" w:hint="eastAsia"/>
        </w:rPr>
        <w:t>個</w:t>
      </w:r>
      <w:proofErr w:type="gramEnd"/>
      <w:r w:rsidRPr="00B27FF2">
        <w:rPr>
          <w:rFonts w:ascii="微軟正黑體" w:eastAsia="微軟正黑體" w:hAnsi="微軟正黑體" w:hint="eastAsia"/>
        </w:rPr>
        <w:t xml:space="preserve">籃子」。不過，剩下多少相信並非重點；重點的乃是其中所用的器皿 </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「籃子」是</w:t>
      </w:r>
      <w:r w:rsidRPr="00B27FF2">
        <w:rPr>
          <w:rFonts w:ascii="微軟正黑體" w:eastAsia="微軟正黑體" w:hAnsi="微軟正黑體"/>
        </w:rPr>
        <w:t>當時候猶太人隨身攜帶、用樹枝編織而成</w:t>
      </w:r>
      <w:r w:rsidRPr="00B27FF2">
        <w:rPr>
          <w:rFonts w:ascii="微軟正黑體" w:eastAsia="微軟正黑體" w:hAnsi="微軟正黑體" w:hint="eastAsia"/>
        </w:rPr>
        <w:t>的</w:t>
      </w:r>
      <w:proofErr w:type="gramStart"/>
      <w:r w:rsidRPr="00B27FF2">
        <w:rPr>
          <w:rFonts w:ascii="微軟正黑體" w:eastAsia="微軟正黑體" w:hAnsi="微軟正黑體"/>
        </w:rPr>
        <w:t>一個小籃</w:t>
      </w:r>
      <w:proofErr w:type="gramEnd"/>
      <w:r w:rsidRPr="00B27FF2">
        <w:rPr>
          <w:rFonts w:ascii="微軟正黑體" w:eastAsia="微軟正黑體" w:hAnsi="微軟正黑體"/>
        </w:rPr>
        <w:t>；</w:t>
      </w:r>
      <w:r w:rsidRPr="00B27FF2">
        <w:rPr>
          <w:rFonts w:ascii="微軟正黑體" w:eastAsia="微軟正黑體" w:hAnsi="微軟正黑體" w:hint="eastAsia"/>
        </w:rPr>
        <w:t>「筐子」乃是一個非常大、甚至大得可以</w:t>
      </w:r>
      <w:r w:rsidR="00031680">
        <w:rPr>
          <w:rFonts w:ascii="微軟正黑體" w:eastAsia="微軟正黑體" w:hAnsi="微軟正黑體" w:hint="eastAsia"/>
        </w:rPr>
        <w:t>盛</w:t>
      </w:r>
      <w:r w:rsidRPr="00B27FF2">
        <w:rPr>
          <w:rFonts w:ascii="微軟正黑體" w:eastAsia="微軟正黑體" w:hAnsi="微軟正黑體" w:hint="eastAsia"/>
        </w:rPr>
        <w:t>下一個人，並且有蓋的器皿。</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從第六章到第八章，一個極相近的段落裡卻記載著兩個十分近似的神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事件，福音書作者要告訴我們：上帝的恩典既要臨到猶太人，同樣地，也要臨到外</w:t>
      </w:r>
      <w:proofErr w:type="gramStart"/>
      <w:r w:rsidRPr="00B27FF2">
        <w:rPr>
          <w:rFonts w:ascii="微軟正黑體" w:eastAsia="微軟正黑體" w:hAnsi="微軟正黑體" w:hint="eastAsia"/>
        </w:rPr>
        <w:t>邦</w:t>
      </w:r>
      <w:proofErr w:type="gramEnd"/>
      <w:r w:rsidRPr="00B27FF2">
        <w:rPr>
          <w:rFonts w:ascii="微軟正黑體" w:eastAsia="微軟正黑體" w:hAnsi="微軟正黑體" w:hint="eastAsia"/>
        </w:rPr>
        <w:t>人之中。</w:t>
      </w:r>
    </w:p>
    <w:p w:rsidR="00BF0958" w:rsidRPr="00B27FF2" w:rsidRDefault="00BF0958" w:rsidP="00BF0958">
      <w:pPr>
        <w:spacing w:line="0" w:lineRule="atLeast"/>
        <w:jc w:val="both"/>
        <w:rPr>
          <w:rFonts w:ascii="微軟正黑體" w:eastAsia="微軟正黑體" w:hAnsi="微軟正黑體"/>
        </w:rPr>
      </w:pPr>
    </w:p>
    <w:p w:rsidR="00BF0958" w:rsidRPr="007C5227" w:rsidRDefault="00BF0958" w:rsidP="00BF0958">
      <w:pPr>
        <w:spacing w:line="0" w:lineRule="atLeast"/>
        <w:jc w:val="both"/>
        <w:rPr>
          <w:rFonts w:ascii="微軟正黑體" w:eastAsia="微軟正黑體" w:hAnsi="微軟正黑體"/>
          <w:bCs/>
          <w:color w:val="006600"/>
        </w:rPr>
      </w:pPr>
      <w:r w:rsidRPr="007C5227">
        <w:rPr>
          <w:rFonts w:ascii="微軟正黑體" w:eastAsia="微軟正黑體" w:hAnsi="微軟正黑體" w:hint="eastAsia"/>
          <w:bCs/>
          <w:color w:val="006600"/>
        </w:rPr>
        <w:t>反</w:t>
      </w:r>
      <w:r w:rsidRPr="007C5227">
        <w:rPr>
          <w:rFonts w:ascii="微軟正黑體" w:eastAsia="微軟正黑體" w:hAnsi="微軟正黑體" w:hint="eastAsia"/>
          <w:bCs/>
          <w:color w:val="006600"/>
        </w:rPr>
        <w:tab/>
        <w:t>省</w:t>
      </w:r>
    </w:p>
    <w:p w:rsidR="00BF0958" w:rsidRPr="007C5227" w:rsidRDefault="00BF0958" w:rsidP="00BF0958">
      <w:pPr>
        <w:spacing w:line="0" w:lineRule="atLeast"/>
        <w:jc w:val="both"/>
        <w:rPr>
          <w:rFonts w:ascii="微軟正黑體" w:eastAsia="微軟正黑體" w:hAnsi="微軟正黑體"/>
          <w:bCs/>
          <w:color w:val="006600"/>
        </w:rPr>
      </w:pPr>
      <w:r w:rsidRPr="007C5227">
        <w:rPr>
          <w:rFonts w:ascii="微軟正黑體" w:eastAsia="微軟正黑體" w:hAnsi="微軟正黑體" w:hint="eastAsia"/>
          <w:bCs/>
          <w:color w:val="006600"/>
        </w:rPr>
        <w:tab/>
        <w:t>「這福音本是神的大能，要救一切相信的」（羅一</w:t>
      </w:r>
      <w:proofErr w:type="gramStart"/>
      <w:r w:rsidRPr="007C5227">
        <w:rPr>
          <w:rFonts w:ascii="微軟正黑體" w:eastAsia="微軟正黑體" w:hAnsi="微軟正黑體" w:hint="eastAsia"/>
          <w:bCs/>
          <w:color w:val="006600"/>
        </w:rPr>
        <w:t>16</w:t>
      </w:r>
      <w:proofErr w:type="gramEnd"/>
      <w:r w:rsidRPr="007C5227">
        <w:rPr>
          <w:rFonts w:ascii="微軟正黑體" w:eastAsia="微軟正黑體" w:hAnsi="微軟正黑體" w:hint="eastAsia"/>
          <w:bCs/>
          <w:color w:val="006600"/>
        </w:rPr>
        <w:t>）</w:t>
      </w:r>
      <w:proofErr w:type="gramStart"/>
      <w:r w:rsidRPr="007C5227">
        <w:rPr>
          <w:rFonts w:ascii="微軟正黑體" w:eastAsia="微軟正黑體" w:hAnsi="微軟正黑體" w:cs="Times New Roman"/>
          <w:bCs/>
          <w:color w:val="006600"/>
        </w:rPr>
        <w:t>──</w:t>
      </w:r>
      <w:proofErr w:type="gramEnd"/>
      <w:r w:rsidRPr="007C5227">
        <w:rPr>
          <w:rFonts w:ascii="微軟正黑體" w:eastAsia="微軟正黑體" w:hAnsi="微軟正黑體" w:hint="eastAsia"/>
          <w:bCs/>
          <w:color w:val="006600"/>
        </w:rPr>
        <w:t xml:space="preserve"> 這從古至今，透過古代眾先賢先聖、也藉著今天我們繼續傳開的福音，並不單單只局限要去到某些特定的群體之中，卻要進到「世人」裡面。上帝救贖的恩典既要臨到「世人」，那麼，我們所傳的對象也就沒有甚麼可以被我們「選擇」的道理呢！</w:t>
      </w:r>
    </w:p>
    <w:p w:rsidR="00BF0958" w:rsidRPr="007C5227" w:rsidRDefault="00BF0958" w:rsidP="00BF0958">
      <w:pPr>
        <w:spacing w:line="0" w:lineRule="atLeast"/>
        <w:jc w:val="both"/>
        <w:rPr>
          <w:rFonts w:ascii="微軟正黑體" w:eastAsia="微軟正黑體" w:hAnsi="微軟正黑體"/>
          <w:bCs/>
          <w:color w:val="006600"/>
        </w:rPr>
      </w:pPr>
      <w:r w:rsidRPr="007C5227">
        <w:rPr>
          <w:rFonts w:ascii="微軟正黑體" w:eastAsia="微軟正黑體" w:hAnsi="微軟正黑體" w:hint="eastAsia"/>
          <w:bCs/>
          <w:color w:val="006600"/>
        </w:rPr>
        <w:tab/>
        <w:t>猶太人需要認識到耶穌才是他們的救主，外</w:t>
      </w:r>
      <w:proofErr w:type="gramStart"/>
      <w:r w:rsidRPr="007C5227">
        <w:rPr>
          <w:rFonts w:ascii="微軟正黑體" w:eastAsia="微軟正黑體" w:hAnsi="微軟正黑體" w:hint="eastAsia"/>
          <w:bCs/>
          <w:color w:val="006600"/>
        </w:rPr>
        <w:t>邦</w:t>
      </w:r>
      <w:proofErr w:type="gramEnd"/>
      <w:r w:rsidRPr="007C5227">
        <w:rPr>
          <w:rFonts w:ascii="微軟正黑體" w:eastAsia="微軟正黑體" w:hAnsi="微軟正黑體" w:hint="eastAsia"/>
          <w:bCs/>
          <w:color w:val="006600"/>
        </w:rPr>
        <w:t>人要知道自己靠著耶穌得拯救；我們又會否將「福音」只局限在某些特定的群體</w:t>
      </w:r>
      <w:proofErr w:type="gramStart"/>
      <w:r w:rsidRPr="007C5227">
        <w:rPr>
          <w:rFonts w:ascii="微軟正黑體" w:eastAsia="微軟正黑體" w:hAnsi="微軟正黑體" w:hint="eastAsia"/>
          <w:bCs/>
          <w:color w:val="006600"/>
        </w:rPr>
        <w:t>之中呢</w:t>
      </w:r>
      <w:proofErr w:type="gramEnd"/>
      <w:r w:rsidRPr="007C5227">
        <w:rPr>
          <w:rFonts w:ascii="微軟正黑體" w:eastAsia="微軟正黑體" w:hAnsi="微軟正黑體" w:hint="eastAsia"/>
          <w:bCs/>
          <w:color w:val="006600"/>
        </w:rPr>
        <w:t>？是甚麼原因使我們失去了這一份要將「福音」傳給所有人的心願呢？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CE6A7D" w:rsidRDefault="00BF0958" w:rsidP="00BF0958">
      <w:pPr>
        <w:jc w:val="both"/>
        <w:rPr>
          <w:rFonts w:ascii="微軟正黑體" w:eastAsia="微軟正黑體" w:hAnsi="微軟正黑體"/>
          <w:b/>
          <w:bCs/>
          <w:color w:val="006600"/>
          <w:szCs w:val="24"/>
        </w:rPr>
      </w:pPr>
      <w:r w:rsidRPr="00CE6A7D">
        <w:rPr>
          <w:rFonts w:ascii="微軟正黑體" w:eastAsia="微軟正黑體" w:hAnsi="微軟正黑體"/>
          <w:b/>
          <w:bCs/>
          <w:color w:val="006600"/>
          <w:szCs w:val="24"/>
        </w:rPr>
        <w:t>第</w:t>
      </w:r>
      <w:r w:rsidRPr="00CE6A7D">
        <w:rPr>
          <w:rFonts w:ascii="微軟正黑體" w:eastAsia="微軟正黑體" w:hAnsi="微軟正黑體" w:hint="eastAsia"/>
          <w:b/>
          <w:bCs/>
          <w:color w:val="006600"/>
          <w:szCs w:val="24"/>
        </w:rPr>
        <w:t>十六</w:t>
      </w:r>
      <w:r w:rsidRPr="00CE6A7D">
        <w:rPr>
          <w:rFonts w:ascii="微軟正黑體" w:eastAsia="微軟正黑體" w:hAnsi="微軟正黑體"/>
          <w:b/>
          <w:bCs/>
          <w:color w:val="006600"/>
          <w:szCs w:val="24"/>
        </w:rPr>
        <w:t>日：</w:t>
      </w:r>
      <w:r w:rsidRPr="00CE6A7D">
        <w:rPr>
          <w:rFonts w:ascii="微軟正黑體" w:eastAsia="微軟正黑體" w:hAnsi="微軟正黑體" w:hint="eastAsia"/>
          <w:b/>
          <w:bCs/>
          <w:color w:val="006600"/>
          <w:szCs w:val="24"/>
        </w:rPr>
        <w:t>門徒所要防</w:t>
      </w:r>
      <w:r w:rsidR="00B1580F" w:rsidRPr="00CE6A7D">
        <w:rPr>
          <w:rFonts w:ascii="微軟正黑體" w:eastAsia="微軟正黑體" w:hAnsi="微軟正黑體" w:hint="eastAsia"/>
          <w:b/>
          <w:bCs/>
          <w:color w:val="006600"/>
          <w:szCs w:val="24"/>
        </w:rPr>
        <w:t>備</w:t>
      </w:r>
      <w:r w:rsidRPr="00CE6A7D">
        <w:rPr>
          <w:rFonts w:ascii="微軟正黑體" w:eastAsia="微軟正黑體" w:hAnsi="微軟正黑體" w:hint="eastAsia"/>
          <w:b/>
          <w:bCs/>
          <w:color w:val="006600"/>
          <w:szCs w:val="24"/>
        </w:rPr>
        <w:t xml:space="preserve">的 </w:t>
      </w:r>
      <w:r w:rsidR="00CE6A7D" w:rsidRPr="00CE6A7D">
        <w:rPr>
          <w:rFonts w:ascii="微軟正黑體" w:eastAsia="微軟正黑體" w:hAnsi="微軟正黑體" w:hint="eastAsia"/>
          <w:b/>
          <w:bCs/>
          <w:color w:val="006600"/>
          <w:szCs w:val="24"/>
        </w:rPr>
        <w:t>…</w:t>
      </w:r>
      <w:proofErr w:type="gramStart"/>
      <w:r w:rsidR="00CE6A7D" w:rsidRPr="00CE6A7D">
        <w:rPr>
          <w:rFonts w:ascii="微軟正黑體" w:eastAsia="微軟正黑體" w:hAnsi="微軟正黑體" w:hint="eastAsia"/>
          <w:b/>
          <w:bCs/>
          <w:color w:val="006600"/>
          <w:szCs w:val="24"/>
        </w:rPr>
        <w:t>…</w:t>
      </w:r>
      <w:proofErr w:type="gramEnd"/>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CE6A7D" w:rsidRPr="00CE6A7D" w:rsidRDefault="00CE6A7D" w:rsidP="00BF0958">
      <w:pPr>
        <w:jc w:val="both"/>
        <w:rPr>
          <w:rFonts w:ascii="微軟正黑體" w:eastAsia="微軟正黑體" w:hAnsi="微軟正黑體"/>
          <w:b/>
          <w:bCs/>
          <w:color w:val="006600"/>
          <w:szCs w:val="24"/>
        </w:rPr>
      </w:pPr>
      <w:r w:rsidRPr="00CE6A7D">
        <w:rPr>
          <w:rFonts w:ascii="微軟正黑體" w:eastAsia="微軟正黑體" w:hAnsi="微軟正黑體" w:hint="eastAsia"/>
          <w:b/>
          <w:bCs/>
          <w:color w:val="006600"/>
          <w:szCs w:val="24"/>
        </w:rPr>
        <w:t>馬可福音八</w:t>
      </w:r>
      <w:proofErr w:type="gramStart"/>
      <w:r w:rsidRPr="00CE6A7D">
        <w:rPr>
          <w:rFonts w:ascii="微軟正黑體" w:eastAsia="微軟正黑體" w:hAnsi="微軟正黑體" w:hint="eastAsia"/>
          <w:b/>
          <w:bCs/>
          <w:color w:val="006600"/>
          <w:szCs w:val="24"/>
        </w:rPr>
        <w:t>11</w:t>
      </w:r>
      <w:proofErr w:type="gramEnd"/>
      <w:r w:rsidRPr="00CE6A7D">
        <w:rPr>
          <w:rFonts w:ascii="微軟正黑體" w:eastAsia="微軟正黑體" w:hAnsi="微軟正黑體" w:hint="eastAsia"/>
          <w:b/>
          <w:bCs/>
          <w:color w:val="006600"/>
          <w:szCs w:val="24"/>
        </w:rPr>
        <w:t>－21</w:t>
      </w:r>
    </w:p>
    <w:tbl>
      <w:tblPr>
        <w:tblW w:w="9039" w:type="dxa"/>
        <w:tblBorders>
          <w:top w:val="nil"/>
          <w:left w:val="nil"/>
          <w:right w:val="nil"/>
        </w:tblBorders>
        <w:tblLayout w:type="fixed"/>
        <w:tblLook w:val="0000"/>
      </w:tblPr>
      <w:tblGrid>
        <w:gridCol w:w="959"/>
        <w:gridCol w:w="8080"/>
      </w:tblGrid>
      <w:tr w:rsidR="00BF0958" w:rsidRPr="00B27FF2" w:rsidTr="00CA7985">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8:11</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法 利 賽 人 出 來 盤 問 耶 </w:t>
            </w:r>
            <w:proofErr w:type="gramStart"/>
            <w:r w:rsidRPr="00CE6A7D">
              <w:rPr>
                <w:rFonts w:ascii="微軟正黑體" w:eastAsia="微軟正黑體" w:hAnsi="微軟正黑體" w:cs="Times"/>
                <w:b/>
                <w:bCs/>
                <w:color w:val="006600"/>
                <w:kern w:val="0"/>
                <w:sz w:val="20"/>
                <w:szCs w:val="20"/>
              </w:rPr>
              <w:t>穌</w:t>
            </w:r>
            <w:proofErr w:type="gramEnd"/>
            <w:r w:rsidRPr="00CE6A7D">
              <w:rPr>
                <w:rFonts w:ascii="微軟正黑體" w:eastAsia="微軟正黑體" w:hAnsi="微軟正黑體" w:cs="Times"/>
                <w:b/>
                <w:bCs/>
                <w:color w:val="006600"/>
                <w:kern w:val="0"/>
                <w:sz w:val="20"/>
                <w:szCs w:val="20"/>
              </w:rPr>
              <w:t xml:space="preserve"> 、 求 他 從 天 上 顯 </w:t>
            </w:r>
            <w:proofErr w:type="gramStart"/>
            <w:r w:rsidRPr="00CE6A7D">
              <w:rPr>
                <w:rFonts w:ascii="微軟正黑體" w:eastAsia="微軟正黑體" w:hAnsi="微軟正黑體" w:cs="Times"/>
                <w:b/>
                <w:bCs/>
                <w:color w:val="006600"/>
                <w:kern w:val="0"/>
                <w:sz w:val="20"/>
                <w:szCs w:val="20"/>
              </w:rPr>
              <w:t>個</w:t>
            </w:r>
            <w:proofErr w:type="gramEnd"/>
            <w:r w:rsidRPr="00CE6A7D">
              <w:rPr>
                <w:rFonts w:ascii="微軟正黑體" w:eastAsia="微軟正黑體" w:hAnsi="微軟正黑體" w:cs="Times"/>
                <w:b/>
                <w:bCs/>
                <w:color w:val="006600"/>
                <w:kern w:val="0"/>
                <w:sz w:val="20"/>
                <w:szCs w:val="20"/>
              </w:rPr>
              <w:t xml:space="preserve"> 神 </w:t>
            </w:r>
            <w:proofErr w:type="gramStart"/>
            <w:r w:rsidRPr="00CE6A7D">
              <w:rPr>
                <w:rFonts w:ascii="微軟正黑體" w:eastAsia="微軟正黑體" w:hAnsi="微軟正黑體" w:cs="Times"/>
                <w:b/>
                <w:bCs/>
                <w:color w:val="006600"/>
                <w:kern w:val="0"/>
                <w:sz w:val="20"/>
                <w:szCs w:val="20"/>
              </w:rPr>
              <w:t>蹟</w:t>
            </w:r>
            <w:proofErr w:type="gramEnd"/>
            <w:r w:rsidRPr="00CE6A7D">
              <w:rPr>
                <w:rFonts w:ascii="微軟正黑體" w:eastAsia="微軟正黑體" w:hAnsi="微軟正黑體" w:cs="Times"/>
                <w:b/>
                <w:bCs/>
                <w:color w:val="006600"/>
                <w:kern w:val="0"/>
                <w:sz w:val="20"/>
                <w:szCs w:val="20"/>
              </w:rPr>
              <w:t xml:space="preserve"> 給 他 們 看 、 想 要 試 探 他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8:12</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耶 </w:t>
            </w:r>
            <w:proofErr w:type="gramStart"/>
            <w:r w:rsidRPr="00CE6A7D">
              <w:rPr>
                <w:rFonts w:ascii="微軟正黑體" w:eastAsia="微軟正黑體" w:hAnsi="微軟正黑體" w:cs="Times"/>
                <w:b/>
                <w:bCs/>
                <w:color w:val="006600"/>
                <w:kern w:val="0"/>
                <w:sz w:val="20"/>
                <w:szCs w:val="20"/>
              </w:rPr>
              <w:t>穌</w:t>
            </w:r>
            <w:proofErr w:type="gramEnd"/>
            <w:r w:rsidRPr="00CE6A7D">
              <w:rPr>
                <w:rFonts w:ascii="微軟正黑體" w:eastAsia="微軟正黑體" w:hAnsi="微軟正黑體" w:cs="Times"/>
                <w:b/>
                <w:bCs/>
                <w:color w:val="006600"/>
                <w:kern w:val="0"/>
                <w:sz w:val="20"/>
                <w:szCs w:val="20"/>
              </w:rPr>
              <w:t xml:space="preserve"> 心 裡 深 深 的 </w:t>
            </w:r>
            <w:proofErr w:type="gramStart"/>
            <w:r w:rsidRPr="00CE6A7D">
              <w:rPr>
                <w:rFonts w:ascii="微軟正黑體" w:eastAsia="微軟正黑體" w:hAnsi="微軟正黑體" w:cs="Times"/>
                <w:b/>
                <w:bCs/>
                <w:color w:val="006600"/>
                <w:kern w:val="0"/>
                <w:sz w:val="20"/>
                <w:szCs w:val="20"/>
              </w:rPr>
              <w:t>歎</w:t>
            </w:r>
            <w:proofErr w:type="gramEnd"/>
            <w:r w:rsidRPr="00CE6A7D">
              <w:rPr>
                <w:rFonts w:ascii="微軟正黑體" w:eastAsia="微軟正黑體" w:hAnsi="微軟正黑體" w:cs="Times"/>
                <w:b/>
                <w:bCs/>
                <w:color w:val="006600"/>
                <w:kern w:val="0"/>
                <w:sz w:val="20"/>
                <w:szCs w:val="20"/>
              </w:rPr>
              <w:t xml:space="preserve"> 息 說 、 這 </w:t>
            </w:r>
            <w:proofErr w:type="gramStart"/>
            <w:r w:rsidRPr="00CE6A7D">
              <w:rPr>
                <w:rFonts w:ascii="微軟正黑體" w:eastAsia="微軟正黑體" w:hAnsi="微軟正黑體" w:cs="Times"/>
                <w:b/>
                <w:bCs/>
                <w:color w:val="006600"/>
                <w:kern w:val="0"/>
                <w:sz w:val="20"/>
                <w:szCs w:val="20"/>
              </w:rPr>
              <w:t>世</w:t>
            </w:r>
            <w:proofErr w:type="gramEnd"/>
            <w:r w:rsidRPr="00CE6A7D">
              <w:rPr>
                <w:rFonts w:ascii="微軟正黑體" w:eastAsia="微軟正黑體" w:hAnsi="微軟正黑體" w:cs="Times"/>
                <w:b/>
                <w:bCs/>
                <w:color w:val="006600"/>
                <w:kern w:val="0"/>
                <w:sz w:val="20"/>
                <w:szCs w:val="20"/>
              </w:rPr>
              <w:t xml:space="preserve"> 代 為 甚 麼 求 神 </w:t>
            </w:r>
            <w:proofErr w:type="gramStart"/>
            <w:r w:rsidRPr="00CE6A7D">
              <w:rPr>
                <w:rFonts w:ascii="微軟正黑體" w:eastAsia="微軟正黑體" w:hAnsi="微軟正黑體" w:cs="Times"/>
                <w:b/>
                <w:bCs/>
                <w:color w:val="006600"/>
                <w:kern w:val="0"/>
                <w:sz w:val="20"/>
                <w:szCs w:val="20"/>
              </w:rPr>
              <w:t>蹟</w:t>
            </w:r>
            <w:proofErr w:type="gramEnd"/>
            <w:r w:rsidRPr="00CE6A7D">
              <w:rPr>
                <w:rFonts w:ascii="微軟正黑體" w:eastAsia="微軟正黑體" w:hAnsi="微軟正黑體" w:cs="Times"/>
                <w:b/>
                <w:bCs/>
                <w:color w:val="006600"/>
                <w:kern w:val="0"/>
                <w:sz w:val="20"/>
                <w:szCs w:val="20"/>
              </w:rPr>
              <w:t xml:space="preserve"> 呢 。 我 實 在 告 訴 你 們 、 沒 有 神 </w:t>
            </w:r>
            <w:proofErr w:type="gramStart"/>
            <w:r w:rsidRPr="00CE6A7D">
              <w:rPr>
                <w:rFonts w:ascii="微軟正黑體" w:eastAsia="微軟正黑體" w:hAnsi="微軟正黑體" w:cs="Times"/>
                <w:b/>
                <w:bCs/>
                <w:color w:val="006600"/>
                <w:kern w:val="0"/>
                <w:sz w:val="20"/>
                <w:szCs w:val="20"/>
              </w:rPr>
              <w:t>蹟</w:t>
            </w:r>
            <w:proofErr w:type="gramEnd"/>
            <w:r w:rsidRPr="00CE6A7D">
              <w:rPr>
                <w:rFonts w:ascii="微軟正黑體" w:eastAsia="微軟正黑體" w:hAnsi="微軟正黑體" w:cs="Times"/>
                <w:b/>
                <w:bCs/>
                <w:color w:val="006600"/>
                <w:kern w:val="0"/>
                <w:sz w:val="20"/>
                <w:szCs w:val="20"/>
              </w:rPr>
              <w:t xml:space="preserve"> 給 這 </w:t>
            </w:r>
            <w:proofErr w:type="gramStart"/>
            <w:r w:rsidRPr="00CE6A7D">
              <w:rPr>
                <w:rFonts w:ascii="微軟正黑體" w:eastAsia="微軟正黑體" w:hAnsi="微軟正黑體" w:cs="Times"/>
                <w:b/>
                <w:bCs/>
                <w:color w:val="006600"/>
                <w:kern w:val="0"/>
                <w:sz w:val="20"/>
                <w:szCs w:val="20"/>
              </w:rPr>
              <w:t>世</w:t>
            </w:r>
            <w:proofErr w:type="gramEnd"/>
            <w:r w:rsidRPr="00CE6A7D">
              <w:rPr>
                <w:rFonts w:ascii="微軟正黑體" w:eastAsia="微軟正黑體" w:hAnsi="微軟正黑體" w:cs="Times"/>
                <w:b/>
                <w:bCs/>
                <w:color w:val="006600"/>
                <w:kern w:val="0"/>
                <w:sz w:val="20"/>
                <w:szCs w:val="20"/>
              </w:rPr>
              <w:t xml:space="preserve"> 代 看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8:13</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他 就 離 開 他 們 、 又 上 船 往 海 那 邊 去 了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8:14</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門 徒 忘 了 帶 餅 ． 在 船 上 除 了 一 </w:t>
            </w:r>
            <w:proofErr w:type="gramStart"/>
            <w:r w:rsidRPr="00CE6A7D">
              <w:rPr>
                <w:rFonts w:ascii="微軟正黑體" w:eastAsia="微軟正黑體" w:hAnsi="微軟正黑體" w:cs="Times"/>
                <w:b/>
                <w:bCs/>
                <w:color w:val="006600"/>
                <w:kern w:val="0"/>
                <w:sz w:val="20"/>
                <w:szCs w:val="20"/>
              </w:rPr>
              <w:t>個</w:t>
            </w:r>
            <w:proofErr w:type="gramEnd"/>
            <w:r w:rsidRPr="00CE6A7D">
              <w:rPr>
                <w:rFonts w:ascii="微軟正黑體" w:eastAsia="微軟正黑體" w:hAnsi="微軟正黑體" w:cs="Times"/>
                <w:b/>
                <w:bCs/>
                <w:color w:val="006600"/>
                <w:kern w:val="0"/>
                <w:sz w:val="20"/>
                <w:szCs w:val="20"/>
              </w:rPr>
              <w:t xml:space="preserve"> 餅 、 沒 有 別 的 食 物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8:15</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耶 </w:t>
            </w:r>
            <w:proofErr w:type="gramStart"/>
            <w:r w:rsidRPr="00CE6A7D">
              <w:rPr>
                <w:rFonts w:ascii="微軟正黑體" w:eastAsia="微軟正黑體" w:hAnsi="微軟正黑體" w:cs="Times"/>
                <w:b/>
                <w:bCs/>
                <w:color w:val="006600"/>
                <w:kern w:val="0"/>
                <w:sz w:val="20"/>
                <w:szCs w:val="20"/>
              </w:rPr>
              <w:t>穌</w:t>
            </w:r>
            <w:proofErr w:type="gramEnd"/>
            <w:r w:rsidRPr="00CE6A7D">
              <w:rPr>
                <w:rFonts w:ascii="微軟正黑體" w:eastAsia="微軟正黑體" w:hAnsi="微軟正黑體" w:cs="Times"/>
                <w:b/>
                <w:bCs/>
                <w:color w:val="006600"/>
                <w:kern w:val="0"/>
                <w:sz w:val="20"/>
                <w:szCs w:val="20"/>
              </w:rPr>
              <w:t xml:space="preserve"> </w:t>
            </w:r>
            <w:proofErr w:type="gramStart"/>
            <w:r w:rsidRPr="00CE6A7D">
              <w:rPr>
                <w:rFonts w:ascii="微軟正黑體" w:eastAsia="微軟正黑體" w:hAnsi="微軟正黑體" w:cs="Times"/>
                <w:b/>
                <w:bCs/>
                <w:color w:val="006600"/>
                <w:kern w:val="0"/>
                <w:sz w:val="20"/>
                <w:szCs w:val="20"/>
              </w:rPr>
              <w:t>囑</w:t>
            </w:r>
            <w:proofErr w:type="gramEnd"/>
            <w:r w:rsidRPr="00CE6A7D">
              <w:rPr>
                <w:rFonts w:ascii="微軟正黑體" w:eastAsia="微軟正黑體" w:hAnsi="微軟正黑體" w:cs="Times"/>
                <w:b/>
                <w:bCs/>
                <w:color w:val="006600"/>
                <w:kern w:val="0"/>
                <w:sz w:val="20"/>
                <w:szCs w:val="20"/>
              </w:rPr>
              <w:t xml:space="preserve"> </w:t>
            </w:r>
            <w:proofErr w:type="gramStart"/>
            <w:r w:rsidRPr="00CE6A7D">
              <w:rPr>
                <w:rFonts w:ascii="微軟正黑體" w:eastAsia="微軟正黑體" w:hAnsi="微軟正黑體" w:cs="Times"/>
                <w:b/>
                <w:bCs/>
                <w:color w:val="006600"/>
                <w:kern w:val="0"/>
                <w:sz w:val="20"/>
                <w:szCs w:val="20"/>
              </w:rPr>
              <w:t>咐</w:t>
            </w:r>
            <w:proofErr w:type="gramEnd"/>
            <w:r w:rsidRPr="00CE6A7D">
              <w:rPr>
                <w:rFonts w:ascii="微軟正黑體" w:eastAsia="微軟正黑體" w:hAnsi="微軟正黑體" w:cs="Times"/>
                <w:b/>
                <w:bCs/>
                <w:color w:val="006600"/>
                <w:kern w:val="0"/>
                <w:sz w:val="20"/>
                <w:szCs w:val="20"/>
              </w:rPr>
              <w:t xml:space="preserve"> 他 們 說 、 你 們 要 謹 慎 、 防 備 法 利 賽 人 的 </w:t>
            </w:r>
            <w:proofErr w:type="gramStart"/>
            <w:r w:rsidRPr="00CE6A7D">
              <w:rPr>
                <w:rFonts w:ascii="微軟正黑體" w:eastAsia="微軟正黑體" w:hAnsi="微軟正黑體" w:cs="Times"/>
                <w:b/>
                <w:bCs/>
                <w:color w:val="006600"/>
                <w:kern w:val="0"/>
                <w:sz w:val="20"/>
                <w:szCs w:val="20"/>
              </w:rPr>
              <w:t>酵</w:t>
            </w:r>
            <w:proofErr w:type="gramEnd"/>
            <w:r w:rsidRPr="00CE6A7D">
              <w:rPr>
                <w:rFonts w:ascii="微軟正黑體" w:eastAsia="微軟正黑體" w:hAnsi="微軟正黑體" w:cs="Times"/>
                <w:b/>
                <w:bCs/>
                <w:color w:val="006600"/>
                <w:kern w:val="0"/>
                <w:sz w:val="20"/>
                <w:szCs w:val="20"/>
              </w:rPr>
              <w:t xml:space="preserve"> 、 和 希 律 的 </w:t>
            </w:r>
            <w:proofErr w:type="gramStart"/>
            <w:r w:rsidRPr="00CE6A7D">
              <w:rPr>
                <w:rFonts w:ascii="微軟正黑體" w:eastAsia="微軟正黑體" w:hAnsi="微軟正黑體" w:cs="Times"/>
                <w:b/>
                <w:bCs/>
                <w:color w:val="006600"/>
                <w:kern w:val="0"/>
                <w:sz w:val="20"/>
                <w:szCs w:val="20"/>
              </w:rPr>
              <w:t>酵</w:t>
            </w:r>
            <w:proofErr w:type="gramEnd"/>
            <w:r w:rsidRPr="00CE6A7D">
              <w:rPr>
                <w:rFonts w:ascii="微軟正黑體" w:eastAsia="微軟正黑體" w:hAnsi="微軟正黑體" w:cs="Times"/>
                <w:b/>
                <w:bCs/>
                <w:color w:val="006600"/>
                <w:kern w:val="0"/>
                <w:sz w:val="20"/>
                <w:szCs w:val="20"/>
              </w:rPr>
              <w:t xml:space="preserve">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8:16</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他 們 彼 此 議 論 說 、 這 是 因 為 我 們 沒 有 餅 罷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8:17</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耶 </w:t>
            </w:r>
            <w:proofErr w:type="gramStart"/>
            <w:r w:rsidRPr="00CE6A7D">
              <w:rPr>
                <w:rFonts w:ascii="微軟正黑體" w:eastAsia="微軟正黑體" w:hAnsi="微軟正黑體" w:cs="Times"/>
                <w:b/>
                <w:bCs/>
                <w:color w:val="006600"/>
                <w:kern w:val="0"/>
                <w:sz w:val="20"/>
                <w:szCs w:val="20"/>
              </w:rPr>
              <w:t>穌</w:t>
            </w:r>
            <w:proofErr w:type="gramEnd"/>
            <w:r w:rsidRPr="00CE6A7D">
              <w:rPr>
                <w:rFonts w:ascii="微軟正黑體" w:eastAsia="微軟正黑體" w:hAnsi="微軟正黑體" w:cs="Times"/>
                <w:b/>
                <w:bCs/>
                <w:color w:val="006600"/>
                <w:kern w:val="0"/>
                <w:sz w:val="20"/>
                <w:szCs w:val="20"/>
              </w:rPr>
              <w:t xml:space="preserve"> 看 出 來 、 就 說 、 你 們 為 甚 麼 因 為 沒 有 餅 就 議 論 呢 。 你 們 還 不 省 悟 、 還 不 明 白 麼 ． 你 們 的 心 還 是 愚 頑 麼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8:18</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你 們 有 眼 </w:t>
            </w:r>
            <w:proofErr w:type="gramStart"/>
            <w:r w:rsidRPr="00CE6A7D">
              <w:rPr>
                <w:rFonts w:ascii="微軟正黑體" w:eastAsia="微軟正黑體" w:hAnsi="微軟正黑體" w:cs="Times"/>
                <w:b/>
                <w:bCs/>
                <w:color w:val="006600"/>
                <w:kern w:val="0"/>
                <w:sz w:val="20"/>
                <w:szCs w:val="20"/>
              </w:rPr>
              <w:t>睛</w:t>
            </w:r>
            <w:proofErr w:type="gramEnd"/>
            <w:r w:rsidRPr="00CE6A7D">
              <w:rPr>
                <w:rFonts w:ascii="微軟正黑體" w:eastAsia="微軟正黑體" w:hAnsi="微軟正黑體" w:cs="Times"/>
                <w:b/>
                <w:bCs/>
                <w:color w:val="006600"/>
                <w:kern w:val="0"/>
                <w:sz w:val="20"/>
                <w:szCs w:val="20"/>
              </w:rPr>
              <w:t xml:space="preserve"> 、 看 不 見 麼 、 有 耳 朵 、 聽 不 見 麼 ． 也 不 記 得 麼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8:19</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我 </w:t>
            </w:r>
            <w:proofErr w:type="gramStart"/>
            <w:r w:rsidRPr="00CE6A7D">
              <w:rPr>
                <w:rFonts w:ascii="微軟正黑體" w:eastAsia="微軟正黑體" w:hAnsi="微軟正黑體" w:cs="Times"/>
                <w:b/>
                <w:bCs/>
                <w:color w:val="006600"/>
                <w:kern w:val="0"/>
                <w:sz w:val="20"/>
                <w:szCs w:val="20"/>
              </w:rPr>
              <w:t>擘</w:t>
            </w:r>
            <w:proofErr w:type="gramEnd"/>
            <w:r w:rsidRPr="00CE6A7D">
              <w:rPr>
                <w:rFonts w:ascii="微軟正黑體" w:eastAsia="微軟正黑體" w:hAnsi="微軟正黑體" w:cs="Times"/>
                <w:b/>
                <w:bCs/>
                <w:color w:val="006600"/>
                <w:kern w:val="0"/>
                <w:sz w:val="20"/>
                <w:szCs w:val="20"/>
              </w:rPr>
              <w:t xml:space="preserve"> 開 那 五 </w:t>
            </w:r>
            <w:proofErr w:type="gramStart"/>
            <w:r w:rsidRPr="00CE6A7D">
              <w:rPr>
                <w:rFonts w:ascii="微軟正黑體" w:eastAsia="微軟正黑體" w:hAnsi="微軟正黑體" w:cs="Times"/>
                <w:b/>
                <w:bCs/>
                <w:color w:val="006600"/>
                <w:kern w:val="0"/>
                <w:sz w:val="20"/>
                <w:szCs w:val="20"/>
              </w:rPr>
              <w:t>個</w:t>
            </w:r>
            <w:proofErr w:type="gramEnd"/>
            <w:r w:rsidRPr="00CE6A7D">
              <w:rPr>
                <w:rFonts w:ascii="微軟正黑體" w:eastAsia="微軟正黑體" w:hAnsi="微軟正黑體" w:cs="Times"/>
                <w:b/>
                <w:bCs/>
                <w:color w:val="006600"/>
                <w:kern w:val="0"/>
                <w:sz w:val="20"/>
                <w:szCs w:val="20"/>
              </w:rPr>
              <w:t xml:space="preserve"> 餅 分 給 五 千 人 、 你 們 收 拾 的 零 碎 、 裝 滿 了 多 少 籃 子 呢 ． 他 們 說 、 十 二 </w:t>
            </w:r>
            <w:proofErr w:type="gramStart"/>
            <w:r w:rsidRPr="00CE6A7D">
              <w:rPr>
                <w:rFonts w:ascii="微軟正黑體" w:eastAsia="微軟正黑體" w:hAnsi="微軟正黑體" w:cs="Times"/>
                <w:b/>
                <w:bCs/>
                <w:color w:val="006600"/>
                <w:kern w:val="0"/>
                <w:sz w:val="20"/>
                <w:szCs w:val="20"/>
              </w:rPr>
              <w:t>個</w:t>
            </w:r>
            <w:proofErr w:type="gramEnd"/>
            <w:r w:rsidRPr="00CE6A7D">
              <w:rPr>
                <w:rFonts w:ascii="微軟正黑體" w:eastAsia="微軟正黑體" w:hAnsi="微軟正黑體" w:cs="Times"/>
                <w:b/>
                <w:bCs/>
                <w:color w:val="006600"/>
                <w:kern w:val="0"/>
                <w:sz w:val="20"/>
                <w:szCs w:val="20"/>
              </w:rPr>
              <w:t xml:space="preserve"> 。</w:t>
            </w:r>
          </w:p>
        </w:tc>
      </w:tr>
      <w:tr w:rsidR="00BF0958" w:rsidRPr="00B27FF2"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8:20</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又 </w:t>
            </w:r>
            <w:proofErr w:type="gramStart"/>
            <w:r w:rsidRPr="00CE6A7D">
              <w:rPr>
                <w:rFonts w:ascii="微軟正黑體" w:eastAsia="微軟正黑體" w:hAnsi="微軟正黑體" w:cs="Times"/>
                <w:b/>
                <w:bCs/>
                <w:color w:val="006600"/>
                <w:kern w:val="0"/>
                <w:sz w:val="20"/>
                <w:szCs w:val="20"/>
              </w:rPr>
              <w:t>擘</w:t>
            </w:r>
            <w:proofErr w:type="gramEnd"/>
            <w:r w:rsidRPr="00CE6A7D">
              <w:rPr>
                <w:rFonts w:ascii="微軟正黑體" w:eastAsia="微軟正黑體" w:hAnsi="微軟正黑體" w:cs="Times"/>
                <w:b/>
                <w:bCs/>
                <w:color w:val="006600"/>
                <w:kern w:val="0"/>
                <w:sz w:val="20"/>
                <w:szCs w:val="20"/>
              </w:rPr>
              <w:t xml:space="preserve"> 開 那 七 </w:t>
            </w:r>
            <w:proofErr w:type="gramStart"/>
            <w:r w:rsidRPr="00CE6A7D">
              <w:rPr>
                <w:rFonts w:ascii="微軟正黑體" w:eastAsia="微軟正黑體" w:hAnsi="微軟正黑體" w:cs="Times"/>
                <w:b/>
                <w:bCs/>
                <w:color w:val="006600"/>
                <w:kern w:val="0"/>
                <w:sz w:val="20"/>
                <w:szCs w:val="20"/>
              </w:rPr>
              <w:t>個</w:t>
            </w:r>
            <w:proofErr w:type="gramEnd"/>
            <w:r w:rsidRPr="00CE6A7D">
              <w:rPr>
                <w:rFonts w:ascii="微軟正黑體" w:eastAsia="微軟正黑體" w:hAnsi="微軟正黑體" w:cs="Times"/>
                <w:b/>
                <w:bCs/>
                <w:color w:val="006600"/>
                <w:kern w:val="0"/>
                <w:sz w:val="20"/>
                <w:szCs w:val="20"/>
              </w:rPr>
              <w:t xml:space="preserve"> 餅 分 給 四 千 人 、 你 們 收 拾 的 零 碎 、 裝 滿 了 多 少 筐 </w:t>
            </w:r>
            <w:r w:rsidRPr="00CE6A7D">
              <w:rPr>
                <w:rFonts w:ascii="微軟正黑體" w:eastAsia="微軟正黑體" w:hAnsi="微軟正黑體" w:cs="Times"/>
                <w:b/>
                <w:bCs/>
                <w:color w:val="006600"/>
                <w:kern w:val="0"/>
                <w:sz w:val="20"/>
                <w:szCs w:val="20"/>
              </w:rPr>
              <w:lastRenderedPageBreak/>
              <w:t xml:space="preserve">子 呢 ． 他 們 說 、 七 </w:t>
            </w:r>
            <w:proofErr w:type="gramStart"/>
            <w:r w:rsidRPr="00CE6A7D">
              <w:rPr>
                <w:rFonts w:ascii="微軟正黑體" w:eastAsia="微軟正黑體" w:hAnsi="微軟正黑體" w:cs="Times"/>
                <w:b/>
                <w:bCs/>
                <w:color w:val="006600"/>
                <w:kern w:val="0"/>
                <w:sz w:val="20"/>
                <w:szCs w:val="20"/>
              </w:rPr>
              <w:t>個</w:t>
            </w:r>
            <w:proofErr w:type="gramEnd"/>
            <w:r w:rsidRPr="00CE6A7D">
              <w:rPr>
                <w:rFonts w:ascii="微軟正黑體" w:eastAsia="微軟正黑體" w:hAnsi="微軟正黑體" w:cs="Times"/>
                <w:b/>
                <w:bCs/>
                <w:color w:val="006600"/>
                <w:kern w:val="0"/>
                <w:sz w:val="20"/>
                <w:szCs w:val="20"/>
              </w:rPr>
              <w:t xml:space="preserve"> 。</w:t>
            </w:r>
          </w:p>
        </w:tc>
      </w:tr>
      <w:tr w:rsidR="00BF0958" w:rsidRPr="00B27FF2" w:rsidTr="00CA7985">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lastRenderedPageBreak/>
              <w:t>8:21</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耶 </w:t>
            </w:r>
            <w:proofErr w:type="gramStart"/>
            <w:r w:rsidRPr="00CE6A7D">
              <w:rPr>
                <w:rFonts w:ascii="微軟正黑體" w:eastAsia="微軟正黑體" w:hAnsi="微軟正黑體" w:cs="Times"/>
                <w:b/>
                <w:bCs/>
                <w:color w:val="006600"/>
                <w:kern w:val="0"/>
                <w:sz w:val="20"/>
                <w:szCs w:val="20"/>
              </w:rPr>
              <w:t>穌</w:t>
            </w:r>
            <w:proofErr w:type="gramEnd"/>
            <w:r w:rsidRPr="00CE6A7D">
              <w:rPr>
                <w:rFonts w:ascii="微軟正黑體" w:eastAsia="微軟正黑體" w:hAnsi="微軟正黑體" w:cs="Times"/>
                <w:b/>
                <w:bCs/>
                <w:color w:val="006600"/>
                <w:kern w:val="0"/>
                <w:sz w:val="20"/>
                <w:szCs w:val="20"/>
              </w:rPr>
              <w:t xml:space="preserve"> 說 、 你 們 還 是 不 明 白 麼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門徒從</w:t>
      </w:r>
      <w:proofErr w:type="gramStart"/>
      <w:r w:rsidRPr="00B27FF2">
        <w:rPr>
          <w:rFonts w:ascii="微軟正黑體" w:eastAsia="微軟正黑體" w:hAnsi="微軟正黑體" w:hint="eastAsia"/>
        </w:rPr>
        <w:t>被呼召起</w:t>
      </w:r>
      <w:proofErr w:type="gramEnd"/>
      <w:r w:rsidRPr="00B27FF2">
        <w:rPr>
          <w:rFonts w:ascii="微軟正黑體" w:eastAsia="微軟正黑體" w:hAnsi="微軟正黑體" w:hint="eastAsia"/>
        </w:rPr>
        <w:t>，一直跟從耶穌，</w:t>
      </w:r>
      <w:proofErr w:type="gramStart"/>
      <w:r w:rsidRPr="00B27FF2">
        <w:rPr>
          <w:rFonts w:ascii="微軟正黑體" w:eastAsia="微軟正黑體" w:hAnsi="微軟正黑體" w:hint="eastAsia"/>
        </w:rPr>
        <w:t>見證著</w:t>
      </w:r>
      <w:proofErr w:type="gramEnd"/>
      <w:r w:rsidRPr="00B27FF2">
        <w:rPr>
          <w:rFonts w:ascii="微軟正黑體" w:eastAsia="微軟正黑體" w:hAnsi="微軟正黑體" w:hint="eastAsia"/>
        </w:rPr>
        <w:t>許許多多次耶穌教導、</w:t>
      </w:r>
      <w:proofErr w:type="gramStart"/>
      <w:r w:rsidRPr="00B27FF2">
        <w:rPr>
          <w:rFonts w:ascii="微軟正黑體" w:eastAsia="微軟正黑體" w:hAnsi="微軟正黑體" w:hint="eastAsia"/>
        </w:rPr>
        <w:t>醫</w:t>
      </w:r>
      <w:proofErr w:type="gramEnd"/>
      <w:r w:rsidRPr="00B27FF2">
        <w:rPr>
          <w:rFonts w:ascii="微軟正黑體" w:eastAsia="微軟正黑體" w:hAnsi="微軟正黑體" w:hint="eastAsia"/>
        </w:rPr>
        <w:t>病、</w:t>
      </w:r>
      <w:proofErr w:type="gramStart"/>
      <w:r w:rsidRPr="00B27FF2">
        <w:rPr>
          <w:rFonts w:ascii="微軟正黑體" w:eastAsia="微軟正黑體" w:hAnsi="微軟正黑體" w:hint="eastAsia"/>
        </w:rPr>
        <w:t>趕鬼等</w:t>
      </w:r>
      <w:proofErr w:type="gramEnd"/>
      <w:r w:rsidRPr="00B27FF2">
        <w:rPr>
          <w:rFonts w:ascii="微軟正黑體" w:eastAsia="微軟正黑體" w:hAnsi="微軟正黑體" w:hint="eastAsia"/>
        </w:rPr>
        <w:t>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奇事。即使他們曾經經歷過文士對耶穌的質疑與中傷（三</w:t>
      </w:r>
      <w:proofErr w:type="gramStart"/>
      <w:r w:rsidRPr="00B27FF2">
        <w:rPr>
          <w:rFonts w:ascii="微軟正黑體" w:eastAsia="微軟正黑體" w:hAnsi="微軟正黑體" w:hint="eastAsia"/>
        </w:rPr>
        <w:t>22</w:t>
      </w:r>
      <w:proofErr w:type="gramEnd"/>
      <w:r w:rsidRPr="00B27FF2">
        <w:rPr>
          <w:rFonts w:ascii="微軟正黑體" w:eastAsia="微軟正黑體" w:hAnsi="微軟正黑體" w:hint="eastAsia"/>
        </w:rPr>
        <w:t>），也曾於風浪之中被耶穌指責他們沒有信心（四</w:t>
      </w:r>
      <w:proofErr w:type="gramStart"/>
      <w:r w:rsidRPr="00B27FF2">
        <w:rPr>
          <w:rFonts w:ascii="微軟正黑體" w:eastAsia="微軟正黑體" w:hAnsi="微軟正黑體" w:hint="eastAsia"/>
        </w:rPr>
        <w:t>40</w:t>
      </w:r>
      <w:proofErr w:type="gramEnd"/>
      <w:r w:rsidRPr="00B27FF2">
        <w:rPr>
          <w:rFonts w:ascii="微軟正黑體" w:eastAsia="微軟正黑體" w:hAnsi="微軟正黑體" w:hint="eastAsia"/>
        </w:rPr>
        <w:t>），然而，門徒仍然堅定跟隨耶穌，並且被差遣出去（六</w:t>
      </w:r>
      <w:proofErr w:type="gramStart"/>
      <w:r w:rsidRPr="00B27FF2">
        <w:rPr>
          <w:rFonts w:ascii="微軟正黑體" w:eastAsia="微軟正黑體" w:hAnsi="微軟正黑體" w:hint="eastAsia"/>
        </w:rPr>
        <w:t>7</w:t>
      </w:r>
      <w:proofErr w:type="gramEnd"/>
      <w:r w:rsidRPr="00B27FF2">
        <w:rPr>
          <w:rFonts w:ascii="微軟正黑體" w:eastAsia="微軟正黑體" w:hAnsi="微軟正黑體" w:hint="eastAsia"/>
        </w:rPr>
        <w:t>）。只是，來到第八章這裡，福音書作者卻記載著耶穌對門徒一次最嚴厲的斥責：「還</w:t>
      </w:r>
      <w:proofErr w:type="gramStart"/>
      <w:r w:rsidRPr="00B27FF2">
        <w:rPr>
          <w:rFonts w:ascii="微軟正黑體" w:eastAsia="微軟正黑體" w:hAnsi="微軟正黑體" w:hint="eastAsia"/>
        </w:rPr>
        <w:t>不</w:t>
      </w:r>
      <w:proofErr w:type="gramEnd"/>
      <w:r w:rsidRPr="00B27FF2">
        <w:rPr>
          <w:rFonts w:ascii="微軟正黑體" w:eastAsia="微軟正黑體" w:hAnsi="微軟正黑體" w:hint="eastAsia"/>
        </w:rPr>
        <w:t>省悟、還不明白、心裡愚頑」、並且「有眼睛、看不見，有耳朵、聽不見，也不記得」（17－18）。猶記得「撒種的比喻」裡，耶穌清楚將「外人」與「裡面的人」分別開來，因而用比喻使外人「看是看見、卻不曉得，聽是聽見、卻不明白。」但八</w:t>
      </w:r>
      <w:proofErr w:type="gramStart"/>
      <w:r w:rsidRPr="00B27FF2">
        <w:rPr>
          <w:rFonts w:ascii="微軟正黑體" w:eastAsia="微軟正黑體" w:hAnsi="微軟正黑體" w:hint="eastAsia"/>
        </w:rPr>
        <w:t>14</w:t>
      </w:r>
      <w:proofErr w:type="gramEnd"/>
      <w:r w:rsidRPr="00B27FF2">
        <w:rPr>
          <w:rFonts w:ascii="微軟正黑體" w:eastAsia="微軟正黑體" w:hAnsi="微軟正黑體" w:hint="eastAsia"/>
        </w:rPr>
        <w:t>－21的記載，耶穌卻以這種對待「外人」的言詞斥責門徒的「不明白」（21）。</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縱觀《馬可福音》上文一直的記載，我們不難明白耶穌對門徒的失望、甚至憤怒。事實上，即使最近的上文已經再次施行神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，以「</w:t>
      </w:r>
      <w:proofErr w:type="gramStart"/>
      <w:r w:rsidRPr="00B27FF2">
        <w:rPr>
          <w:rFonts w:ascii="微軟正黑體" w:eastAsia="微軟正黑體" w:hAnsi="微軟正黑體" w:hint="eastAsia"/>
        </w:rPr>
        <w:t>七個餅」餵</w:t>
      </w:r>
      <w:proofErr w:type="gramEnd"/>
      <w:r w:rsidRPr="00B27FF2">
        <w:rPr>
          <w:rFonts w:ascii="微軟正黑體" w:eastAsia="微軟正黑體" w:hAnsi="微軟正黑體" w:hint="eastAsia"/>
        </w:rPr>
        <w:t>飽四千人，如同昔日門徒一同見證的「五餅二魚神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」一樣，而門徒也許亦對這兩</w:t>
      </w:r>
      <w:proofErr w:type="gramStart"/>
      <w:r w:rsidRPr="00B27FF2">
        <w:rPr>
          <w:rFonts w:ascii="微軟正黑體" w:eastAsia="微軟正黑體" w:hAnsi="微軟正黑體" w:hint="eastAsia"/>
        </w:rPr>
        <w:t>個</w:t>
      </w:r>
      <w:proofErr w:type="gramEnd"/>
      <w:r w:rsidRPr="00B27FF2">
        <w:rPr>
          <w:rFonts w:ascii="微軟正黑體" w:eastAsia="微軟正黑體" w:hAnsi="微軟正黑體" w:hint="eastAsia"/>
        </w:rPr>
        <w:t>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記憶猶新，因此，他們很快便能夠回應耶穌。然而，刻下這情境卻明顯讓我們明白到，門徒的「知道」、並不證明他們對耶穌的身份和權柄有必然的「明白」，換言之，他們也許增進了一點對耶穌的了解，不過，他們的「知道」卻沒有建立起對耶穌全然的「信心」與「信靠」。</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馬可除了記載著耶穌與門徒的互動外，上文（11－13）同時記下了耶穌與法利賽人之間的張力與對峙。11下清楚讓我們知道，法利賽人對耶穌的「盤問」只求「試探」耶穌，卻不在於對神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的相信。事實上，早在</w:t>
      </w:r>
      <w:proofErr w:type="gramStart"/>
      <w:r w:rsidRPr="00B27FF2">
        <w:rPr>
          <w:rFonts w:ascii="微軟正黑體" w:eastAsia="微軟正黑體" w:hAnsi="微軟正黑體" w:hint="eastAsia"/>
        </w:rPr>
        <w:t>迦百農</w:t>
      </w:r>
      <w:proofErr w:type="gramEnd"/>
      <w:r w:rsidRPr="00B27FF2">
        <w:rPr>
          <w:rFonts w:ascii="微軟正黑體" w:eastAsia="微軟正黑體" w:hAnsi="微軟正黑體" w:hint="eastAsia"/>
        </w:rPr>
        <w:t>，耶穌已施行許多神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，但換來的卻是誣</w:t>
      </w:r>
      <w:proofErr w:type="gramStart"/>
      <w:r w:rsidRPr="00B27FF2">
        <w:rPr>
          <w:rFonts w:ascii="微軟正黑體" w:eastAsia="微軟正黑體" w:hAnsi="微軟正黑體" w:hint="eastAsia"/>
        </w:rPr>
        <w:t>衊</w:t>
      </w:r>
      <w:proofErr w:type="gramEnd"/>
      <w:r w:rsidRPr="00B27FF2">
        <w:rPr>
          <w:rFonts w:ascii="微軟正黑體" w:eastAsia="微軟正黑體" w:hAnsi="微軟正黑體" w:hint="eastAsia"/>
        </w:rPr>
        <w:t>與中傷，不見得這些宗教領袖們願意相信和接納。毋怪乎，耶穌一句「這世代 …」（12）足告訴我們：他們「求問」、目的只在於「否定」而已。</w:t>
      </w:r>
    </w:p>
    <w:p w:rsidR="00BF0958" w:rsidRPr="00B27FF2" w:rsidRDefault="00BF0958" w:rsidP="00BF0958">
      <w:pPr>
        <w:spacing w:line="0" w:lineRule="atLeast"/>
        <w:jc w:val="both"/>
        <w:rPr>
          <w:rFonts w:ascii="微軟正黑體" w:eastAsia="微軟正黑體" w:hAnsi="微軟正黑體"/>
        </w:rPr>
      </w:pPr>
    </w:p>
    <w:p w:rsidR="00BF0958" w:rsidRPr="001D4054" w:rsidRDefault="00BF0958" w:rsidP="00BF0958">
      <w:pPr>
        <w:spacing w:line="0" w:lineRule="atLeast"/>
        <w:jc w:val="both"/>
        <w:rPr>
          <w:rFonts w:ascii="微軟正黑體" w:eastAsia="微軟正黑體" w:hAnsi="微軟正黑體"/>
          <w:bCs/>
          <w:color w:val="006600"/>
        </w:rPr>
      </w:pPr>
      <w:r w:rsidRPr="001D4054">
        <w:rPr>
          <w:rFonts w:ascii="微軟正黑體" w:eastAsia="微軟正黑體" w:hAnsi="微軟正黑體" w:hint="eastAsia"/>
          <w:bCs/>
          <w:color w:val="006600"/>
        </w:rPr>
        <w:t>反</w:t>
      </w:r>
      <w:r w:rsidRPr="001D4054">
        <w:rPr>
          <w:rFonts w:ascii="微軟正黑體" w:eastAsia="微軟正黑體" w:hAnsi="微軟正黑體" w:hint="eastAsia"/>
          <w:bCs/>
          <w:color w:val="006600"/>
        </w:rPr>
        <w:tab/>
        <w:t>省</w:t>
      </w:r>
    </w:p>
    <w:p w:rsidR="00BF0958" w:rsidRPr="001D4054" w:rsidRDefault="00BF0958" w:rsidP="00BF0958">
      <w:pPr>
        <w:spacing w:line="0" w:lineRule="atLeast"/>
        <w:jc w:val="both"/>
        <w:rPr>
          <w:rFonts w:ascii="微軟正黑體" w:eastAsia="微軟正黑體" w:hAnsi="微軟正黑體"/>
          <w:bCs/>
          <w:color w:val="006600"/>
        </w:rPr>
      </w:pPr>
      <w:r w:rsidRPr="001D4054">
        <w:rPr>
          <w:rFonts w:ascii="微軟正黑體" w:eastAsia="微軟正黑體" w:hAnsi="微軟正黑體" w:hint="eastAsia"/>
          <w:bCs/>
          <w:color w:val="006600"/>
        </w:rPr>
        <w:tab/>
      </w:r>
      <w:proofErr w:type="gramStart"/>
      <w:r w:rsidRPr="001D4054">
        <w:rPr>
          <w:rFonts w:ascii="微軟正黑體" w:eastAsia="微軟正黑體" w:hAnsi="微軟正黑體" w:hint="eastAsia"/>
          <w:bCs/>
          <w:color w:val="006600"/>
        </w:rPr>
        <w:t>哪怕耶穌</w:t>
      </w:r>
      <w:proofErr w:type="gramEnd"/>
      <w:r w:rsidRPr="001D4054">
        <w:rPr>
          <w:rFonts w:ascii="微軟正黑體" w:eastAsia="微軟正黑體" w:hAnsi="微軟正黑體" w:hint="eastAsia"/>
          <w:bCs/>
          <w:color w:val="006600"/>
        </w:rPr>
        <w:t>多次施行神</w:t>
      </w:r>
      <w:proofErr w:type="gramStart"/>
      <w:r w:rsidRPr="001D4054">
        <w:rPr>
          <w:rFonts w:ascii="微軟正黑體" w:eastAsia="微軟正黑體" w:hAnsi="微軟正黑體" w:hint="eastAsia"/>
          <w:bCs/>
          <w:color w:val="006600"/>
        </w:rPr>
        <w:t>蹟</w:t>
      </w:r>
      <w:proofErr w:type="gramEnd"/>
      <w:r w:rsidRPr="001D4054">
        <w:rPr>
          <w:rFonts w:ascii="微軟正黑體" w:eastAsia="微軟正黑體" w:hAnsi="微軟正黑體" w:hint="eastAsia"/>
          <w:bCs/>
          <w:color w:val="006600"/>
        </w:rPr>
        <w:t>，然而，抗拒的、仍然抗拒（宗教領袖），不明所以的、繼續不明不白（門徒）。因此，真正的「信仰」不能依靠「神</w:t>
      </w:r>
      <w:proofErr w:type="gramStart"/>
      <w:r w:rsidRPr="001D4054">
        <w:rPr>
          <w:rFonts w:ascii="微軟正黑體" w:eastAsia="微軟正黑體" w:hAnsi="微軟正黑體" w:hint="eastAsia"/>
          <w:bCs/>
          <w:color w:val="006600"/>
        </w:rPr>
        <w:t>蹟</w:t>
      </w:r>
      <w:proofErr w:type="gramEnd"/>
      <w:r w:rsidRPr="001D4054">
        <w:rPr>
          <w:rFonts w:ascii="微軟正黑體" w:eastAsia="微軟正黑體" w:hAnsi="微軟正黑體" w:hint="eastAsia"/>
          <w:bCs/>
          <w:color w:val="006600"/>
        </w:rPr>
        <w:t>」建立起來。毋怪乎，福音書從來首先要強調的，乃是耶穌對眾人的教導與教訓，</w:t>
      </w:r>
      <w:proofErr w:type="gramStart"/>
      <w:r w:rsidRPr="001D4054">
        <w:rPr>
          <w:rFonts w:ascii="微軟正黑體" w:eastAsia="微軟正黑體" w:hAnsi="微軟正黑體" w:hint="eastAsia"/>
          <w:bCs/>
          <w:color w:val="006600"/>
        </w:rPr>
        <w:t>正如</w:t>
      </w:r>
      <w:r w:rsidR="001D4054" w:rsidRPr="001D4054">
        <w:rPr>
          <w:rFonts w:ascii="微軟正黑體" w:eastAsia="微軟正黑體" w:hAnsi="微軟正黑體" w:hint="eastAsia"/>
          <w:bCs/>
          <w:color w:val="006600"/>
        </w:rPr>
        <w:t>六</w:t>
      </w:r>
      <w:proofErr w:type="gramEnd"/>
      <w:r w:rsidR="001D4054" w:rsidRPr="001D4054">
        <w:rPr>
          <w:rFonts w:ascii="微軟正黑體" w:eastAsia="微軟正黑體" w:hAnsi="微軟正黑體" w:hint="eastAsia"/>
          <w:b/>
          <w:bCs/>
          <w:color w:val="006600"/>
        </w:rPr>
        <w:t>：34－35</w:t>
      </w:r>
      <w:r w:rsidRPr="001D4054">
        <w:rPr>
          <w:rFonts w:ascii="微軟正黑體" w:eastAsia="微軟正黑體" w:hAnsi="微軟正黑體" w:hint="eastAsia"/>
          <w:bCs/>
          <w:color w:val="006600"/>
        </w:rPr>
        <w:t>記載，耶穌面對許多沒有牧人的羊時，「憐憫」的起始點並非施行神</w:t>
      </w:r>
      <w:proofErr w:type="gramStart"/>
      <w:r w:rsidRPr="001D4054">
        <w:rPr>
          <w:rFonts w:ascii="微軟正黑體" w:eastAsia="微軟正黑體" w:hAnsi="微軟正黑體" w:hint="eastAsia"/>
          <w:bCs/>
          <w:color w:val="006600"/>
        </w:rPr>
        <w:t>蹟</w:t>
      </w:r>
      <w:proofErr w:type="gramEnd"/>
      <w:r w:rsidRPr="001D4054">
        <w:rPr>
          <w:rFonts w:ascii="微軟正黑體" w:eastAsia="微軟正黑體" w:hAnsi="微軟正黑體" w:hint="eastAsia"/>
          <w:bCs/>
          <w:color w:val="006600"/>
        </w:rPr>
        <w:t>、卻是「開口教訓他們」。</w:t>
      </w:r>
    </w:p>
    <w:p w:rsidR="00BF0958" w:rsidRPr="001D4054" w:rsidRDefault="00BF0958" w:rsidP="00BF0958">
      <w:pPr>
        <w:spacing w:line="0" w:lineRule="atLeast"/>
        <w:jc w:val="both"/>
        <w:rPr>
          <w:rFonts w:ascii="微軟正黑體" w:eastAsia="微軟正黑體" w:hAnsi="微軟正黑體"/>
          <w:bCs/>
          <w:color w:val="006600"/>
        </w:rPr>
      </w:pPr>
      <w:r w:rsidRPr="001D4054">
        <w:rPr>
          <w:rFonts w:ascii="微軟正黑體" w:eastAsia="微軟正黑體" w:hAnsi="微軟正黑體" w:hint="eastAsia"/>
          <w:bCs/>
          <w:color w:val="006600"/>
        </w:rPr>
        <w:tab/>
        <w:t>讓我們的信仰有根有基的建立在上帝話語裡，叫我們</w:t>
      </w:r>
      <w:proofErr w:type="gramStart"/>
      <w:r w:rsidRPr="001D4054">
        <w:rPr>
          <w:rFonts w:ascii="微軟正黑體" w:eastAsia="微軟正黑體" w:hAnsi="微軟正黑體" w:hint="eastAsia"/>
          <w:bCs/>
          <w:color w:val="006600"/>
        </w:rPr>
        <w:t>不單「</w:t>
      </w:r>
      <w:proofErr w:type="gramEnd"/>
      <w:r w:rsidRPr="001D4054">
        <w:rPr>
          <w:rFonts w:ascii="微軟正黑體" w:eastAsia="微軟正黑體" w:hAnsi="微軟正黑體" w:hint="eastAsia"/>
          <w:bCs/>
          <w:color w:val="006600"/>
        </w:rPr>
        <w:t>看見」、「聽到」，並且是「明白」的，</w:t>
      </w:r>
      <w:proofErr w:type="gramStart"/>
      <w:r w:rsidRPr="001D4054">
        <w:rPr>
          <w:rFonts w:ascii="微軟正黑體" w:eastAsia="微軟正黑體" w:hAnsi="微軟正黑體" w:hint="eastAsia"/>
          <w:bCs/>
          <w:color w:val="006600"/>
        </w:rPr>
        <w:t>好叫我們</w:t>
      </w:r>
      <w:proofErr w:type="gramEnd"/>
      <w:r w:rsidRPr="001D4054">
        <w:rPr>
          <w:rFonts w:ascii="微軟正黑體" w:eastAsia="微軟正黑體" w:hAnsi="微軟正黑體" w:hint="eastAsia"/>
          <w:bCs/>
          <w:color w:val="006600"/>
        </w:rPr>
        <w:t>對耶穌的「信心」建立在</w:t>
      </w:r>
      <w:proofErr w:type="gramStart"/>
      <w:r w:rsidRPr="001D4054">
        <w:rPr>
          <w:rFonts w:ascii="微軟正黑體" w:eastAsia="微軟正黑體" w:hAnsi="微軟正黑體" w:hint="eastAsia"/>
          <w:bCs/>
          <w:color w:val="006600"/>
        </w:rPr>
        <w:t>祂</w:t>
      </w:r>
      <w:proofErr w:type="gramEnd"/>
      <w:r w:rsidRPr="001D4054">
        <w:rPr>
          <w:rFonts w:ascii="微軟正黑體" w:eastAsia="微軟正黑體" w:hAnsi="微軟正黑體" w:hint="eastAsia"/>
          <w:bCs/>
          <w:color w:val="006600"/>
        </w:rPr>
        <w:t>寶貴話語裡、卻並不只靠著甚麼神</w:t>
      </w:r>
      <w:proofErr w:type="gramStart"/>
      <w:r w:rsidRPr="001D4054">
        <w:rPr>
          <w:rFonts w:ascii="微軟正黑體" w:eastAsia="微軟正黑體" w:hAnsi="微軟正黑體" w:hint="eastAsia"/>
          <w:bCs/>
          <w:color w:val="006600"/>
        </w:rPr>
        <w:t>蹟</w:t>
      </w:r>
      <w:proofErr w:type="gramEnd"/>
      <w:r w:rsidRPr="001D4054">
        <w:rPr>
          <w:rFonts w:ascii="微軟正黑體" w:eastAsia="微軟正黑體" w:hAnsi="微軟正黑體" w:hint="eastAsia"/>
          <w:bCs/>
          <w:color w:val="006600"/>
        </w:rPr>
        <w:t>奇事呢！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CE6A7D" w:rsidRDefault="00BF0958" w:rsidP="00BF0958">
      <w:pPr>
        <w:jc w:val="both"/>
        <w:rPr>
          <w:rFonts w:ascii="微軟正黑體" w:eastAsia="微軟正黑體" w:hAnsi="微軟正黑體"/>
          <w:b/>
          <w:bCs/>
          <w:color w:val="006600"/>
          <w:szCs w:val="24"/>
        </w:rPr>
      </w:pPr>
      <w:r w:rsidRPr="00CE6A7D">
        <w:rPr>
          <w:rFonts w:ascii="微軟正黑體" w:eastAsia="微軟正黑體" w:hAnsi="微軟正黑體"/>
          <w:b/>
          <w:bCs/>
          <w:color w:val="006600"/>
          <w:szCs w:val="24"/>
        </w:rPr>
        <w:t>第</w:t>
      </w:r>
      <w:r w:rsidRPr="00CE6A7D">
        <w:rPr>
          <w:rFonts w:ascii="微軟正黑體" w:eastAsia="微軟正黑體" w:hAnsi="微軟正黑體" w:hint="eastAsia"/>
          <w:b/>
          <w:bCs/>
          <w:color w:val="006600"/>
          <w:szCs w:val="24"/>
        </w:rPr>
        <w:t>十七</w:t>
      </w:r>
      <w:r w:rsidRPr="00CE6A7D">
        <w:rPr>
          <w:rFonts w:ascii="微軟正黑體" w:eastAsia="微軟正黑體" w:hAnsi="微軟正黑體"/>
          <w:b/>
          <w:bCs/>
          <w:color w:val="006600"/>
          <w:szCs w:val="24"/>
        </w:rPr>
        <w:t>日：</w:t>
      </w:r>
      <w:r w:rsidR="00CE6A7D" w:rsidRPr="00CE6A7D">
        <w:rPr>
          <w:rFonts w:ascii="微軟正黑體" w:eastAsia="微軟正黑體" w:hAnsi="微軟正黑體" w:hint="eastAsia"/>
          <w:b/>
          <w:bCs/>
          <w:color w:val="006600"/>
          <w:szCs w:val="24"/>
        </w:rPr>
        <w:t>「你們說我是誰？」</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CE6A7D" w:rsidRPr="00CE6A7D" w:rsidRDefault="00CE6A7D" w:rsidP="00BF0958">
      <w:pPr>
        <w:jc w:val="both"/>
        <w:rPr>
          <w:rFonts w:ascii="微軟正黑體" w:eastAsia="微軟正黑體" w:hAnsi="微軟正黑體"/>
          <w:b/>
          <w:bCs/>
          <w:color w:val="006600"/>
          <w:szCs w:val="24"/>
        </w:rPr>
      </w:pPr>
      <w:r w:rsidRPr="00CE6A7D">
        <w:rPr>
          <w:rFonts w:ascii="微軟正黑體" w:eastAsia="微軟正黑體" w:hAnsi="微軟正黑體" w:hint="eastAsia"/>
          <w:b/>
          <w:bCs/>
          <w:color w:val="006600"/>
          <w:szCs w:val="24"/>
        </w:rPr>
        <w:t>馬可福音八</w:t>
      </w:r>
      <w:proofErr w:type="gramStart"/>
      <w:r w:rsidRPr="00CE6A7D">
        <w:rPr>
          <w:rFonts w:ascii="微軟正黑體" w:eastAsia="微軟正黑體" w:hAnsi="微軟正黑體" w:hint="eastAsia"/>
          <w:b/>
          <w:bCs/>
          <w:color w:val="006600"/>
          <w:szCs w:val="24"/>
        </w:rPr>
        <w:t>27</w:t>
      </w:r>
      <w:proofErr w:type="gramEnd"/>
      <w:r w:rsidRPr="00CE6A7D">
        <w:rPr>
          <w:rFonts w:ascii="微軟正黑體" w:eastAsia="微軟正黑體" w:hAnsi="微軟正黑體" w:hint="eastAsia"/>
          <w:b/>
          <w:bCs/>
          <w:color w:val="006600"/>
          <w:szCs w:val="24"/>
        </w:rPr>
        <w:t>－29</w:t>
      </w:r>
    </w:p>
    <w:tbl>
      <w:tblPr>
        <w:tblW w:w="0" w:type="auto"/>
        <w:tblBorders>
          <w:top w:val="nil"/>
          <w:left w:val="nil"/>
          <w:right w:val="nil"/>
        </w:tblBorders>
        <w:tblLayout w:type="fixed"/>
        <w:tblLook w:val="0000"/>
      </w:tblPr>
      <w:tblGrid>
        <w:gridCol w:w="959"/>
        <w:gridCol w:w="8080"/>
      </w:tblGrid>
      <w:tr w:rsidR="00BF0958" w:rsidRPr="00CE6A7D" w:rsidTr="00CA7985">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8:27</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耶 </w:t>
            </w:r>
            <w:proofErr w:type="gramStart"/>
            <w:r w:rsidRPr="00CE6A7D">
              <w:rPr>
                <w:rFonts w:ascii="微軟正黑體" w:eastAsia="微軟正黑體" w:hAnsi="微軟正黑體" w:cs="Times"/>
                <w:b/>
                <w:bCs/>
                <w:color w:val="006600"/>
                <w:kern w:val="0"/>
                <w:sz w:val="20"/>
                <w:szCs w:val="20"/>
              </w:rPr>
              <w:t>穌</w:t>
            </w:r>
            <w:proofErr w:type="gramEnd"/>
            <w:r w:rsidRPr="00CE6A7D">
              <w:rPr>
                <w:rFonts w:ascii="微軟正黑體" w:eastAsia="微軟正黑體" w:hAnsi="微軟正黑體" w:cs="Times"/>
                <w:b/>
                <w:bCs/>
                <w:color w:val="006600"/>
                <w:kern w:val="0"/>
                <w:sz w:val="20"/>
                <w:szCs w:val="20"/>
              </w:rPr>
              <w:t xml:space="preserve"> 和 門 徒 出 去 、 往 該 撒 利 亞 </w:t>
            </w:r>
            <w:proofErr w:type="gramStart"/>
            <w:r w:rsidRPr="00CE6A7D">
              <w:rPr>
                <w:rFonts w:ascii="微軟正黑體" w:eastAsia="微軟正黑體" w:hAnsi="微軟正黑體" w:cs="Times"/>
                <w:b/>
                <w:bCs/>
                <w:color w:val="006600"/>
                <w:kern w:val="0"/>
                <w:sz w:val="20"/>
                <w:szCs w:val="20"/>
              </w:rPr>
              <w:t>腓</w:t>
            </w:r>
            <w:proofErr w:type="gramEnd"/>
            <w:r w:rsidRPr="00CE6A7D">
              <w:rPr>
                <w:rFonts w:ascii="微軟正黑體" w:eastAsia="微軟正黑體" w:hAnsi="微軟正黑體" w:cs="Times"/>
                <w:b/>
                <w:bCs/>
                <w:color w:val="006600"/>
                <w:kern w:val="0"/>
                <w:sz w:val="20"/>
                <w:szCs w:val="20"/>
              </w:rPr>
              <w:t xml:space="preserve"> 立 比 的 村 莊 去 。 在 路 上 問 門 徒 說 、 人 說 我 是 誰 。</w:t>
            </w:r>
          </w:p>
        </w:tc>
      </w:tr>
      <w:tr w:rsidR="00BF0958" w:rsidRPr="00CE6A7D"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8:28</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他 們 說 、 有 人 說 、 是 施 洗 的 約 </w:t>
            </w:r>
            <w:proofErr w:type="gramStart"/>
            <w:r w:rsidRPr="00CE6A7D">
              <w:rPr>
                <w:rFonts w:ascii="微軟正黑體" w:eastAsia="微軟正黑體" w:hAnsi="微軟正黑體" w:cs="Times"/>
                <w:b/>
                <w:bCs/>
                <w:color w:val="006600"/>
                <w:kern w:val="0"/>
                <w:sz w:val="20"/>
                <w:szCs w:val="20"/>
              </w:rPr>
              <w:t>翰</w:t>
            </w:r>
            <w:proofErr w:type="gramEnd"/>
            <w:r w:rsidRPr="00CE6A7D">
              <w:rPr>
                <w:rFonts w:ascii="微軟正黑體" w:eastAsia="微軟正黑體" w:hAnsi="微軟正黑體" w:cs="Times"/>
                <w:b/>
                <w:bCs/>
                <w:color w:val="006600"/>
                <w:kern w:val="0"/>
                <w:sz w:val="20"/>
                <w:szCs w:val="20"/>
              </w:rPr>
              <w:t xml:space="preserve"> ． 有 人 說 、 是 以 利 亞 ． 又 有 人 說 、 是 先 知 裡 的 一 位 。</w:t>
            </w:r>
          </w:p>
        </w:tc>
      </w:tr>
      <w:tr w:rsidR="00BF0958" w:rsidRPr="00CE6A7D" w:rsidTr="00CA7985">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8:29</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又 問 他 們 說 、 你 們 說 我 是 誰 ． 彼 得 回 答 說 、 你 是 基 督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《馬可福音》八</w:t>
      </w:r>
      <w:proofErr w:type="gramStart"/>
      <w:r w:rsidRPr="00B27FF2">
        <w:rPr>
          <w:rFonts w:ascii="微軟正黑體" w:eastAsia="微軟正黑體" w:hAnsi="微軟正黑體" w:hint="eastAsia"/>
        </w:rPr>
        <w:t>27</w:t>
      </w:r>
      <w:proofErr w:type="gramEnd"/>
      <w:r w:rsidRPr="00B27FF2">
        <w:rPr>
          <w:rFonts w:ascii="微軟正黑體" w:eastAsia="微軟正黑體" w:hAnsi="微軟正黑體" w:hint="eastAsia"/>
        </w:rPr>
        <w:t>－九</w:t>
      </w:r>
      <w:proofErr w:type="gramStart"/>
      <w:r w:rsidRPr="00B27FF2">
        <w:rPr>
          <w:rFonts w:ascii="微軟正黑體" w:eastAsia="微軟正黑體" w:hAnsi="微軟正黑體" w:hint="eastAsia"/>
        </w:rPr>
        <w:t>1</w:t>
      </w:r>
      <w:proofErr w:type="gramEnd"/>
      <w:r w:rsidRPr="00B27FF2">
        <w:rPr>
          <w:rFonts w:ascii="微軟正黑體" w:eastAsia="微軟正黑體" w:hAnsi="微軟正黑體" w:hint="eastAsia"/>
        </w:rPr>
        <w:t>的段落是福音書重要的轉折，從上文所記載，耶穌一直以來的事工，引來了宗教領袖的質疑與挑戰，甚至門徒作為耶穌最親密的同行者，但卻仍然對耶穌「不明白」（八</w:t>
      </w:r>
      <w:proofErr w:type="gramStart"/>
      <w:r w:rsidRPr="00B27FF2">
        <w:rPr>
          <w:rFonts w:ascii="微軟正黑體" w:eastAsia="微軟正黑體" w:hAnsi="微軟正黑體" w:hint="eastAsia"/>
        </w:rPr>
        <w:t>17</w:t>
      </w:r>
      <w:proofErr w:type="gramEnd"/>
      <w:r w:rsidRPr="00B27FF2">
        <w:rPr>
          <w:rFonts w:ascii="微軟正黑體" w:eastAsia="微軟正黑體" w:hAnsi="微軟正黑體" w:hint="eastAsia"/>
        </w:rPr>
        <w:t>）。從這段落開始，耶穌的身份不單越來越顯明，同時，馬可又記載了耶穌預言自己受難、以至一步一步走進十字架的最終結局之中。</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這三節起經文記載了耶穌與門徒在「往</w:t>
      </w:r>
      <w:proofErr w:type="gramStart"/>
      <w:r w:rsidRPr="00B27FF2">
        <w:rPr>
          <w:rFonts w:ascii="微軟正黑體" w:eastAsia="微軟正黑體" w:hAnsi="微軟正黑體" w:hint="eastAsia"/>
        </w:rPr>
        <w:t>該撒利亞腓立比</w:t>
      </w:r>
      <w:proofErr w:type="gramEnd"/>
      <w:r w:rsidRPr="00B27FF2">
        <w:rPr>
          <w:rFonts w:ascii="微軟正黑體" w:eastAsia="微軟正黑體" w:hAnsi="微軟正黑體" w:hint="eastAsia"/>
        </w:rPr>
        <w:t>」路上的交談。值得我們注意的，並不僅僅是他們交談的內容。事實上，此處曾經是羅馬軍事南下巴勒斯坦的軍事據點，於公元66－70年猶太起義事件中，羅馬軍隊就曾在此處殺害和囚禁大批猶太人。因此，有新約學者指出：</w:t>
      </w:r>
      <w:proofErr w:type="gramStart"/>
      <w:r w:rsidRPr="00B27FF2">
        <w:rPr>
          <w:rFonts w:ascii="微軟正黑體" w:eastAsia="微軟正黑體" w:hAnsi="微軟正黑體" w:hint="eastAsia"/>
        </w:rPr>
        <w:t>該撒利亞腓立比</w:t>
      </w:r>
      <w:proofErr w:type="gramEnd"/>
      <w:r w:rsidRPr="00B27FF2">
        <w:rPr>
          <w:rFonts w:ascii="微軟正黑體" w:eastAsia="微軟正黑體" w:hAnsi="微軟正黑體" w:hint="eastAsia"/>
        </w:rPr>
        <w:t>是榮譽與恥辱的象徵。馬可記載耶穌在這裡與門徒談論自己「身份」的問題，也許是要揭示出耶穌真正的身份。</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和合本的</w:t>
      </w:r>
      <w:proofErr w:type="gramEnd"/>
      <w:r w:rsidRPr="00B27FF2">
        <w:rPr>
          <w:rFonts w:ascii="微軟正黑體" w:eastAsia="微軟正黑體" w:hAnsi="微軟正黑體" w:hint="eastAsia"/>
        </w:rPr>
        <w:t>翻譯也許未必能讓我們了解到門徒仍然的疑惑。當耶穌問門徒：「人說我是誰」的時候，門徒的反應是奇怪的，他們並未有正面回答耶穌的提問，</w:t>
      </w:r>
      <w:proofErr w:type="gramStart"/>
      <w:r w:rsidRPr="00B27FF2">
        <w:rPr>
          <w:rFonts w:ascii="微軟正黑體" w:eastAsia="微軟正黑體" w:hAnsi="微軟正黑體" w:hint="eastAsia"/>
        </w:rPr>
        <w:t>反之，</w:t>
      </w:r>
      <w:proofErr w:type="gramEnd"/>
      <w:r w:rsidRPr="00B27FF2">
        <w:rPr>
          <w:rFonts w:ascii="微軟正黑體" w:eastAsia="微軟正黑體" w:hAnsi="微軟正黑體" w:hint="eastAsia"/>
        </w:rPr>
        <w:t>卻引述了其他人的說法。耶穌並沒有因為門徒這樣的回應而停止發問，</w:t>
      </w:r>
      <w:proofErr w:type="gramStart"/>
      <w:r w:rsidRPr="00B27FF2">
        <w:rPr>
          <w:rFonts w:ascii="微軟正黑體" w:eastAsia="微軟正黑體" w:hAnsi="微軟正黑體" w:hint="eastAsia"/>
        </w:rPr>
        <w:t>和合本將</w:t>
      </w:r>
      <w:proofErr w:type="gramEnd"/>
      <w:r w:rsidRPr="00B27FF2">
        <w:rPr>
          <w:rFonts w:ascii="微軟正黑體" w:eastAsia="微軟正黑體" w:hAnsi="微軟正黑體" w:hint="eastAsia"/>
        </w:rPr>
        <w:t>第29節譯作「又問」似乎未夠強烈表達原文的意思。呂振中譯本譯作「詰問」，清楚地表達了耶穌繼續對門徒的「追問、質詢」。事實上，</w:t>
      </w:r>
      <w:proofErr w:type="gramStart"/>
      <w:r w:rsidRPr="00B27FF2">
        <w:rPr>
          <w:rFonts w:ascii="微軟正黑體" w:eastAsia="微軟正黑體" w:hAnsi="微軟正黑體" w:hint="eastAsia"/>
        </w:rPr>
        <w:t>若希律</w:t>
      </w:r>
      <w:proofErr w:type="gramEnd"/>
      <w:r w:rsidRPr="00B27FF2">
        <w:rPr>
          <w:rFonts w:ascii="微軟正黑體" w:eastAsia="微軟正黑體" w:hAnsi="微軟正黑體" w:hint="eastAsia"/>
        </w:rPr>
        <w:t>王認為耶穌是「施洗約翰」（六</w:t>
      </w:r>
      <w:proofErr w:type="gramStart"/>
      <w:r w:rsidRPr="00B27FF2">
        <w:rPr>
          <w:rFonts w:ascii="微軟正黑體" w:eastAsia="微軟正黑體" w:hAnsi="微軟正黑體" w:hint="eastAsia"/>
        </w:rPr>
        <w:t>14</w:t>
      </w:r>
      <w:proofErr w:type="gramEnd"/>
      <w:r w:rsidRPr="00B27FF2">
        <w:rPr>
          <w:rFonts w:ascii="微軟正黑體" w:eastAsia="微軟正黑體" w:hAnsi="微軟正黑體" w:hint="eastAsia"/>
        </w:rPr>
        <w:t>）、</w:t>
      </w:r>
      <w:proofErr w:type="gramStart"/>
      <w:r w:rsidRPr="00B27FF2">
        <w:rPr>
          <w:rFonts w:ascii="微軟正黑體" w:eastAsia="微軟正黑體" w:hAnsi="微軟正黑體" w:hint="eastAsia"/>
        </w:rPr>
        <w:t>若別的</w:t>
      </w:r>
      <w:proofErr w:type="gramEnd"/>
      <w:r w:rsidRPr="00B27FF2">
        <w:rPr>
          <w:rFonts w:ascii="微軟正黑體" w:eastAsia="微軟正黑體" w:hAnsi="微軟正黑體" w:hint="eastAsia"/>
        </w:rPr>
        <w:t>人說耶穌是「先知、以利亞」（六</w:t>
      </w:r>
      <w:proofErr w:type="gramStart"/>
      <w:r w:rsidRPr="00B27FF2">
        <w:rPr>
          <w:rFonts w:ascii="微軟正黑體" w:eastAsia="微軟正黑體" w:hAnsi="微軟正黑體" w:hint="eastAsia"/>
        </w:rPr>
        <w:t>15</w:t>
      </w:r>
      <w:proofErr w:type="gramEnd"/>
      <w:r w:rsidRPr="00B27FF2">
        <w:rPr>
          <w:rFonts w:ascii="微軟正黑體" w:eastAsia="微軟正黑體" w:hAnsi="微軟正黑體" w:hint="eastAsia"/>
        </w:rPr>
        <w:t>）的話，以當時候門徒一直跟隨耶穌，並</w:t>
      </w:r>
      <w:proofErr w:type="gramStart"/>
      <w:r w:rsidRPr="00B27FF2">
        <w:rPr>
          <w:rFonts w:ascii="微軟正黑體" w:eastAsia="微軟正黑體" w:hAnsi="微軟正黑體" w:hint="eastAsia"/>
        </w:rPr>
        <w:t>見證著</w:t>
      </w:r>
      <w:proofErr w:type="gramEnd"/>
      <w:r w:rsidRPr="00B27FF2">
        <w:rPr>
          <w:rFonts w:ascii="微軟正黑體" w:eastAsia="微軟正黑體" w:hAnsi="微軟正黑體" w:hint="eastAsia"/>
        </w:rPr>
        <w:t>許許多多教訓和</w:t>
      </w:r>
      <w:proofErr w:type="gramStart"/>
      <w:r w:rsidRPr="00B27FF2">
        <w:rPr>
          <w:rFonts w:ascii="微軟正黑體" w:eastAsia="微軟正黑體" w:hAnsi="微軟正黑體" w:hint="eastAsia"/>
        </w:rPr>
        <w:t>神蹟</w:t>
      </w:r>
      <w:proofErr w:type="gramEnd"/>
      <w:r w:rsidRPr="00B27FF2">
        <w:rPr>
          <w:rFonts w:ascii="微軟正黑體" w:eastAsia="微軟正黑體" w:hAnsi="微軟正黑體" w:hint="eastAsia"/>
        </w:rPr>
        <w:t>奇事，他們理應比希律王對耶穌有更深入的了解。因此，在耶穌追問的背後，同時也是門徒對眼前這位救主一個確實</w:t>
      </w:r>
      <w:proofErr w:type="gramStart"/>
      <w:r w:rsidRPr="00B27FF2">
        <w:rPr>
          <w:rFonts w:ascii="微軟正黑體" w:eastAsia="微軟正黑體" w:hAnsi="微軟正黑體" w:hint="eastAsia"/>
        </w:rPr>
        <w:t>的認信</w:t>
      </w:r>
      <w:proofErr w:type="gramEnd"/>
      <w:r w:rsidRPr="00B27FF2">
        <w:rPr>
          <w:rFonts w:ascii="微軟正黑體" w:eastAsia="微軟正黑體" w:hAnsi="微軟正黑體" w:hint="eastAsia"/>
        </w:rPr>
        <w:t>。</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彼得的回應「你是基督」是一</w:t>
      </w:r>
      <w:proofErr w:type="gramStart"/>
      <w:r w:rsidRPr="00B27FF2">
        <w:rPr>
          <w:rFonts w:ascii="微軟正黑體" w:eastAsia="微軟正黑體" w:hAnsi="微軟正黑體" w:hint="eastAsia"/>
        </w:rPr>
        <w:t>1以外，</w:t>
      </w:r>
      <w:proofErr w:type="gramEnd"/>
      <w:r w:rsidRPr="00B27FF2">
        <w:rPr>
          <w:rFonts w:ascii="微軟正黑體" w:eastAsia="微軟正黑體" w:hAnsi="微軟正黑體" w:hint="eastAsia"/>
        </w:rPr>
        <w:t>福音書裡第一次有人稱耶穌為「基督」的。然而，彼得</w:t>
      </w:r>
      <w:proofErr w:type="gramStart"/>
      <w:r w:rsidRPr="00B27FF2">
        <w:rPr>
          <w:rFonts w:ascii="微軟正黑體" w:eastAsia="微軟正黑體" w:hAnsi="微軟正黑體" w:hint="eastAsia"/>
        </w:rPr>
        <w:t>的認信到底</w:t>
      </w:r>
      <w:proofErr w:type="gramEnd"/>
      <w:r w:rsidRPr="00B27FF2">
        <w:rPr>
          <w:rFonts w:ascii="微軟正黑體" w:eastAsia="微軟正黑體" w:hAnsi="微軟正黑體" w:hint="eastAsia"/>
        </w:rPr>
        <w:t>從何而來，大概不得而知；只是，從第33節耶穌對彼得的責備可見，彼得對耶穌的認識也許仍然並不</w:t>
      </w:r>
      <w:proofErr w:type="gramStart"/>
      <w:r w:rsidRPr="00B27FF2">
        <w:rPr>
          <w:rFonts w:ascii="微軟正黑體" w:eastAsia="微軟正黑體" w:hAnsi="微軟正黑體" w:hint="eastAsia"/>
        </w:rPr>
        <w:t>清楚（</w:t>
      </w:r>
      <w:proofErr w:type="gramEnd"/>
      <w:r w:rsidRPr="00B27FF2">
        <w:rPr>
          <w:rFonts w:ascii="微軟正黑體" w:eastAsia="微軟正黑體" w:hAnsi="微軟正黑體" w:hint="eastAsia"/>
        </w:rPr>
        <w:t>八</w:t>
      </w:r>
      <w:proofErr w:type="gramStart"/>
      <w:r w:rsidRPr="00B27FF2">
        <w:rPr>
          <w:rFonts w:ascii="微軟正黑體" w:eastAsia="微軟正黑體" w:hAnsi="微軟正黑體" w:hint="eastAsia"/>
        </w:rPr>
        <w:t>25</w:t>
      </w:r>
      <w:proofErr w:type="gramEnd"/>
      <w:r w:rsidRPr="00B27FF2">
        <w:rPr>
          <w:rFonts w:ascii="微軟正黑體" w:eastAsia="微軟正黑體" w:hAnsi="微軟正黑體" w:hint="eastAsia"/>
        </w:rPr>
        <w:t>）。</w:t>
      </w:r>
    </w:p>
    <w:p w:rsidR="00BF0958" w:rsidRPr="00B27FF2" w:rsidRDefault="00BF0958" w:rsidP="00BF0958">
      <w:pPr>
        <w:spacing w:line="0" w:lineRule="atLeast"/>
        <w:jc w:val="both"/>
        <w:rPr>
          <w:rFonts w:ascii="微軟正黑體" w:eastAsia="微軟正黑體" w:hAnsi="微軟正黑體"/>
        </w:rPr>
      </w:pPr>
    </w:p>
    <w:p w:rsidR="00BF0958" w:rsidRPr="00CE6A7D" w:rsidRDefault="00BF0958" w:rsidP="00BF0958">
      <w:pPr>
        <w:spacing w:line="0" w:lineRule="atLeast"/>
        <w:jc w:val="both"/>
        <w:rPr>
          <w:rFonts w:ascii="微軟正黑體" w:eastAsia="微軟正黑體" w:hAnsi="微軟正黑體"/>
          <w:b/>
          <w:bCs/>
          <w:color w:val="006600"/>
        </w:rPr>
      </w:pPr>
      <w:r w:rsidRPr="00CE6A7D">
        <w:rPr>
          <w:rFonts w:ascii="微軟正黑體" w:eastAsia="微軟正黑體" w:hAnsi="微軟正黑體" w:hint="eastAsia"/>
          <w:b/>
          <w:bCs/>
          <w:color w:val="006600"/>
        </w:rPr>
        <w:t>反</w:t>
      </w:r>
      <w:r w:rsidRPr="00CE6A7D">
        <w:rPr>
          <w:rFonts w:ascii="微軟正黑體" w:eastAsia="微軟正黑體" w:hAnsi="微軟正黑體" w:hint="eastAsia"/>
          <w:b/>
          <w:bCs/>
          <w:color w:val="006600"/>
        </w:rPr>
        <w:tab/>
        <w:t>省</w:t>
      </w:r>
    </w:p>
    <w:p w:rsidR="00BF0958" w:rsidRPr="00CE6A7D" w:rsidRDefault="00BF0958" w:rsidP="00BF0958">
      <w:pPr>
        <w:spacing w:line="0" w:lineRule="atLeast"/>
        <w:jc w:val="both"/>
        <w:rPr>
          <w:rFonts w:ascii="微軟正黑體" w:eastAsia="微軟正黑體" w:hAnsi="微軟正黑體"/>
          <w:b/>
          <w:bCs/>
          <w:color w:val="006600"/>
        </w:rPr>
      </w:pPr>
      <w:r w:rsidRPr="00CE6A7D">
        <w:rPr>
          <w:rFonts w:ascii="微軟正黑體" w:eastAsia="微軟正黑體" w:hAnsi="微軟正黑體" w:hint="eastAsia"/>
          <w:b/>
          <w:bCs/>
          <w:color w:val="006600"/>
        </w:rPr>
        <w:tab/>
        <w:t>在我們跟從耶穌的日子裡，也許好像門徒一樣，聽到了許許多多教訓、經歷了許許多多神</w:t>
      </w:r>
      <w:proofErr w:type="gramStart"/>
      <w:r w:rsidRPr="00CE6A7D">
        <w:rPr>
          <w:rFonts w:ascii="微軟正黑體" w:eastAsia="微軟正黑體" w:hAnsi="微軟正黑體" w:hint="eastAsia"/>
          <w:b/>
          <w:bCs/>
          <w:color w:val="006600"/>
        </w:rPr>
        <w:t>蹟</w:t>
      </w:r>
      <w:proofErr w:type="gramEnd"/>
      <w:r w:rsidRPr="00CE6A7D">
        <w:rPr>
          <w:rFonts w:ascii="微軟正黑體" w:eastAsia="微軟正黑體" w:hAnsi="微軟正黑體" w:hint="eastAsia"/>
          <w:b/>
          <w:bCs/>
          <w:color w:val="006600"/>
        </w:rPr>
        <w:t>奇事，然而，這「許許多多」能叫我們認定耶穌是「基督」、是那一位導引我們人生方向的上帝嗎？</w:t>
      </w:r>
      <w:proofErr w:type="gramStart"/>
      <w:r w:rsidRPr="00CE6A7D">
        <w:rPr>
          <w:rFonts w:ascii="微軟正黑體" w:eastAsia="微軟正黑體" w:hAnsi="微軟正黑體" w:hint="eastAsia"/>
          <w:b/>
          <w:bCs/>
          <w:color w:val="006600"/>
        </w:rPr>
        <w:t>抑或，</w:t>
      </w:r>
      <w:proofErr w:type="gramEnd"/>
      <w:r w:rsidRPr="00CE6A7D">
        <w:rPr>
          <w:rFonts w:ascii="微軟正黑體" w:eastAsia="微軟正黑體" w:hAnsi="微軟正黑體" w:hint="eastAsia"/>
          <w:b/>
          <w:bCs/>
          <w:color w:val="006600"/>
        </w:rPr>
        <w:t>我們都只是彼得：仍然是不明不白，對這位救主沒有完全的認識？</w:t>
      </w:r>
    </w:p>
    <w:p w:rsidR="00BF0958" w:rsidRPr="00CE6A7D" w:rsidRDefault="00BF0958" w:rsidP="00BF0958">
      <w:pPr>
        <w:spacing w:line="0" w:lineRule="atLeast"/>
        <w:jc w:val="both"/>
        <w:rPr>
          <w:rFonts w:ascii="微軟正黑體" w:eastAsia="微軟正黑體" w:hAnsi="微軟正黑體"/>
          <w:b/>
          <w:bCs/>
          <w:color w:val="006600"/>
        </w:rPr>
      </w:pPr>
      <w:r w:rsidRPr="00CE6A7D">
        <w:rPr>
          <w:rFonts w:ascii="微軟正黑體" w:eastAsia="微軟正黑體" w:hAnsi="微軟正黑體" w:hint="eastAsia"/>
          <w:b/>
          <w:bCs/>
          <w:color w:val="006600"/>
        </w:rPr>
        <w:tab/>
        <w:t>「你們說我（耶穌）是誰？」</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816DA1" w:rsidRDefault="00816DA1">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CE6A7D" w:rsidRDefault="00BF0958" w:rsidP="00BF0958">
      <w:pPr>
        <w:jc w:val="both"/>
        <w:rPr>
          <w:rFonts w:ascii="微軟正黑體" w:eastAsia="微軟正黑體" w:hAnsi="微軟正黑體"/>
          <w:b/>
          <w:bCs/>
          <w:color w:val="006600"/>
          <w:szCs w:val="24"/>
        </w:rPr>
      </w:pPr>
      <w:r w:rsidRPr="00CE6A7D">
        <w:rPr>
          <w:rFonts w:ascii="微軟正黑體" w:eastAsia="微軟正黑體" w:hAnsi="微軟正黑體"/>
          <w:b/>
          <w:bCs/>
          <w:color w:val="006600"/>
          <w:szCs w:val="24"/>
        </w:rPr>
        <w:t>第</w:t>
      </w:r>
      <w:r w:rsidRPr="00CE6A7D">
        <w:rPr>
          <w:rFonts w:ascii="微軟正黑體" w:eastAsia="微軟正黑體" w:hAnsi="微軟正黑體" w:hint="eastAsia"/>
          <w:b/>
          <w:bCs/>
          <w:color w:val="006600"/>
          <w:szCs w:val="24"/>
        </w:rPr>
        <w:t>十八</w:t>
      </w:r>
      <w:r w:rsidRPr="00CE6A7D">
        <w:rPr>
          <w:rFonts w:ascii="微軟正黑體" w:eastAsia="微軟正黑體" w:hAnsi="微軟正黑體"/>
          <w:b/>
          <w:bCs/>
          <w:color w:val="006600"/>
          <w:szCs w:val="24"/>
        </w:rPr>
        <w:t>日：</w:t>
      </w:r>
      <w:r w:rsidR="00CE6A7D" w:rsidRPr="00CE6A7D">
        <w:rPr>
          <w:rFonts w:ascii="微軟正黑體" w:eastAsia="微軟正黑體" w:hAnsi="微軟正黑體" w:hint="eastAsia"/>
          <w:b/>
          <w:bCs/>
          <w:color w:val="006600"/>
          <w:szCs w:val="24"/>
        </w:rPr>
        <w:t>跟從、</w:t>
      </w:r>
      <w:proofErr w:type="gramStart"/>
      <w:r w:rsidR="00CE6A7D" w:rsidRPr="00CE6A7D">
        <w:rPr>
          <w:rFonts w:ascii="微軟正黑體" w:eastAsia="微軟正黑體" w:hAnsi="微軟正黑體" w:hint="eastAsia"/>
          <w:b/>
          <w:bCs/>
          <w:color w:val="006600"/>
          <w:szCs w:val="24"/>
        </w:rPr>
        <w:t>捨</w:t>
      </w:r>
      <w:proofErr w:type="gramEnd"/>
      <w:r w:rsidR="00CE6A7D" w:rsidRPr="00CE6A7D">
        <w:rPr>
          <w:rFonts w:ascii="微軟正黑體" w:eastAsia="微軟正黑體" w:hAnsi="微軟正黑體" w:hint="eastAsia"/>
          <w:b/>
          <w:bCs/>
          <w:color w:val="006600"/>
          <w:szCs w:val="24"/>
        </w:rPr>
        <w:t>己、背十架</w:t>
      </w:r>
    </w:p>
    <w:p w:rsidR="00CE6A7D"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BF0958" w:rsidRPr="00CE6A7D" w:rsidRDefault="00CE6A7D" w:rsidP="00BF0958">
      <w:pPr>
        <w:jc w:val="both"/>
        <w:rPr>
          <w:rFonts w:ascii="微軟正黑體" w:eastAsia="微軟正黑體" w:hAnsi="微軟正黑體"/>
          <w:b/>
          <w:bCs/>
          <w:color w:val="006600"/>
          <w:szCs w:val="24"/>
        </w:rPr>
      </w:pPr>
      <w:r w:rsidRPr="00CE6A7D">
        <w:rPr>
          <w:rFonts w:ascii="微軟正黑體" w:eastAsia="微軟正黑體" w:hAnsi="微軟正黑體" w:hint="eastAsia"/>
          <w:b/>
          <w:bCs/>
          <w:color w:val="006600"/>
          <w:szCs w:val="24"/>
        </w:rPr>
        <w:t>馬可福音八</w:t>
      </w:r>
      <w:proofErr w:type="gramStart"/>
      <w:r w:rsidRPr="00CE6A7D">
        <w:rPr>
          <w:rFonts w:ascii="微軟正黑體" w:eastAsia="微軟正黑體" w:hAnsi="微軟正黑體" w:hint="eastAsia"/>
          <w:b/>
          <w:bCs/>
          <w:color w:val="006600"/>
          <w:szCs w:val="24"/>
        </w:rPr>
        <w:t>34</w:t>
      </w:r>
      <w:proofErr w:type="gramEnd"/>
      <w:r w:rsidRPr="00CE6A7D">
        <w:rPr>
          <w:rFonts w:ascii="微軟正黑體" w:eastAsia="微軟正黑體" w:hAnsi="微軟正黑體" w:hint="eastAsia"/>
          <w:b/>
          <w:bCs/>
          <w:color w:val="006600"/>
          <w:szCs w:val="24"/>
        </w:rPr>
        <w:t>－37</w:t>
      </w:r>
    </w:p>
    <w:tbl>
      <w:tblPr>
        <w:tblW w:w="0" w:type="auto"/>
        <w:tblBorders>
          <w:top w:val="nil"/>
          <w:left w:val="nil"/>
          <w:right w:val="nil"/>
        </w:tblBorders>
        <w:tblLayout w:type="fixed"/>
        <w:tblLook w:val="0000"/>
      </w:tblPr>
      <w:tblGrid>
        <w:gridCol w:w="959"/>
        <w:gridCol w:w="8080"/>
      </w:tblGrid>
      <w:tr w:rsidR="00BF0958" w:rsidRPr="00CE6A7D" w:rsidTr="00CA7985">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8:34</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於 是 叫 眾 人 和 門 徒 來 、 對 他 們 說 、 若 有 人 要 跟 從 我 、 就 當 </w:t>
            </w:r>
            <w:proofErr w:type="gramStart"/>
            <w:r w:rsidRPr="00CE6A7D">
              <w:rPr>
                <w:rFonts w:ascii="微軟正黑體" w:eastAsia="微軟正黑體" w:hAnsi="微軟正黑體" w:cs="Times"/>
                <w:b/>
                <w:bCs/>
                <w:color w:val="006600"/>
                <w:kern w:val="0"/>
                <w:sz w:val="20"/>
                <w:szCs w:val="20"/>
              </w:rPr>
              <w:t>捨</w:t>
            </w:r>
            <w:proofErr w:type="gramEnd"/>
            <w:r w:rsidRPr="00CE6A7D">
              <w:rPr>
                <w:rFonts w:ascii="微軟正黑體" w:eastAsia="微軟正黑體" w:hAnsi="微軟正黑體" w:cs="Times"/>
                <w:b/>
                <w:bCs/>
                <w:color w:val="006600"/>
                <w:kern w:val="0"/>
                <w:sz w:val="20"/>
                <w:szCs w:val="20"/>
              </w:rPr>
              <w:t xml:space="preserve"> 己 、 背 起 他 的 十 字 架 來 跟 從 我 。</w:t>
            </w:r>
          </w:p>
        </w:tc>
      </w:tr>
      <w:tr w:rsidR="00BF0958" w:rsidRPr="00CE6A7D"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8:35</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因 為 凡 要 救 自 己 生 命 的 、 〔 生 命 或 作 靈 魂 下 同 〕 必 喪 掉 生 命 ． 凡 為 我 和 福 音 喪 掉 生 命 的 、 必 救 了 生 命 。</w:t>
            </w:r>
          </w:p>
        </w:tc>
      </w:tr>
      <w:tr w:rsidR="00BF0958" w:rsidRPr="00CE6A7D"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8:36</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 xml:space="preserve">人 就 是 賺 得 全 </w:t>
            </w:r>
            <w:proofErr w:type="gramStart"/>
            <w:r w:rsidRPr="00CE6A7D">
              <w:rPr>
                <w:rFonts w:ascii="微軟正黑體" w:eastAsia="微軟正黑體" w:hAnsi="微軟正黑體" w:cs="Times"/>
                <w:b/>
                <w:bCs/>
                <w:color w:val="006600"/>
                <w:kern w:val="0"/>
                <w:sz w:val="20"/>
                <w:szCs w:val="20"/>
              </w:rPr>
              <w:t>世</w:t>
            </w:r>
            <w:proofErr w:type="gramEnd"/>
            <w:r w:rsidRPr="00CE6A7D">
              <w:rPr>
                <w:rFonts w:ascii="微軟正黑體" w:eastAsia="微軟正黑體" w:hAnsi="微軟正黑體" w:cs="Times"/>
                <w:b/>
                <w:bCs/>
                <w:color w:val="006600"/>
                <w:kern w:val="0"/>
                <w:sz w:val="20"/>
                <w:szCs w:val="20"/>
              </w:rPr>
              <w:t xml:space="preserve"> 界 、 賠 上 自 己 的 生 命 、 有 甚 麼 益 處 呢 。</w:t>
            </w:r>
          </w:p>
        </w:tc>
      </w:tr>
      <w:tr w:rsidR="00BF0958" w:rsidRPr="00CE6A7D" w:rsidTr="00CA7985">
        <w:tblPrEx>
          <w:tblBorders>
            <w:top w:val="none" w:sz="0" w:space="0" w:color="auto"/>
          </w:tblBorders>
        </w:tblPrEx>
        <w:tc>
          <w:tcPr>
            <w:tcW w:w="959" w:type="dxa"/>
          </w:tcPr>
          <w:p w:rsidR="00BF0958" w:rsidRPr="00CE6A7D"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CE6A7D">
              <w:rPr>
                <w:rFonts w:ascii="微軟正黑體" w:eastAsia="微軟正黑體" w:hAnsi="微軟正黑體" w:cs="Verdana Bold Italic"/>
                <w:b/>
                <w:bCs/>
                <w:color w:val="006600"/>
                <w:kern w:val="0"/>
                <w:sz w:val="20"/>
                <w:szCs w:val="20"/>
              </w:rPr>
              <w:t>8:37</w:t>
            </w:r>
          </w:p>
        </w:tc>
        <w:tc>
          <w:tcPr>
            <w:tcW w:w="8080" w:type="dxa"/>
            <w:vAlign w:val="center"/>
          </w:tcPr>
          <w:p w:rsidR="00BF0958" w:rsidRPr="00CE6A7D"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CE6A7D">
              <w:rPr>
                <w:rFonts w:ascii="微軟正黑體" w:eastAsia="微軟正黑體" w:hAnsi="微軟正黑體" w:cs="Times"/>
                <w:b/>
                <w:bCs/>
                <w:color w:val="006600"/>
                <w:kern w:val="0"/>
                <w:sz w:val="20"/>
                <w:szCs w:val="20"/>
              </w:rPr>
              <w:t>人 還 能 拿 什 麼 換 生 命 呢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緊接上文，耶穌與門徒在</w:t>
      </w:r>
      <w:proofErr w:type="gramStart"/>
      <w:r w:rsidRPr="00B27FF2">
        <w:rPr>
          <w:rFonts w:ascii="微軟正黑體" w:eastAsia="微軟正黑體" w:hAnsi="微軟正黑體" w:hint="eastAsia"/>
        </w:rPr>
        <w:t>該撒利亞腓立比</w:t>
      </w:r>
      <w:proofErr w:type="gramEnd"/>
      <w:r w:rsidRPr="00B27FF2">
        <w:rPr>
          <w:rFonts w:ascii="微軟正黑體" w:eastAsia="微軟正黑體" w:hAnsi="微軟正黑體" w:hint="eastAsia"/>
        </w:rPr>
        <w:t>的路上的對話，涉及的是兩個大範疇的主題：（1）有關耶穌的身份；（2）耶穌預言受難。奇怪的是，福音書作者記載，耶穌在路上一直只是與門徒在一起而已，但八</w:t>
      </w:r>
      <w:proofErr w:type="gramStart"/>
      <w:r w:rsidRPr="00B27FF2">
        <w:rPr>
          <w:rFonts w:ascii="微軟正黑體" w:eastAsia="微軟正黑體" w:hAnsi="微軟正黑體" w:hint="eastAsia"/>
        </w:rPr>
        <w:t>34</w:t>
      </w:r>
      <w:proofErr w:type="gramEnd"/>
      <w:r w:rsidRPr="00B27FF2">
        <w:rPr>
          <w:rFonts w:ascii="微軟正黑體" w:eastAsia="微軟正黑體" w:hAnsi="微軟正黑體" w:hint="eastAsia"/>
        </w:rPr>
        <w:t>卻出現了「眾人」，而他們從何而來？也許是門徒以外的跟從者，又或是路上的群眾，聖經在這裡沒有清楚說明。只是，若從敍述者的角度看，這裡的「眾人」也許代表著耶穌講話的對象從門徒、延伸至群眾，甚至是福音書的讀者們。由此看來，透過這一段經文，耶穌向人們揭示了真正生命之道，這道理是給予世人的。</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耶穌首先指出：「若有人要跟從我，就當</w:t>
      </w:r>
      <w:proofErr w:type="gramStart"/>
      <w:r w:rsidRPr="00B27FF2">
        <w:rPr>
          <w:rFonts w:ascii="微軟正黑體" w:eastAsia="微軟正黑體" w:hAnsi="微軟正黑體" w:hint="eastAsia"/>
        </w:rPr>
        <w:t>捨</w:t>
      </w:r>
      <w:proofErr w:type="gramEnd"/>
      <w:r w:rsidRPr="00B27FF2">
        <w:rPr>
          <w:rFonts w:ascii="微軟正黑體" w:eastAsia="微軟正黑體" w:hAnsi="微軟正黑體" w:hint="eastAsia"/>
        </w:rPr>
        <w:t>己，背起他的十字架來跟從我。」馬可在這裡「跟從」一字並不僅僅只是字面上跟隨耶穌的意思</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原文與馬太平行經文所用的不同；</w:t>
      </w:r>
      <w:proofErr w:type="gramStart"/>
      <w:r w:rsidRPr="00B27FF2">
        <w:rPr>
          <w:rFonts w:ascii="微軟正黑體" w:eastAsia="微軟正黑體" w:hAnsi="微軟正黑體" w:hint="eastAsia"/>
        </w:rPr>
        <w:t>參太十六）</w:t>
      </w:r>
      <w:proofErr w:type="gramEnd"/>
      <w:r w:rsidRPr="00B27FF2">
        <w:rPr>
          <w:rFonts w:ascii="微軟正黑體" w:eastAsia="微軟正黑體" w:hAnsi="微軟正黑體" w:hint="eastAsia"/>
        </w:rPr>
        <w:t>，事實上，馬可更強調的乃是作門徒者必須要在生命上對耶穌全然的認同與委身，而這正好就是門徒的基本條件。至於「</w:t>
      </w:r>
      <w:proofErr w:type="gramStart"/>
      <w:r w:rsidRPr="00B27FF2">
        <w:rPr>
          <w:rFonts w:ascii="微軟正黑體" w:eastAsia="微軟正黑體" w:hAnsi="微軟正黑體" w:hint="eastAsia"/>
        </w:rPr>
        <w:t>捨</w:t>
      </w:r>
      <w:proofErr w:type="gramEnd"/>
      <w:r w:rsidRPr="00B27FF2">
        <w:rPr>
          <w:rFonts w:ascii="微軟正黑體" w:eastAsia="微軟正黑體" w:hAnsi="微軟正黑體" w:hint="eastAsia"/>
        </w:rPr>
        <w:t>己」，有新約學者指出，這並不是要我們與己為敵、摧殘自己，卻是拒絕讓自我成為了生命的主宰和中心。</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至於「背起十字架」的命令大概並非指個人生命中的難處與苦楚，因為，從馬可另外三次提及「十字架」的記載裡</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十五21、30、32；希臘人「十字架」一</w:t>
      </w:r>
      <w:proofErr w:type="gramStart"/>
      <w:r w:rsidRPr="00B27FF2">
        <w:rPr>
          <w:rFonts w:ascii="微軟正黑體" w:eastAsia="微軟正黑體" w:hAnsi="微軟正黑體" w:hint="eastAsia"/>
        </w:rPr>
        <w:t>詞只出現</w:t>
      </w:r>
      <w:proofErr w:type="gramEnd"/>
      <w:r w:rsidRPr="00B27FF2">
        <w:rPr>
          <w:rFonts w:ascii="微軟正黑體" w:eastAsia="微軟正黑體" w:hAnsi="微軟正黑體" w:hint="eastAsia"/>
        </w:rPr>
        <w:t>這四次而已</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，全部都指向耶穌受刑的方式。因此，「背起十字架」若是「</w:t>
      </w:r>
      <w:proofErr w:type="gramStart"/>
      <w:r w:rsidRPr="00B27FF2">
        <w:rPr>
          <w:rFonts w:ascii="微軟正黑體" w:eastAsia="微軟正黑體" w:hAnsi="微軟正黑體" w:hint="eastAsia"/>
        </w:rPr>
        <w:t>捨</w:t>
      </w:r>
      <w:proofErr w:type="gramEnd"/>
      <w:r w:rsidRPr="00B27FF2">
        <w:rPr>
          <w:rFonts w:ascii="微軟正黑體" w:eastAsia="微軟正黑體" w:hAnsi="微軟正黑體" w:hint="eastAsia"/>
        </w:rPr>
        <w:t>己」的延續，馬可也就要提醒每一位跟隨耶穌的人：我們要有這一份仿效耶穌、為上帝的國度而走上一條將會是犧牲的、受苦的，也是備受譏諷的、厭棄的道路的立志。</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隨著「</w:t>
      </w:r>
      <w:proofErr w:type="gramStart"/>
      <w:r w:rsidRPr="00B27FF2">
        <w:rPr>
          <w:rFonts w:ascii="微軟正黑體" w:eastAsia="微軟正黑體" w:hAnsi="微軟正黑體" w:hint="eastAsia"/>
        </w:rPr>
        <w:t>捨</w:t>
      </w:r>
      <w:proofErr w:type="gramEnd"/>
      <w:r w:rsidRPr="00B27FF2">
        <w:rPr>
          <w:rFonts w:ascii="微軟正黑體" w:eastAsia="微軟正黑體" w:hAnsi="微軟正黑體" w:hint="eastAsia"/>
        </w:rPr>
        <w:t>己」的呼籲，耶穌繼續指出：「</w:t>
      </w:r>
      <w:proofErr w:type="gramStart"/>
      <w:r w:rsidRPr="00B27FF2">
        <w:rPr>
          <w:rFonts w:ascii="微軟正黑體" w:eastAsia="微軟正黑體" w:hAnsi="微軟正黑體" w:hint="eastAsia"/>
        </w:rPr>
        <w:t>凡要救</w:t>
      </w:r>
      <w:proofErr w:type="gramEnd"/>
      <w:r w:rsidRPr="00B27FF2">
        <w:rPr>
          <w:rFonts w:ascii="微軟正黑體" w:eastAsia="微軟正黑體" w:hAnsi="微軟正黑體" w:hint="eastAsia"/>
        </w:rPr>
        <w:t>自己生命的，</w:t>
      </w:r>
      <w:proofErr w:type="gramStart"/>
      <w:r w:rsidRPr="00B27FF2">
        <w:rPr>
          <w:rFonts w:ascii="微軟正黑體" w:eastAsia="微軟正黑體" w:hAnsi="微軟正黑體" w:hint="eastAsia"/>
        </w:rPr>
        <w:t>必喪掉</w:t>
      </w:r>
      <w:proofErr w:type="gramEnd"/>
      <w:r w:rsidRPr="00B27FF2">
        <w:rPr>
          <w:rFonts w:ascii="微軟正黑體" w:eastAsia="微軟正黑體" w:hAnsi="微軟正黑體" w:hint="eastAsia"/>
        </w:rPr>
        <w:t>生命 …</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」有趣的是，呂振中譯本加上了「真」字在其中（「凡想要救自己性命的，必失掉真生命 …」），那怕耶穌沒有定義何謂「真」，只是，按著上文的命令，也許這「真生命」正是以上帝為中心的真正基督徒的生活呢！</w:t>
      </w:r>
    </w:p>
    <w:p w:rsidR="00BF0958" w:rsidRPr="00B27FF2" w:rsidRDefault="00BF0958" w:rsidP="00BF0958">
      <w:pPr>
        <w:spacing w:line="0" w:lineRule="atLeast"/>
        <w:jc w:val="both"/>
        <w:rPr>
          <w:rFonts w:ascii="微軟正黑體" w:eastAsia="微軟正黑體" w:hAnsi="微軟正黑體"/>
        </w:rPr>
      </w:pPr>
    </w:p>
    <w:p w:rsidR="00BF0958" w:rsidRPr="00CE6A7D" w:rsidRDefault="00BF0958" w:rsidP="00BF0958">
      <w:pPr>
        <w:spacing w:line="0" w:lineRule="atLeast"/>
        <w:jc w:val="both"/>
        <w:rPr>
          <w:rFonts w:ascii="微軟正黑體" w:eastAsia="微軟正黑體" w:hAnsi="微軟正黑體"/>
          <w:b/>
          <w:bCs/>
          <w:color w:val="006600"/>
        </w:rPr>
      </w:pPr>
      <w:r w:rsidRPr="00CE6A7D">
        <w:rPr>
          <w:rFonts w:ascii="微軟正黑體" w:eastAsia="微軟正黑體" w:hAnsi="微軟正黑體" w:hint="eastAsia"/>
          <w:b/>
          <w:bCs/>
          <w:color w:val="006600"/>
        </w:rPr>
        <w:t>反</w:t>
      </w:r>
      <w:r w:rsidRPr="00CE6A7D">
        <w:rPr>
          <w:rFonts w:ascii="微軟正黑體" w:eastAsia="微軟正黑體" w:hAnsi="微軟正黑體" w:hint="eastAsia"/>
          <w:b/>
          <w:bCs/>
          <w:color w:val="006600"/>
        </w:rPr>
        <w:tab/>
        <w:t>省</w:t>
      </w:r>
    </w:p>
    <w:p w:rsidR="00BF0958" w:rsidRPr="00CE6A7D" w:rsidRDefault="00BF0958" w:rsidP="00BF0958">
      <w:pPr>
        <w:spacing w:line="0" w:lineRule="atLeast"/>
        <w:jc w:val="both"/>
        <w:rPr>
          <w:rFonts w:ascii="微軟正黑體" w:eastAsia="微軟正黑體" w:hAnsi="微軟正黑體"/>
          <w:b/>
          <w:bCs/>
          <w:color w:val="006600"/>
        </w:rPr>
      </w:pPr>
      <w:r w:rsidRPr="00CE6A7D">
        <w:rPr>
          <w:rFonts w:ascii="微軟正黑體" w:eastAsia="微軟正黑體" w:hAnsi="微軟正黑體" w:hint="eastAsia"/>
          <w:b/>
          <w:bCs/>
          <w:color w:val="006600"/>
        </w:rPr>
        <w:tab/>
        <w:t>耶穌說：「人若是賺得全世界，賠上自己的生命，有甚麼益處呢？」我們一生的盡忠，在乎這位拯救我們</w:t>
      </w:r>
      <w:proofErr w:type="gramStart"/>
      <w:r w:rsidRPr="00CE6A7D">
        <w:rPr>
          <w:rFonts w:ascii="微軟正黑體" w:eastAsia="微軟正黑體" w:hAnsi="微軟正黑體" w:hint="eastAsia"/>
          <w:b/>
          <w:bCs/>
          <w:color w:val="006600"/>
        </w:rPr>
        <w:t>的主嗎</w:t>
      </w:r>
      <w:proofErr w:type="gramEnd"/>
      <w:r w:rsidRPr="00CE6A7D">
        <w:rPr>
          <w:rFonts w:ascii="微軟正黑體" w:eastAsia="微軟正黑體" w:hAnsi="微軟正黑體" w:hint="eastAsia"/>
          <w:b/>
          <w:bCs/>
          <w:color w:val="006600"/>
        </w:rPr>
        <w:t>？當我們努力賺取「世界」之時，</w:t>
      </w:r>
      <w:proofErr w:type="gramStart"/>
      <w:r w:rsidRPr="00CE6A7D">
        <w:rPr>
          <w:rFonts w:ascii="微軟正黑體" w:eastAsia="微軟正黑體" w:hAnsi="微軟正黑體" w:hint="eastAsia"/>
          <w:b/>
          <w:bCs/>
          <w:color w:val="006600"/>
        </w:rPr>
        <w:t>會否令我們</w:t>
      </w:r>
      <w:proofErr w:type="gramEnd"/>
      <w:r w:rsidRPr="00CE6A7D">
        <w:rPr>
          <w:rFonts w:ascii="微軟正黑體" w:eastAsia="微軟正黑體" w:hAnsi="微軟正黑體" w:hint="eastAsia"/>
          <w:b/>
          <w:bCs/>
          <w:color w:val="006600"/>
        </w:rPr>
        <w:t xml:space="preserve">失去了一份門徒應有的犧牲精神 </w:t>
      </w:r>
      <w:proofErr w:type="gramStart"/>
      <w:r w:rsidRPr="00CE6A7D">
        <w:rPr>
          <w:rFonts w:ascii="微軟正黑體" w:eastAsia="微軟正黑體" w:hAnsi="微軟正黑體" w:hint="eastAsia"/>
          <w:b/>
          <w:bCs/>
          <w:color w:val="006600"/>
        </w:rPr>
        <w:t>──</w:t>
      </w:r>
      <w:proofErr w:type="gramEnd"/>
      <w:r w:rsidRPr="00CE6A7D">
        <w:rPr>
          <w:rFonts w:ascii="微軟正黑體" w:eastAsia="微軟正黑體" w:hAnsi="微軟正黑體" w:hint="eastAsia"/>
          <w:b/>
          <w:bCs/>
          <w:color w:val="006600"/>
        </w:rPr>
        <w:t xml:space="preserve"> 不求自己的益處，只求為上帝國度而甘心擺上自己！</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CE6A7D" w:rsidRDefault="00CE6A7D">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FC5078" w:rsidRDefault="00FC5078" w:rsidP="00BF0958">
      <w:pPr>
        <w:jc w:val="both"/>
        <w:rPr>
          <w:rFonts w:ascii="微軟正黑體" w:eastAsia="微軟正黑體" w:hAnsi="微軟正黑體"/>
          <w:b/>
          <w:bCs/>
          <w:color w:val="006600"/>
          <w:szCs w:val="24"/>
        </w:rPr>
      </w:pPr>
      <w:r w:rsidRPr="00FC5078">
        <w:rPr>
          <w:rFonts w:ascii="微軟正黑體" w:eastAsia="微軟正黑體" w:hAnsi="微軟正黑體" w:hint="eastAsia"/>
          <w:b/>
          <w:bCs/>
          <w:color w:val="006600"/>
          <w:szCs w:val="24"/>
        </w:rPr>
        <w:t>第十九日：我們在這裡真好？</w:t>
      </w:r>
    </w:p>
    <w:p w:rsidR="00BF0958" w:rsidRDefault="00BF0958" w:rsidP="00BF0958">
      <w:pPr>
        <w:jc w:val="both"/>
        <w:rPr>
          <w:rFonts w:ascii="微軟正黑體" w:eastAsia="微軟正黑體" w:hAnsi="微軟正黑體"/>
          <w:bCs/>
          <w:szCs w:val="24"/>
        </w:rPr>
      </w:pPr>
      <w:r w:rsidRPr="00B27FF2">
        <w:rPr>
          <w:rFonts w:ascii="微軟正黑體" w:eastAsia="微軟正黑體" w:hAnsi="微軟正黑體" w:hint="eastAsia"/>
          <w:b/>
          <w:bCs/>
          <w:szCs w:val="24"/>
        </w:rPr>
        <w:t>作者：黃天逸</w:t>
      </w:r>
    </w:p>
    <w:p w:rsidR="00FC5078" w:rsidRPr="00FC5078" w:rsidRDefault="00FC5078" w:rsidP="00BF0958">
      <w:pPr>
        <w:jc w:val="both"/>
        <w:rPr>
          <w:rFonts w:ascii="微軟正黑體" w:eastAsia="微軟正黑體" w:hAnsi="微軟正黑體"/>
          <w:b/>
          <w:bCs/>
          <w:color w:val="006600"/>
          <w:szCs w:val="24"/>
        </w:rPr>
      </w:pPr>
      <w:r w:rsidRPr="00FC5078">
        <w:rPr>
          <w:rFonts w:ascii="微軟正黑體" w:eastAsia="微軟正黑體" w:hAnsi="微軟正黑體" w:hint="eastAsia"/>
          <w:b/>
          <w:bCs/>
          <w:color w:val="006600"/>
          <w:szCs w:val="24"/>
        </w:rPr>
        <w:t>馬可福音九</w:t>
      </w:r>
      <w:proofErr w:type="gramStart"/>
      <w:r w:rsidRPr="00FC5078">
        <w:rPr>
          <w:rFonts w:ascii="微軟正黑體" w:eastAsia="微軟正黑體" w:hAnsi="微軟正黑體"/>
          <w:b/>
          <w:bCs/>
          <w:color w:val="006600"/>
          <w:szCs w:val="24"/>
        </w:rPr>
        <w:t>2</w:t>
      </w:r>
      <w:proofErr w:type="gramEnd"/>
      <w:r w:rsidRPr="00FC5078">
        <w:rPr>
          <w:rFonts w:ascii="微軟正黑體" w:eastAsia="微軟正黑體" w:hAnsi="微軟正黑體" w:hint="eastAsia"/>
          <w:b/>
          <w:bCs/>
          <w:color w:val="006600"/>
          <w:szCs w:val="24"/>
        </w:rPr>
        <w:t>－</w:t>
      </w:r>
      <w:r w:rsidRPr="00FC5078">
        <w:rPr>
          <w:rFonts w:ascii="微軟正黑體" w:eastAsia="微軟正黑體" w:hAnsi="微軟正黑體"/>
          <w:b/>
          <w:bCs/>
          <w:color w:val="006600"/>
          <w:szCs w:val="24"/>
        </w:rPr>
        <w:t>8</w:t>
      </w:r>
    </w:p>
    <w:tbl>
      <w:tblPr>
        <w:tblW w:w="0" w:type="auto"/>
        <w:tblLayout w:type="fixed"/>
        <w:tblLook w:val="04A0"/>
      </w:tblPr>
      <w:tblGrid>
        <w:gridCol w:w="817"/>
        <w:gridCol w:w="8222"/>
      </w:tblGrid>
      <w:tr w:rsidR="00BF0958" w:rsidRPr="00FC5078" w:rsidTr="00CA7985">
        <w:tc>
          <w:tcPr>
            <w:tcW w:w="817" w:type="dxa"/>
            <w:tcBorders>
              <w:top w:val="nil"/>
              <w:left w:val="nil"/>
              <w:bottom w:val="nil"/>
              <w:right w:val="nil"/>
            </w:tcBorders>
            <w:hideMark/>
          </w:tcPr>
          <w:p w:rsidR="00BF0958" w:rsidRPr="00FC5078"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FC5078">
              <w:rPr>
                <w:rFonts w:ascii="微軟正黑體" w:eastAsia="微軟正黑體" w:hAnsi="微軟正黑體" w:cs="Verdana Bold Italic"/>
                <w:b/>
                <w:bCs/>
                <w:color w:val="006600"/>
                <w:kern w:val="0"/>
                <w:sz w:val="20"/>
                <w:szCs w:val="20"/>
              </w:rPr>
              <w:t>9:2</w:t>
            </w:r>
          </w:p>
        </w:tc>
        <w:tc>
          <w:tcPr>
            <w:tcW w:w="8222" w:type="dxa"/>
            <w:tcBorders>
              <w:top w:val="nil"/>
              <w:left w:val="nil"/>
              <w:bottom w:val="nil"/>
              <w:right w:val="nil"/>
            </w:tcBorders>
            <w:vAlign w:val="center"/>
            <w:hideMark/>
          </w:tcPr>
          <w:p w:rsidR="00BF0958" w:rsidRPr="00FC5078"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C5078">
              <w:rPr>
                <w:rFonts w:ascii="微軟正黑體" w:eastAsia="微軟正黑體" w:hAnsi="微軟正黑體" w:cs="Times" w:hint="eastAsia"/>
                <w:b/>
                <w:bCs/>
                <w:color w:val="006600"/>
                <w:kern w:val="0"/>
                <w:sz w:val="20"/>
                <w:szCs w:val="20"/>
              </w:rPr>
              <w:t>過</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了</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六</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天</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耶</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穌</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帶</w:t>
            </w:r>
            <w:proofErr w:type="gramStart"/>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著</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彼</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得</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雅</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各</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約</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翰</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暗</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暗</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的</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上</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了</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高</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山</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就</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在</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他</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面</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前</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變</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了</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形</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像</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p>
        </w:tc>
      </w:tr>
      <w:tr w:rsidR="00BF0958" w:rsidRPr="00FC5078" w:rsidTr="00CA7985">
        <w:tc>
          <w:tcPr>
            <w:tcW w:w="817" w:type="dxa"/>
            <w:tcBorders>
              <w:top w:val="nil"/>
              <w:left w:val="nil"/>
              <w:bottom w:val="nil"/>
              <w:right w:val="nil"/>
            </w:tcBorders>
            <w:hideMark/>
          </w:tcPr>
          <w:p w:rsidR="00BF0958" w:rsidRPr="00FC5078"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FC5078">
              <w:rPr>
                <w:rFonts w:ascii="微軟正黑體" w:eastAsia="微軟正黑體" w:hAnsi="微軟正黑體" w:cs="Verdana Bold Italic"/>
                <w:b/>
                <w:bCs/>
                <w:color w:val="006600"/>
                <w:kern w:val="0"/>
                <w:sz w:val="20"/>
                <w:szCs w:val="20"/>
              </w:rPr>
              <w:t>9:3</w:t>
            </w:r>
          </w:p>
        </w:tc>
        <w:tc>
          <w:tcPr>
            <w:tcW w:w="8222" w:type="dxa"/>
            <w:tcBorders>
              <w:top w:val="nil"/>
              <w:left w:val="nil"/>
              <w:bottom w:val="nil"/>
              <w:right w:val="nil"/>
            </w:tcBorders>
            <w:vAlign w:val="center"/>
            <w:hideMark/>
          </w:tcPr>
          <w:p w:rsidR="00BF0958" w:rsidRPr="00FC5078"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C5078">
              <w:rPr>
                <w:rFonts w:ascii="微軟正黑體" w:eastAsia="微軟正黑體" w:hAnsi="微軟正黑體" w:cs="Times" w:hint="eastAsia"/>
                <w:b/>
                <w:bCs/>
                <w:color w:val="006600"/>
                <w:kern w:val="0"/>
                <w:sz w:val="20"/>
                <w:szCs w:val="20"/>
              </w:rPr>
              <w:t>衣</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服</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放</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光</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極</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其</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潔</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白</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地</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上</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漂</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布</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的</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沒</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有</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一</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個</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能</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漂</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得</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那</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樣</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白</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p>
        </w:tc>
      </w:tr>
      <w:tr w:rsidR="00BF0958" w:rsidRPr="00FC5078" w:rsidTr="00CA7985">
        <w:tc>
          <w:tcPr>
            <w:tcW w:w="817" w:type="dxa"/>
            <w:tcBorders>
              <w:top w:val="nil"/>
              <w:left w:val="nil"/>
              <w:bottom w:val="nil"/>
              <w:right w:val="nil"/>
            </w:tcBorders>
            <w:hideMark/>
          </w:tcPr>
          <w:p w:rsidR="00BF0958" w:rsidRPr="00FC5078"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FC5078">
              <w:rPr>
                <w:rFonts w:ascii="微軟正黑體" w:eastAsia="微軟正黑體" w:hAnsi="微軟正黑體" w:cs="Verdana Bold Italic"/>
                <w:b/>
                <w:bCs/>
                <w:color w:val="006600"/>
                <w:kern w:val="0"/>
                <w:sz w:val="20"/>
                <w:szCs w:val="20"/>
              </w:rPr>
              <w:t>9:4</w:t>
            </w:r>
          </w:p>
        </w:tc>
        <w:tc>
          <w:tcPr>
            <w:tcW w:w="8222" w:type="dxa"/>
            <w:tcBorders>
              <w:top w:val="nil"/>
              <w:left w:val="nil"/>
              <w:bottom w:val="nil"/>
              <w:right w:val="nil"/>
            </w:tcBorders>
            <w:vAlign w:val="center"/>
            <w:hideMark/>
          </w:tcPr>
          <w:p w:rsidR="00BF0958" w:rsidRPr="00FC5078"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C5078">
              <w:rPr>
                <w:rFonts w:ascii="微軟正黑體" w:eastAsia="微軟正黑體" w:hAnsi="微軟正黑體" w:cs="Times" w:hint="eastAsia"/>
                <w:b/>
                <w:bCs/>
                <w:color w:val="006600"/>
                <w:kern w:val="0"/>
                <w:sz w:val="20"/>
                <w:szCs w:val="20"/>
              </w:rPr>
              <w:t>忽</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然</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有</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以</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利</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亞</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同</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摩</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西</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他</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顯</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現</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並</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且</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和</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耶</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穌</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說</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話</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p>
        </w:tc>
      </w:tr>
      <w:tr w:rsidR="00BF0958" w:rsidRPr="00FC5078" w:rsidTr="00CA7985">
        <w:tc>
          <w:tcPr>
            <w:tcW w:w="817" w:type="dxa"/>
            <w:tcBorders>
              <w:top w:val="nil"/>
              <w:left w:val="nil"/>
              <w:bottom w:val="nil"/>
              <w:right w:val="nil"/>
            </w:tcBorders>
            <w:hideMark/>
          </w:tcPr>
          <w:p w:rsidR="00BF0958" w:rsidRPr="00FC5078"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FC5078">
              <w:rPr>
                <w:rFonts w:ascii="微軟正黑體" w:eastAsia="微軟正黑體" w:hAnsi="微軟正黑體" w:cs="Verdana Bold Italic"/>
                <w:b/>
                <w:bCs/>
                <w:color w:val="006600"/>
                <w:kern w:val="0"/>
                <w:sz w:val="20"/>
                <w:szCs w:val="20"/>
              </w:rPr>
              <w:t>9:5</w:t>
            </w:r>
          </w:p>
        </w:tc>
        <w:tc>
          <w:tcPr>
            <w:tcW w:w="8222" w:type="dxa"/>
            <w:tcBorders>
              <w:top w:val="nil"/>
              <w:left w:val="nil"/>
              <w:bottom w:val="nil"/>
              <w:right w:val="nil"/>
            </w:tcBorders>
            <w:vAlign w:val="center"/>
            <w:hideMark/>
          </w:tcPr>
          <w:p w:rsidR="00BF0958" w:rsidRPr="00FC5078"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C5078">
              <w:rPr>
                <w:rFonts w:ascii="微軟正黑體" w:eastAsia="微軟正黑體" w:hAnsi="微軟正黑體" w:cs="Times" w:hint="eastAsia"/>
                <w:b/>
                <w:bCs/>
                <w:color w:val="006600"/>
                <w:kern w:val="0"/>
                <w:sz w:val="20"/>
                <w:szCs w:val="20"/>
              </w:rPr>
              <w:t>彼</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得</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對</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耶</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穌</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說</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拉</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比</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拉</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比</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就</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是</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夫</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子</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在</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這</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裡</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真</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好</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可</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以</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搭</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三</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座</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棚</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一</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座</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為</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你</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一</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座</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為</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摩</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西</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一</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座</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為</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以</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利</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亞</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p>
        </w:tc>
      </w:tr>
      <w:tr w:rsidR="00BF0958" w:rsidRPr="00FC5078" w:rsidTr="00CA7985">
        <w:tc>
          <w:tcPr>
            <w:tcW w:w="817" w:type="dxa"/>
            <w:tcBorders>
              <w:top w:val="nil"/>
              <w:left w:val="nil"/>
              <w:bottom w:val="nil"/>
              <w:right w:val="nil"/>
            </w:tcBorders>
            <w:hideMark/>
          </w:tcPr>
          <w:p w:rsidR="00BF0958" w:rsidRPr="00FC5078"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FC5078">
              <w:rPr>
                <w:rFonts w:ascii="微軟正黑體" w:eastAsia="微軟正黑體" w:hAnsi="微軟正黑體" w:cs="Verdana Bold Italic"/>
                <w:b/>
                <w:bCs/>
                <w:color w:val="006600"/>
                <w:kern w:val="0"/>
                <w:sz w:val="20"/>
                <w:szCs w:val="20"/>
              </w:rPr>
              <w:t>9:6</w:t>
            </w:r>
          </w:p>
        </w:tc>
        <w:tc>
          <w:tcPr>
            <w:tcW w:w="8222" w:type="dxa"/>
            <w:tcBorders>
              <w:top w:val="nil"/>
              <w:left w:val="nil"/>
              <w:bottom w:val="nil"/>
              <w:right w:val="nil"/>
            </w:tcBorders>
            <w:vAlign w:val="center"/>
            <w:hideMark/>
          </w:tcPr>
          <w:p w:rsidR="00BF0958" w:rsidRPr="00FC5078"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C5078">
              <w:rPr>
                <w:rFonts w:ascii="微軟正黑體" w:eastAsia="微軟正黑體" w:hAnsi="微軟正黑體" w:cs="Times" w:hint="eastAsia"/>
                <w:b/>
                <w:bCs/>
                <w:color w:val="006600"/>
                <w:kern w:val="0"/>
                <w:sz w:val="20"/>
                <w:szCs w:val="20"/>
              </w:rPr>
              <w:t>彼</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得</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不</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知</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道</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說</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甚</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麼</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纔</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好</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因</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為</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他</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甚</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是</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懼</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怕</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p>
        </w:tc>
      </w:tr>
      <w:tr w:rsidR="00BF0958" w:rsidRPr="00FC5078" w:rsidTr="00CA7985">
        <w:tc>
          <w:tcPr>
            <w:tcW w:w="817" w:type="dxa"/>
            <w:tcBorders>
              <w:top w:val="nil"/>
              <w:left w:val="nil"/>
              <w:bottom w:val="nil"/>
              <w:right w:val="nil"/>
            </w:tcBorders>
            <w:hideMark/>
          </w:tcPr>
          <w:p w:rsidR="00BF0958" w:rsidRPr="00FC5078"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FC5078">
              <w:rPr>
                <w:rFonts w:ascii="微軟正黑體" w:eastAsia="微軟正黑體" w:hAnsi="微軟正黑體" w:cs="Verdana Bold Italic"/>
                <w:b/>
                <w:bCs/>
                <w:color w:val="006600"/>
                <w:kern w:val="0"/>
                <w:sz w:val="20"/>
                <w:szCs w:val="20"/>
              </w:rPr>
              <w:t>9:7</w:t>
            </w:r>
          </w:p>
        </w:tc>
        <w:tc>
          <w:tcPr>
            <w:tcW w:w="8222" w:type="dxa"/>
            <w:tcBorders>
              <w:top w:val="nil"/>
              <w:left w:val="nil"/>
              <w:bottom w:val="nil"/>
              <w:right w:val="nil"/>
            </w:tcBorders>
            <w:vAlign w:val="center"/>
            <w:hideMark/>
          </w:tcPr>
          <w:p w:rsidR="00BF0958" w:rsidRPr="00FC5078"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C5078">
              <w:rPr>
                <w:rFonts w:ascii="微軟正黑體" w:eastAsia="微軟正黑體" w:hAnsi="微軟正黑體" w:cs="Times" w:hint="eastAsia"/>
                <w:b/>
                <w:bCs/>
                <w:color w:val="006600"/>
                <w:kern w:val="0"/>
                <w:sz w:val="20"/>
                <w:szCs w:val="20"/>
              </w:rPr>
              <w:t>有</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一</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朵</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雲</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彩</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來</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遮</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蓋</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他</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也</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有</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聲</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音</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從</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雲</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彩</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裡</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出</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來</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說</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這</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是</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的</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愛</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子</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你</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要</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聽</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他</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p>
        </w:tc>
      </w:tr>
      <w:tr w:rsidR="00BF0958" w:rsidRPr="00FC5078" w:rsidTr="00CA7985">
        <w:tc>
          <w:tcPr>
            <w:tcW w:w="817" w:type="dxa"/>
            <w:tcBorders>
              <w:top w:val="nil"/>
              <w:left w:val="nil"/>
              <w:bottom w:val="nil"/>
              <w:right w:val="nil"/>
            </w:tcBorders>
            <w:hideMark/>
          </w:tcPr>
          <w:p w:rsidR="00BF0958" w:rsidRPr="00FC5078"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FC5078">
              <w:rPr>
                <w:rFonts w:ascii="微軟正黑體" w:eastAsia="微軟正黑體" w:hAnsi="微軟正黑體" w:cs="Verdana Bold Italic"/>
                <w:b/>
                <w:bCs/>
                <w:color w:val="006600"/>
                <w:kern w:val="0"/>
                <w:sz w:val="20"/>
                <w:szCs w:val="20"/>
              </w:rPr>
              <w:t>9:8</w:t>
            </w:r>
          </w:p>
        </w:tc>
        <w:tc>
          <w:tcPr>
            <w:tcW w:w="8222" w:type="dxa"/>
            <w:tcBorders>
              <w:top w:val="nil"/>
              <w:left w:val="nil"/>
              <w:bottom w:val="nil"/>
              <w:right w:val="nil"/>
            </w:tcBorders>
            <w:vAlign w:val="center"/>
            <w:hideMark/>
          </w:tcPr>
          <w:p w:rsidR="00BF0958" w:rsidRPr="00FC5078"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FC5078">
              <w:rPr>
                <w:rFonts w:ascii="微軟正黑體" w:eastAsia="微軟正黑體" w:hAnsi="微軟正黑體" w:cs="Times" w:hint="eastAsia"/>
                <w:b/>
                <w:bCs/>
                <w:color w:val="006600"/>
                <w:kern w:val="0"/>
                <w:sz w:val="20"/>
                <w:szCs w:val="20"/>
              </w:rPr>
              <w:t>門</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徒</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忽</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然</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周</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圍</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一</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看</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不</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再</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見</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一</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人</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只</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見</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耶</w:t>
            </w:r>
            <w:r w:rsidRPr="00FC5078">
              <w:rPr>
                <w:rFonts w:ascii="微軟正黑體" w:eastAsia="微軟正黑體" w:hAnsi="微軟正黑體" w:cs="Times"/>
                <w:b/>
                <w:bCs/>
                <w:color w:val="006600"/>
                <w:kern w:val="0"/>
                <w:sz w:val="20"/>
                <w:szCs w:val="20"/>
              </w:rPr>
              <w:t xml:space="preserve"> </w:t>
            </w:r>
            <w:proofErr w:type="gramStart"/>
            <w:r w:rsidRPr="00FC5078">
              <w:rPr>
                <w:rFonts w:ascii="微軟正黑體" w:eastAsia="微軟正黑體" w:hAnsi="微軟正黑體" w:cs="Times" w:hint="eastAsia"/>
                <w:b/>
                <w:bCs/>
                <w:color w:val="006600"/>
                <w:kern w:val="0"/>
                <w:sz w:val="20"/>
                <w:szCs w:val="20"/>
              </w:rPr>
              <w:t>穌</w:t>
            </w:r>
            <w:proofErr w:type="gramEnd"/>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同</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他</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們</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在</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那</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裡</w:t>
            </w:r>
            <w:r w:rsidRPr="00FC5078">
              <w:rPr>
                <w:rFonts w:ascii="微軟正黑體" w:eastAsia="微軟正黑體" w:hAnsi="微軟正黑體" w:cs="Times"/>
                <w:b/>
                <w:bCs/>
                <w:color w:val="006600"/>
                <w:kern w:val="0"/>
                <w:sz w:val="20"/>
                <w:szCs w:val="20"/>
              </w:rPr>
              <w:t xml:space="preserve"> </w:t>
            </w:r>
            <w:r w:rsidRPr="00FC5078">
              <w:rPr>
                <w:rFonts w:ascii="微軟正黑體" w:eastAsia="微軟正黑體" w:hAnsi="微軟正黑體" w:cs="Times" w:hint="eastAsia"/>
                <w:b/>
                <w:bCs/>
                <w:color w:val="006600"/>
                <w:kern w:val="0"/>
                <w:sz w:val="20"/>
                <w:szCs w:val="20"/>
              </w:rPr>
              <w:t>。</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proofErr w:type="gramStart"/>
      <w:r w:rsidRPr="00B27FF2">
        <w:rPr>
          <w:rFonts w:ascii="微軟正黑體" w:eastAsia="微軟正黑體" w:hAnsi="微軟正黑體" w:hint="eastAsia"/>
        </w:rPr>
        <w:t>符類福音</w:t>
      </w:r>
      <w:proofErr w:type="gramEnd"/>
      <w:r w:rsidRPr="00B27FF2">
        <w:rPr>
          <w:rFonts w:ascii="微軟正黑體" w:eastAsia="微軟正黑體" w:hAnsi="微軟正黑體" w:hint="eastAsia"/>
        </w:rPr>
        <w:t>之中，有關耶穌「</w:t>
      </w:r>
      <w:proofErr w:type="gramStart"/>
      <w:r w:rsidRPr="00B27FF2">
        <w:rPr>
          <w:rFonts w:ascii="微軟正黑體" w:eastAsia="微軟正黑體" w:hAnsi="微軟正黑體" w:hint="eastAsia"/>
        </w:rPr>
        <w:t>登山變像</w:t>
      </w:r>
      <w:proofErr w:type="gramEnd"/>
      <w:r w:rsidRPr="00B27FF2">
        <w:rPr>
          <w:rFonts w:ascii="微軟正黑體" w:eastAsia="微軟正黑體" w:hAnsi="微軟正黑體" w:hint="eastAsia"/>
        </w:rPr>
        <w:t>」的記載，馬太（十七</w:t>
      </w:r>
      <w:r w:rsidRPr="00B27FF2">
        <w:rPr>
          <w:rFonts w:ascii="微軟正黑體" w:eastAsia="微軟正黑體" w:hAnsi="微軟正黑體"/>
        </w:rPr>
        <w:t>1</w:t>
      </w:r>
      <w:r w:rsidRPr="00B27FF2">
        <w:rPr>
          <w:rFonts w:ascii="微軟正黑體" w:eastAsia="微軟正黑體" w:hAnsi="微軟正黑體" w:hint="eastAsia"/>
        </w:rPr>
        <w:t>－</w:t>
      </w:r>
      <w:r w:rsidRPr="00B27FF2">
        <w:rPr>
          <w:rFonts w:ascii="微軟正黑體" w:eastAsia="微軟正黑體" w:hAnsi="微軟正黑體"/>
        </w:rPr>
        <w:t>13</w:t>
      </w:r>
      <w:r w:rsidRPr="00B27FF2">
        <w:rPr>
          <w:rFonts w:ascii="微軟正黑體" w:eastAsia="微軟正黑體" w:hAnsi="微軟正黑體" w:hint="eastAsia"/>
        </w:rPr>
        <w:t>）與馬可的內容非常近似，假如我們參考《路加福音》九</w:t>
      </w:r>
      <w:proofErr w:type="gramStart"/>
      <w:r w:rsidRPr="00B27FF2">
        <w:rPr>
          <w:rFonts w:ascii="微軟正黑體" w:eastAsia="微軟正黑體" w:hAnsi="微軟正黑體"/>
        </w:rPr>
        <w:t>28</w:t>
      </w:r>
      <w:proofErr w:type="gramEnd"/>
      <w:r w:rsidRPr="00B27FF2">
        <w:rPr>
          <w:rFonts w:ascii="微軟正黑體" w:eastAsia="微軟正黑體" w:hAnsi="微軟正黑體" w:hint="eastAsia"/>
        </w:rPr>
        <w:t>－</w:t>
      </w:r>
      <w:r w:rsidRPr="00B27FF2">
        <w:rPr>
          <w:rFonts w:ascii="微軟正黑體" w:eastAsia="微軟正黑體" w:hAnsi="微軟正黑體"/>
        </w:rPr>
        <w:t>36</w:t>
      </w:r>
      <w:r w:rsidRPr="00B27FF2">
        <w:rPr>
          <w:rFonts w:ascii="微軟正黑體" w:eastAsia="微軟正黑體" w:hAnsi="微軟正黑體" w:hint="eastAsia"/>
        </w:rPr>
        <w:t>，大概補充了一些重要的資料以理解這一段記載的重要性。</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《馬可福音》九</w:t>
      </w:r>
      <w:proofErr w:type="gramStart"/>
      <w:r w:rsidRPr="00B27FF2">
        <w:rPr>
          <w:rFonts w:ascii="微軟正黑體" w:eastAsia="微軟正黑體" w:hAnsi="微軟正黑體"/>
        </w:rPr>
        <w:t>4</w:t>
      </w:r>
      <w:proofErr w:type="gramEnd"/>
      <w:r w:rsidRPr="00B27FF2">
        <w:rPr>
          <w:rFonts w:ascii="微軟正黑體" w:eastAsia="微軟正黑體" w:hAnsi="微軟正黑體" w:hint="eastAsia"/>
        </w:rPr>
        <w:t>記載了以利亞和摩西門徒顯現，並且與耶穌說話，然而，馬可卻沒有記載他們說話的內容。那麼，到底他們與耶穌談論甚麼事情呢？按《路加福音》記載，他們與耶穌談論的是他「去世的事」（路九</w:t>
      </w:r>
      <w:proofErr w:type="gramStart"/>
      <w:r w:rsidRPr="00B27FF2">
        <w:rPr>
          <w:rFonts w:ascii="微軟正黑體" w:eastAsia="微軟正黑體" w:hAnsi="微軟正黑體"/>
        </w:rPr>
        <w:t>31</w:t>
      </w:r>
      <w:proofErr w:type="gramEnd"/>
      <w:r w:rsidRPr="00B27FF2">
        <w:rPr>
          <w:rFonts w:ascii="微軟正黑體" w:eastAsia="微軟正黑體" w:hAnsi="微軟正黑體" w:hint="eastAsia"/>
        </w:rPr>
        <w:t>）。這又是甚麼意思？「去世」原文為</w:t>
      </w:r>
      <w:r w:rsidRPr="00B27FF2">
        <w:rPr>
          <w:rFonts w:ascii="微軟正黑體" w:eastAsia="微軟正黑體" w:hAnsi="微軟正黑體"/>
        </w:rPr>
        <w:t>exodos</w:t>
      </w:r>
      <w:r w:rsidRPr="00B27FF2">
        <w:rPr>
          <w:rFonts w:ascii="微軟正黑體" w:eastAsia="微軟正黑體" w:hAnsi="微軟正黑體" w:hint="eastAsia"/>
        </w:rPr>
        <w:t>一字，也正是《出埃及記》中「出去」（</w:t>
      </w:r>
      <w:r w:rsidRPr="00B27FF2">
        <w:rPr>
          <w:rFonts w:ascii="微軟正黑體" w:eastAsia="微軟正黑體" w:hAnsi="微軟正黑體"/>
        </w:rPr>
        <w:t>Exodus</w:t>
      </w:r>
      <w:r w:rsidRPr="00B27FF2">
        <w:rPr>
          <w:rFonts w:ascii="微軟正黑體" w:eastAsia="微軟正黑體" w:hAnsi="微軟正黑體" w:hint="eastAsia"/>
        </w:rPr>
        <w:t>）一字。換句話說，這兩大偉人與耶穌談論的，乃是他「出去」的事。那麼，如何理解這「出去」？</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出去」原文通常用於指向以色列百姓出埃及、經過曠野飄泊，而最終到達應許地的整個歷史片段。換言之，「出去」最重要的乃是形容曠野以色列人一生裡最冒險，卻又只有信靠上帝才能走完的、一個未知的旅程。路加記載，兩大偉人所談論的，正好就是耶穌將要去做的事情，就是那冒著極大的危險、同時亦要對上帝完全信靠之中，所要走的一條往耶路撒冷的旅程，然而，即使充滿危險、哪怕經過十字架，但最終卻</w:t>
      </w:r>
      <w:proofErr w:type="gramStart"/>
      <w:r w:rsidRPr="00B27FF2">
        <w:rPr>
          <w:rFonts w:ascii="微軟正黑體" w:eastAsia="微軟正黑體" w:hAnsi="微軟正黑體" w:hint="eastAsia"/>
        </w:rPr>
        <w:t>是滿有榮耀</w:t>
      </w:r>
      <w:proofErr w:type="gramEnd"/>
      <w:r w:rsidRPr="00B27FF2">
        <w:rPr>
          <w:rFonts w:ascii="微軟正黑體" w:eastAsia="微軟正黑體" w:hAnsi="微軟正黑體" w:hint="eastAsia"/>
        </w:rPr>
        <w:t>的。「</w:t>
      </w:r>
      <w:proofErr w:type="gramStart"/>
      <w:r w:rsidRPr="00B27FF2">
        <w:rPr>
          <w:rFonts w:ascii="微軟正黑體" w:eastAsia="微軟正黑體" w:hAnsi="微軟正黑體" w:hint="eastAsia"/>
        </w:rPr>
        <w:t>登山變像</w:t>
      </w:r>
      <w:proofErr w:type="gramEnd"/>
      <w:r w:rsidRPr="00B27FF2">
        <w:rPr>
          <w:rFonts w:ascii="微軟正黑體" w:eastAsia="微軟正黑體" w:hAnsi="微軟正黑體" w:hint="eastAsia"/>
        </w:rPr>
        <w:t>」的背後，福音書提醒我們：耶穌並沒有停留在「這裡真好」的景況之中。</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如此說來，彼得的一句「我們在這裡真好」就饒有趣味。耶穌的「出去」，對比彼得的這句「我們在這裡真好」，可惜的是，彼得背後極有可能要表達著一個令人失望的</w:t>
      </w:r>
      <w:r w:rsidRPr="00B27FF2">
        <w:rPr>
          <w:rFonts w:ascii="微軟正黑體" w:eastAsia="微軟正黑體" w:hAnsi="微軟正黑體" w:hint="eastAsia"/>
        </w:rPr>
        <w:lastRenderedPageBreak/>
        <w:t>意思：「何必去為這十字架付代價呢？」</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可惜的也在於，按路加記載，當以利亞和摩西與耶穌說話之時，門徒都在「打盹」</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路十九</w:t>
      </w:r>
      <w:r w:rsidRPr="00B27FF2">
        <w:rPr>
          <w:rFonts w:ascii="微軟正黑體" w:eastAsia="微軟正黑體" w:hAnsi="微軟正黑體"/>
        </w:rPr>
        <w:t>32</w:t>
      </w:r>
      <w:r w:rsidRPr="00B27FF2">
        <w:rPr>
          <w:rFonts w:ascii="微軟正黑體" w:eastAsia="微軟正黑體" w:hAnsi="微軟正黑體" w:hint="eastAsia"/>
        </w:rPr>
        <w:t>；新漢語譯本譯作：「正在</w:t>
      </w:r>
      <w:proofErr w:type="gramStart"/>
      <w:r w:rsidRPr="00B27FF2">
        <w:rPr>
          <w:rFonts w:ascii="微軟正黑體" w:eastAsia="微軟正黑體" w:hAnsi="微軟正黑體" w:hint="eastAsia"/>
        </w:rPr>
        <w:t>沉</w:t>
      </w:r>
      <w:proofErr w:type="gramEnd"/>
      <w:r w:rsidRPr="00B27FF2">
        <w:rPr>
          <w:rFonts w:ascii="微軟正黑體" w:eastAsia="微軟正黑體" w:hAnsi="微軟正黑體" w:hint="eastAsia"/>
        </w:rPr>
        <w:t>睡」</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，而當他們醒來時，就只看見「耶穌的榮光」，以至也許沉醉在這榮光之中！</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透過雲彩裡的聲音，再次提醒我們：耶穌基督的一生，就是如此地背起十字架，一直走完這一條充滿危險、</w:t>
      </w:r>
      <w:proofErr w:type="gramStart"/>
      <w:r w:rsidRPr="00B27FF2">
        <w:rPr>
          <w:rFonts w:ascii="微軟正黑體" w:eastAsia="微軟正黑體" w:hAnsi="微軟正黑體" w:hint="eastAsia"/>
        </w:rPr>
        <w:t>卻滿有榮耀</w:t>
      </w:r>
      <w:proofErr w:type="gramEnd"/>
      <w:r w:rsidRPr="00B27FF2">
        <w:rPr>
          <w:rFonts w:ascii="微軟正黑體" w:eastAsia="微軟正黑體" w:hAnsi="微軟正黑體" w:hint="eastAsia"/>
        </w:rPr>
        <w:t>的道路。</w:t>
      </w:r>
    </w:p>
    <w:p w:rsidR="00BF0958" w:rsidRPr="00B27FF2" w:rsidRDefault="00BF0958" w:rsidP="00BF0958">
      <w:pPr>
        <w:spacing w:line="0" w:lineRule="atLeast"/>
        <w:ind w:firstLine="480"/>
        <w:jc w:val="both"/>
        <w:rPr>
          <w:rFonts w:ascii="微軟正黑體" w:eastAsia="微軟正黑體" w:hAnsi="微軟正黑體"/>
        </w:rPr>
      </w:pPr>
    </w:p>
    <w:p w:rsidR="00BF0958" w:rsidRPr="00FC5078" w:rsidRDefault="00BF0958" w:rsidP="00BF0958">
      <w:pPr>
        <w:spacing w:line="0" w:lineRule="atLeast"/>
        <w:jc w:val="both"/>
        <w:rPr>
          <w:rFonts w:ascii="微軟正黑體" w:eastAsia="微軟正黑體" w:hAnsi="微軟正黑體"/>
          <w:bCs/>
          <w:color w:val="006600"/>
        </w:rPr>
      </w:pPr>
      <w:r w:rsidRPr="00FC5078">
        <w:rPr>
          <w:rFonts w:ascii="微軟正黑體" w:eastAsia="微軟正黑體" w:hAnsi="微軟正黑體" w:hint="eastAsia"/>
          <w:bCs/>
          <w:color w:val="006600"/>
        </w:rPr>
        <w:t>反</w:t>
      </w:r>
      <w:r w:rsidRPr="00FC5078">
        <w:rPr>
          <w:rFonts w:ascii="微軟正黑體" w:eastAsia="微軟正黑體" w:hAnsi="微軟正黑體"/>
          <w:bCs/>
          <w:color w:val="006600"/>
        </w:rPr>
        <w:tab/>
      </w:r>
      <w:r w:rsidRPr="00FC5078">
        <w:rPr>
          <w:rFonts w:ascii="微軟正黑體" w:eastAsia="微軟正黑體" w:hAnsi="微軟正黑體" w:hint="eastAsia"/>
          <w:bCs/>
          <w:color w:val="006600"/>
        </w:rPr>
        <w:t>省</w:t>
      </w:r>
    </w:p>
    <w:p w:rsidR="00BF0958" w:rsidRPr="00FC5078" w:rsidRDefault="00BF0958" w:rsidP="00BF0958">
      <w:pPr>
        <w:spacing w:line="0" w:lineRule="atLeast"/>
        <w:jc w:val="both"/>
        <w:rPr>
          <w:rFonts w:ascii="微軟正黑體" w:eastAsia="微軟正黑體" w:hAnsi="微軟正黑體"/>
          <w:bCs/>
          <w:color w:val="006600"/>
        </w:rPr>
      </w:pPr>
      <w:r w:rsidRPr="00FC5078">
        <w:rPr>
          <w:rFonts w:ascii="微軟正黑體" w:eastAsia="微軟正黑體" w:hAnsi="微軟正黑體"/>
          <w:bCs/>
          <w:color w:val="006600"/>
        </w:rPr>
        <w:tab/>
      </w:r>
      <w:r w:rsidRPr="00FC5078">
        <w:rPr>
          <w:rFonts w:ascii="微軟正黑體" w:eastAsia="微軟正黑體" w:hAnsi="微軟正黑體" w:hint="eastAsia"/>
          <w:bCs/>
          <w:color w:val="006600"/>
        </w:rPr>
        <w:t>整個過程最後的一句「你們要聽他」，提醒著我們：哪怕跟隨耶穌的門徒，也有「打盹」、甚至於看不見的時候，因此，我們確實要留心「聽」上帝的聲音。</w:t>
      </w:r>
    </w:p>
    <w:p w:rsidR="00BF0958" w:rsidRPr="00FC5078" w:rsidRDefault="00BF0958" w:rsidP="00BF0958">
      <w:pPr>
        <w:spacing w:line="0" w:lineRule="atLeast"/>
        <w:jc w:val="both"/>
        <w:rPr>
          <w:rFonts w:ascii="微軟正黑體" w:eastAsia="微軟正黑體" w:hAnsi="微軟正黑體"/>
          <w:bCs/>
          <w:color w:val="006600"/>
        </w:rPr>
      </w:pPr>
      <w:r w:rsidRPr="00FC5078">
        <w:rPr>
          <w:rFonts w:ascii="微軟正黑體" w:eastAsia="微軟正黑體" w:hAnsi="微軟正黑體"/>
          <w:bCs/>
          <w:color w:val="006600"/>
        </w:rPr>
        <w:tab/>
      </w:r>
      <w:r w:rsidRPr="00FC5078">
        <w:rPr>
          <w:rFonts w:ascii="微軟正黑體" w:eastAsia="微軟正黑體" w:hAnsi="微軟正黑體" w:hint="eastAsia"/>
          <w:bCs/>
          <w:color w:val="006600"/>
        </w:rPr>
        <w:t>基督徒，在今天這彎曲悖</w:t>
      </w:r>
      <w:proofErr w:type="gramStart"/>
      <w:r w:rsidRPr="00FC5078">
        <w:rPr>
          <w:rFonts w:ascii="微軟正黑體" w:eastAsia="微軟正黑體" w:hAnsi="微軟正黑體" w:hint="eastAsia"/>
          <w:bCs/>
          <w:color w:val="006600"/>
        </w:rPr>
        <w:t>謬</w:t>
      </w:r>
      <w:proofErr w:type="gramEnd"/>
      <w:r w:rsidRPr="00FC5078">
        <w:rPr>
          <w:rFonts w:ascii="微軟正黑體" w:eastAsia="微軟正黑體" w:hAnsi="微軟正黑體" w:hint="eastAsia"/>
          <w:bCs/>
          <w:color w:val="006600"/>
        </w:rPr>
        <w:t>的世代裡，我們仍有一份為上帝「出去」的立志嗎？</w:t>
      </w:r>
    </w:p>
    <w:p w:rsidR="00BF0958" w:rsidRPr="00B27FF2" w:rsidRDefault="00BF0958" w:rsidP="00BF0958">
      <w:pPr>
        <w:spacing w:line="0" w:lineRule="atLeast"/>
        <w:jc w:val="both"/>
        <w:rPr>
          <w:rFonts w:ascii="微軟正黑體" w:eastAsia="微軟正黑體" w:hAnsi="微軟正黑體"/>
        </w:rPr>
      </w:pPr>
    </w:p>
    <w:p w:rsidR="00FC5078" w:rsidRDefault="00FC5078">
      <w:pPr>
        <w:widowControl/>
        <w:rPr>
          <w:rFonts w:ascii="微軟正黑體" w:eastAsia="微軟正黑體" w:hAnsi="微軟正黑體"/>
        </w:rPr>
      </w:pPr>
      <w:r>
        <w:rPr>
          <w:rFonts w:ascii="微軟正黑體" w:eastAsia="微軟正黑體" w:hAnsi="微軟正黑體"/>
        </w:rPr>
        <w:br w:type="page"/>
      </w:r>
    </w:p>
    <w:p w:rsidR="00BF0958" w:rsidRPr="0010322A" w:rsidRDefault="00BF0958" w:rsidP="00BF0958">
      <w:pPr>
        <w:jc w:val="both"/>
        <w:rPr>
          <w:rFonts w:ascii="微軟正黑體" w:eastAsia="微軟正黑體" w:hAnsi="微軟正黑體"/>
          <w:b/>
          <w:bCs/>
          <w:color w:val="006600"/>
          <w:szCs w:val="24"/>
        </w:rPr>
      </w:pPr>
      <w:r w:rsidRPr="0010322A">
        <w:rPr>
          <w:rFonts w:ascii="微軟正黑體" w:eastAsia="微軟正黑體" w:hAnsi="微軟正黑體"/>
          <w:b/>
          <w:bCs/>
          <w:color w:val="006600"/>
          <w:szCs w:val="24"/>
        </w:rPr>
        <w:lastRenderedPageBreak/>
        <w:t>第</w:t>
      </w:r>
      <w:r w:rsidRPr="0010322A">
        <w:rPr>
          <w:rFonts w:ascii="微軟正黑體" w:eastAsia="微軟正黑體" w:hAnsi="微軟正黑體" w:hint="eastAsia"/>
          <w:b/>
          <w:bCs/>
          <w:color w:val="006600"/>
          <w:szCs w:val="24"/>
        </w:rPr>
        <w:t>二十</w:t>
      </w:r>
      <w:r w:rsidRPr="0010322A">
        <w:rPr>
          <w:rFonts w:ascii="微軟正黑體" w:eastAsia="微軟正黑體" w:hAnsi="微軟正黑體"/>
          <w:b/>
          <w:bCs/>
          <w:color w:val="006600"/>
          <w:szCs w:val="24"/>
        </w:rPr>
        <w:t>日：</w:t>
      </w:r>
      <w:r w:rsidR="0010322A" w:rsidRPr="0010322A">
        <w:rPr>
          <w:rFonts w:ascii="微軟正黑體" w:eastAsia="微軟正黑體" w:hAnsi="微軟正黑體" w:hint="eastAsia"/>
          <w:b/>
          <w:bCs/>
          <w:color w:val="006600"/>
          <w:szCs w:val="24"/>
        </w:rPr>
        <w:t>要</w:t>
      </w:r>
      <w:proofErr w:type="gramStart"/>
      <w:r w:rsidR="0010322A" w:rsidRPr="0010322A">
        <w:rPr>
          <w:rFonts w:ascii="微軟正黑體" w:eastAsia="微軟正黑體" w:hAnsi="微軟正黑體" w:hint="eastAsia"/>
          <w:b/>
          <w:bCs/>
          <w:color w:val="006600"/>
          <w:szCs w:val="24"/>
        </w:rPr>
        <w:t>全心信靠</w:t>
      </w:r>
      <w:r w:rsidRPr="0010322A">
        <w:rPr>
          <w:rFonts w:ascii="微軟正黑體" w:eastAsia="微軟正黑體" w:hAnsi="微軟正黑體" w:hint="eastAsia"/>
          <w:b/>
          <w:bCs/>
          <w:color w:val="006600"/>
          <w:szCs w:val="24"/>
        </w:rPr>
        <w:t>〔</w:t>
      </w:r>
      <w:proofErr w:type="gramEnd"/>
      <w:r w:rsidRPr="0010322A">
        <w:rPr>
          <w:rFonts w:ascii="微軟正黑體" w:eastAsia="微軟正黑體" w:hAnsi="微軟正黑體" w:hint="eastAsia"/>
          <w:b/>
          <w:bCs/>
          <w:color w:val="006600"/>
          <w:szCs w:val="24"/>
        </w:rPr>
        <w:t>全文：</w:t>
      </w:r>
      <w:r w:rsidR="0010322A" w:rsidRPr="0010322A">
        <w:rPr>
          <w:rFonts w:ascii="微軟正黑體" w:eastAsia="微軟正黑體" w:hAnsi="微軟正黑體" w:hint="eastAsia"/>
          <w:b/>
          <w:bCs/>
          <w:color w:val="006600"/>
          <w:szCs w:val="24"/>
        </w:rPr>
        <w:t>馬可福音</w:t>
      </w:r>
      <w:r w:rsidRPr="0010322A">
        <w:rPr>
          <w:rFonts w:ascii="微軟正黑體" w:eastAsia="微軟正黑體" w:hAnsi="微軟正黑體" w:hint="eastAsia"/>
          <w:b/>
          <w:bCs/>
          <w:color w:val="006600"/>
          <w:szCs w:val="24"/>
        </w:rPr>
        <w:t>九</w:t>
      </w:r>
      <w:proofErr w:type="gramStart"/>
      <w:r w:rsidRPr="0010322A">
        <w:rPr>
          <w:rFonts w:ascii="微軟正黑體" w:eastAsia="微軟正黑體" w:hAnsi="微軟正黑體" w:hint="eastAsia"/>
          <w:b/>
          <w:bCs/>
          <w:color w:val="006600"/>
          <w:szCs w:val="24"/>
        </w:rPr>
        <w:t>14</w:t>
      </w:r>
      <w:proofErr w:type="gramEnd"/>
      <w:r w:rsidRPr="0010322A">
        <w:rPr>
          <w:rFonts w:ascii="微軟正黑體" w:eastAsia="微軟正黑體" w:hAnsi="微軟正黑體" w:hint="eastAsia"/>
          <w:b/>
          <w:bCs/>
          <w:color w:val="006600"/>
          <w:szCs w:val="24"/>
        </w:rPr>
        <w:t>－29</w:t>
      </w:r>
      <w:proofErr w:type="gramStart"/>
      <w:r w:rsidRPr="0010322A">
        <w:rPr>
          <w:rFonts w:ascii="微軟正黑體" w:eastAsia="微軟正黑體" w:hAnsi="微軟正黑體" w:hint="eastAsia"/>
          <w:b/>
          <w:bCs/>
          <w:color w:val="006600"/>
          <w:szCs w:val="24"/>
        </w:rPr>
        <w:t>〕</w:t>
      </w:r>
      <w:proofErr w:type="gramEnd"/>
    </w:p>
    <w:p w:rsidR="0010322A"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BF0958" w:rsidRPr="0010322A" w:rsidRDefault="0010322A" w:rsidP="00BF0958">
      <w:pPr>
        <w:jc w:val="both"/>
        <w:rPr>
          <w:rFonts w:ascii="微軟正黑體" w:eastAsia="微軟正黑體" w:hAnsi="微軟正黑體"/>
          <w:b/>
          <w:bCs/>
          <w:color w:val="006600"/>
          <w:szCs w:val="24"/>
        </w:rPr>
      </w:pPr>
      <w:r w:rsidRPr="0010322A">
        <w:rPr>
          <w:rFonts w:ascii="微軟正黑體" w:eastAsia="微軟正黑體" w:hAnsi="微軟正黑體" w:hint="eastAsia"/>
          <w:b/>
          <w:bCs/>
          <w:color w:val="006600"/>
          <w:szCs w:val="24"/>
        </w:rPr>
        <w:t>馬可福音九</w:t>
      </w:r>
      <w:proofErr w:type="gramStart"/>
      <w:r w:rsidRPr="0010322A">
        <w:rPr>
          <w:rFonts w:ascii="微軟正黑體" w:eastAsia="微軟正黑體" w:hAnsi="微軟正黑體" w:hint="eastAsia"/>
          <w:b/>
          <w:bCs/>
          <w:color w:val="006600"/>
          <w:szCs w:val="24"/>
        </w:rPr>
        <w:t>28</w:t>
      </w:r>
      <w:proofErr w:type="gramEnd"/>
      <w:r w:rsidRPr="0010322A">
        <w:rPr>
          <w:rFonts w:ascii="微軟正黑體" w:eastAsia="微軟正黑體" w:hAnsi="微軟正黑體" w:hint="eastAsia"/>
          <w:b/>
          <w:bCs/>
          <w:color w:val="006600"/>
          <w:szCs w:val="24"/>
        </w:rPr>
        <w:t>－29</w:t>
      </w:r>
    </w:p>
    <w:tbl>
      <w:tblPr>
        <w:tblW w:w="0" w:type="auto"/>
        <w:tblBorders>
          <w:top w:val="nil"/>
          <w:left w:val="nil"/>
          <w:right w:val="nil"/>
        </w:tblBorders>
        <w:tblLayout w:type="fixed"/>
        <w:tblLook w:val="0000"/>
      </w:tblPr>
      <w:tblGrid>
        <w:gridCol w:w="1101"/>
        <w:gridCol w:w="7938"/>
      </w:tblGrid>
      <w:tr w:rsidR="00BF0958" w:rsidRPr="0010322A" w:rsidTr="00CA7985">
        <w:tc>
          <w:tcPr>
            <w:tcW w:w="1101" w:type="dxa"/>
          </w:tcPr>
          <w:p w:rsidR="00BF0958" w:rsidRPr="0010322A"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0322A">
              <w:rPr>
                <w:rFonts w:ascii="微軟正黑體" w:eastAsia="微軟正黑體" w:hAnsi="微軟正黑體" w:cs="Verdana Bold Italic"/>
                <w:b/>
                <w:bCs/>
                <w:color w:val="006600"/>
                <w:kern w:val="0"/>
                <w:sz w:val="20"/>
                <w:szCs w:val="20"/>
              </w:rPr>
              <w:t>9:28</w:t>
            </w:r>
          </w:p>
        </w:tc>
        <w:tc>
          <w:tcPr>
            <w:tcW w:w="7938" w:type="dxa"/>
            <w:vAlign w:val="center"/>
          </w:tcPr>
          <w:p w:rsidR="00BF0958" w:rsidRPr="0010322A"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0322A">
              <w:rPr>
                <w:rFonts w:ascii="微軟正黑體" w:eastAsia="微軟正黑體" w:hAnsi="微軟正黑體" w:cs="Times"/>
                <w:b/>
                <w:bCs/>
                <w:color w:val="006600"/>
                <w:kern w:val="0"/>
                <w:sz w:val="20"/>
                <w:szCs w:val="20"/>
              </w:rPr>
              <w:t xml:space="preserve">耶 </w:t>
            </w:r>
            <w:proofErr w:type="gramStart"/>
            <w:r w:rsidRPr="0010322A">
              <w:rPr>
                <w:rFonts w:ascii="微軟正黑體" w:eastAsia="微軟正黑體" w:hAnsi="微軟正黑體" w:cs="Times"/>
                <w:b/>
                <w:bCs/>
                <w:color w:val="006600"/>
                <w:kern w:val="0"/>
                <w:sz w:val="20"/>
                <w:szCs w:val="20"/>
              </w:rPr>
              <w:t>穌</w:t>
            </w:r>
            <w:proofErr w:type="gramEnd"/>
            <w:r w:rsidRPr="0010322A">
              <w:rPr>
                <w:rFonts w:ascii="微軟正黑體" w:eastAsia="微軟正黑體" w:hAnsi="微軟正黑體" w:cs="Times"/>
                <w:b/>
                <w:bCs/>
                <w:color w:val="006600"/>
                <w:kern w:val="0"/>
                <w:sz w:val="20"/>
                <w:szCs w:val="20"/>
              </w:rPr>
              <w:t xml:space="preserve"> 進 了 屋 子 、 門 徒 就 暗 暗 的 問 他 說 、 我 們 為 甚 麼 不 能 趕 出 他 去 呢 。</w:t>
            </w:r>
          </w:p>
        </w:tc>
      </w:tr>
      <w:tr w:rsidR="00BF0958" w:rsidRPr="0010322A" w:rsidTr="00CA7985">
        <w:tc>
          <w:tcPr>
            <w:tcW w:w="1101" w:type="dxa"/>
          </w:tcPr>
          <w:p w:rsidR="00BF0958" w:rsidRPr="0010322A"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0322A">
              <w:rPr>
                <w:rFonts w:ascii="微軟正黑體" w:eastAsia="微軟正黑體" w:hAnsi="微軟正黑體" w:cs="Verdana Bold Italic"/>
                <w:b/>
                <w:bCs/>
                <w:color w:val="006600"/>
                <w:kern w:val="0"/>
                <w:sz w:val="20"/>
                <w:szCs w:val="20"/>
              </w:rPr>
              <w:t>9:29</w:t>
            </w:r>
          </w:p>
        </w:tc>
        <w:tc>
          <w:tcPr>
            <w:tcW w:w="7938" w:type="dxa"/>
            <w:vAlign w:val="center"/>
          </w:tcPr>
          <w:p w:rsidR="00BF0958" w:rsidRPr="0010322A"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0322A">
              <w:rPr>
                <w:rFonts w:ascii="微軟正黑體" w:eastAsia="微軟正黑體" w:hAnsi="微軟正黑體" w:cs="Times"/>
                <w:b/>
                <w:bCs/>
                <w:color w:val="006600"/>
                <w:kern w:val="0"/>
                <w:sz w:val="20"/>
                <w:szCs w:val="20"/>
              </w:rPr>
              <w:t xml:space="preserve">耶 </w:t>
            </w:r>
            <w:proofErr w:type="gramStart"/>
            <w:r w:rsidRPr="0010322A">
              <w:rPr>
                <w:rFonts w:ascii="微軟正黑體" w:eastAsia="微軟正黑體" w:hAnsi="微軟正黑體" w:cs="Times"/>
                <w:b/>
                <w:bCs/>
                <w:color w:val="006600"/>
                <w:kern w:val="0"/>
                <w:sz w:val="20"/>
                <w:szCs w:val="20"/>
              </w:rPr>
              <w:t>穌</w:t>
            </w:r>
            <w:proofErr w:type="gramEnd"/>
            <w:r w:rsidRPr="0010322A">
              <w:rPr>
                <w:rFonts w:ascii="微軟正黑體" w:eastAsia="微軟正黑體" w:hAnsi="微軟正黑體" w:cs="Times"/>
                <w:b/>
                <w:bCs/>
                <w:color w:val="006600"/>
                <w:kern w:val="0"/>
                <w:sz w:val="20"/>
                <w:szCs w:val="20"/>
              </w:rPr>
              <w:t xml:space="preserve"> 說 、 非 </w:t>
            </w:r>
            <w:proofErr w:type="gramStart"/>
            <w:r w:rsidRPr="0010322A">
              <w:rPr>
                <w:rFonts w:ascii="微軟正黑體" w:eastAsia="微軟正黑體" w:hAnsi="微軟正黑體" w:cs="Times"/>
                <w:b/>
                <w:bCs/>
                <w:color w:val="006600"/>
                <w:kern w:val="0"/>
                <w:sz w:val="20"/>
                <w:szCs w:val="20"/>
              </w:rPr>
              <w:t>用 禱</w:t>
            </w:r>
            <w:proofErr w:type="gramEnd"/>
            <w:r w:rsidRPr="0010322A">
              <w:rPr>
                <w:rFonts w:ascii="微軟正黑體" w:eastAsia="微軟正黑體" w:hAnsi="微軟正黑體" w:cs="Times"/>
                <w:b/>
                <w:bCs/>
                <w:color w:val="006600"/>
                <w:kern w:val="0"/>
                <w:sz w:val="20"/>
                <w:szCs w:val="20"/>
              </w:rPr>
              <w:t xml:space="preserve"> 告 、 〔 有 古 卷 在 此 有 禁 食 二 字 〕 這 一 類 的 鬼 、 總 不 能 出 來 。 〔 或 作 不 能 趕 他 出 來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《馬可福音》的上文記載了數次耶穌</w:t>
      </w:r>
      <w:proofErr w:type="gramStart"/>
      <w:r w:rsidRPr="00B27FF2">
        <w:rPr>
          <w:rFonts w:ascii="微軟正黑體" w:eastAsia="微軟正黑體" w:hAnsi="微軟正黑體" w:hint="eastAsia"/>
        </w:rPr>
        <w:t>醫</w:t>
      </w:r>
      <w:proofErr w:type="gramEnd"/>
      <w:r w:rsidRPr="00B27FF2">
        <w:rPr>
          <w:rFonts w:ascii="微軟正黑體" w:eastAsia="微軟正黑體" w:hAnsi="微軟正黑體" w:hint="eastAsia"/>
        </w:rPr>
        <w:t>病</w:t>
      </w:r>
      <w:proofErr w:type="gramStart"/>
      <w:r w:rsidRPr="00B27FF2">
        <w:rPr>
          <w:rFonts w:ascii="微軟正黑體" w:eastAsia="微軟正黑體" w:hAnsi="微軟正黑體" w:hint="eastAsia"/>
        </w:rPr>
        <w:t>及趕鬼的</w:t>
      </w:r>
      <w:proofErr w:type="gramEnd"/>
      <w:r w:rsidRPr="00B27FF2">
        <w:rPr>
          <w:rFonts w:ascii="微軟正黑體" w:eastAsia="微軟正黑體" w:hAnsi="微軟正黑體" w:hint="eastAsia"/>
        </w:rPr>
        <w:t>故事，絕大部份事件的結束，都只是記載著群眾的反應，然而，當九</w:t>
      </w:r>
      <w:proofErr w:type="gramStart"/>
      <w:r w:rsidRPr="00B27FF2">
        <w:rPr>
          <w:rFonts w:ascii="微軟正黑體" w:eastAsia="微軟正黑體" w:hAnsi="微軟正黑體" w:hint="eastAsia"/>
        </w:rPr>
        <w:t>14</w:t>
      </w:r>
      <w:proofErr w:type="gramEnd"/>
      <w:r w:rsidRPr="00B27FF2">
        <w:rPr>
          <w:rFonts w:ascii="微軟正黑體" w:eastAsia="微軟正黑體" w:hAnsi="微軟正黑體" w:hint="eastAsia"/>
        </w:rPr>
        <w:t>－</w:t>
      </w:r>
      <w:proofErr w:type="gramStart"/>
      <w:r w:rsidRPr="00B27FF2">
        <w:rPr>
          <w:rFonts w:ascii="微軟正黑體" w:eastAsia="微軟正黑體" w:hAnsi="微軟正黑體" w:hint="eastAsia"/>
        </w:rPr>
        <w:t>27所記</w:t>
      </w:r>
      <w:proofErr w:type="gramEnd"/>
      <w:r w:rsidRPr="00B27FF2">
        <w:rPr>
          <w:rFonts w:ascii="微軟正黑體" w:eastAsia="微軟正黑體" w:hAnsi="微軟正黑體" w:hint="eastAsia"/>
        </w:rPr>
        <w:t>的這一位被「啞巴鬼附著」的「兒子」被醫治後，卻特別地記下了耶穌在「屋子」裡向門徒的講話。因此，福音書作者大概要我們明白的，並不僅僅是神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奇事的本身，卻是耶穌對門徒的教導。</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關於這位被醫治的「兒子」，若從故事的角度而言，與馬可上文所記的各個神</w:t>
      </w:r>
      <w:proofErr w:type="gramStart"/>
      <w:r w:rsidRPr="00B27FF2">
        <w:rPr>
          <w:rFonts w:ascii="微軟正黑體" w:eastAsia="微軟正黑體" w:hAnsi="微軟正黑體" w:hint="eastAsia"/>
        </w:rPr>
        <w:t>蹟</w:t>
      </w:r>
      <w:proofErr w:type="gramEnd"/>
      <w:r w:rsidRPr="00B27FF2">
        <w:rPr>
          <w:rFonts w:ascii="微軟正黑體" w:eastAsia="微軟正黑體" w:hAnsi="微軟正黑體" w:hint="eastAsia"/>
        </w:rPr>
        <w:t>事件也許沒有太大特別之處。只是，重點看來在於其父親的一番說話：「…</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 xml:space="preserve"> 我請過你的門徒把鬼趕出去，他們卻是不能。」（18）試想，自從六</w:t>
      </w:r>
      <w:proofErr w:type="gramStart"/>
      <w:r w:rsidRPr="00B27FF2">
        <w:rPr>
          <w:rFonts w:ascii="微軟正黑體" w:eastAsia="微軟正黑體" w:hAnsi="微軟正黑體" w:hint="eastAsia"/>
        </w:rPr>
        <w:t>7</w:t>
      </w:r>
      <w:proofErr w:type="gramEnd"/>
      <w:r w:rsidRPr="00B27FF2">
        <w:rPr>
          <w:rFonts w:ascii="微軟正黑體" w:eastAsia="微軟正黑體" w:hAnsi="微軟正黑體" w:hint="eastAsia"/>
        </w:rPr>
        <w:t>記載耶穌差遣門徒，並給予他們權柄</w:t>
      </w:r>
      <w:proofErr w:type="gramStart"/>
      <w:r w:rsidRPr="00B27FF2">
        <w:rPr>
          <w:rFonts w:ascii="微軟正黑體" w:eastAsia="微軟正黑體" w:hAnsi="微軟正黑體" w:hint="eastAsia"/>
        </w:rPr>
        <w:t>醫病趕鬼之後</w:t>
      </w:r>
      <w:proofErr w:type="gramEnd"/>
      <w:r w:rsidRPr="00B27FF2">
        <w:rPr>
          <w:rFonts w:ascii="微軟正黑體" w:eastAsia="微軟正黑體" w:hAnsi="微軟正黑體" w:hint="eastAsia"/>
        </w:rPr>
        <w:t xml:space="preserve">，福音書並未有記載任何門徒失敗的經歷。耶穌如何回應這位父親，他說：「噯！不信的世代啊，我在你們這裡要到幾時呢？我忍耐你們要到幾時呢？把他帶到我這裡來吧。」（19）問題是，到底耶穌所指這世代的「不信」是誰？表面上看似是指孩子的父親，然而，從福音書整體而言，又可指向文士與當時候的宗教領袖，但更有趣的，也許是指向「門徒」。事實上。從馬可一直的記載 </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 xml:space="preserve"> 門徒的不明白，也許可以證實了這一點。</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若是如此，如何理解門徒的「不信」？</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在馬可的敍述中，鉅細靡遺地將這位兒子被醫治的過程記下來，但關鍵在哪裡？也許在於耶穌的一句：「你若能信，在信的人，凡事都能。」（23）要了解耶穌這句說話，或者我們要從22節開始。新漢語譯本將22、23譯作：</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「那靈常常把他扔</w:t>
      </w:r>
      <w:proofErr w:type="gramStart"/>
      <w:r w:rsidRPr="00B27FF2">
        <w:rPr>
          <w:rFonts w:ascii="微軟正黑體" w:eastAsia="微軟正黑體" w:hAnsi="微軟正黑體" w:hint="eastAsia"/>
        </w:rPr>
        <w:t>進火裡水</w:t>
      </w:r>
      <w:proofErr w:type="gramEnd"/>
      <w:r w:rsidRPr="00B27FF2">
        <w:rPr>
          <w:rFonts w:ascii="微軟正黑體" w:eastAsia="微軟正黑體" w:hAnsi="微軟正黑體" w:hint="eastAsia"/>
        </w:rPr>
        <w:t>裡，要把他弄死。如果你能做</w:t>
      </w:r>
      <w:proofErr w:type="gramStart"/>
      <w:r w:rsidRPr="00B27FF2">
        <w:rPr>
          <w:rFonts w:ascii="微軟正黑體" w:eastAsia="微軟正黑體" w:hAnsi="微軟正黑體" w:hint="eastAsia"/>
        </w:rPr>
        <w:t>甚麼，</w:t>
      </w:r>
      <w:proofErr w:type="gramEnd"/>
      <w:r w:rsidRPr="00B27FF2">
        <w:rPr>
          <w:rFonts w:ascii="微軟正黑體" w:eastAsia="微軟正黑體" w:hAnsi="微軟正黑體" w:hint="eastAsia"/>
        </w:rPr>
        <w:t>就請你憐憫我們，幫助我們吧！</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耶穌對他說：「『如果你能』？對於信的人，一切都能。」</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由此看來，耶穌的一句「如果你能」正好回應上文這位父親的「如果你能」，這是甚麼意思？耶穌要這位父親明白：對於一切願意相信的人而言、「凡事都能」！因此，問題並不在於「能不能」、乃在乎「信不信」</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 xml:space="preserve"> 相信上帝的人，必定能經歷上帝大能的。</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lastRenderedPageBreak/>
        <w:t>若是如此，我們就明白門徒的「不能」，也許因為他們的「不信」呢！毋怪乎，耶穌在屋內要向他們講話。只是，按照上文故事的發展看來，門徒的「不能」並不是因為他們沒有祈禱，而耶穌亦並非只要求門徒學習禱告。門徒的問題，乃在於他們沒有對自己倚靠的上帝存在足夠的「相信」，</w:t>
      </w:r>
      <w:proofErr w:type="gramStart"/>
      <w:r w:rsidRPr="00B27FF2">
        <w:rPr>
          <w:rFonts w:ascii="微軟正黑體" w:eastAsia="微軟正黑體" w:hAnsi="微軟正黑體" w:hint="eastAsia"/>
        </w:rPr>
        <w:t>以至他們在醫病趕鬼</w:t>
      </w:r>
      <w:proofErr w:type="gramEnd"/>
      <w:r w:rsidRPr="00B27FF2">
        <w:rPr>
          <w:rFonts w:ascii="微軟正黑體" w:eastAsia="微軟正黑體" w:hAnsi="微軟正黑體" w:hint="eastAsia"/>
        </w:rPr>
        <w:t>的過程裡，</w:t>
      </w:r>
      <w:proofErr w:type="gramStart"/>
      <w:r w:rsidRPr="00B27FF2">
        <w:rPr>
          <w:rFonts w:ascii="微軟正黑體" w:eastAsia="微軟正黑體" w:hAnsi="微軟正黑體" w:hint="eastAsia"/>
        </w:rPr>
        <w:t>過份</w:t>
      </w:r>
      <w:proofErr w:type="gramEnd"/>
      <w:r w:rsidRPr="00B27FF2">
        <w:rPr>
          <w:rFonts w:ascii="微軟正黑體" w:eastAsia="微軟正黑體" w:hAnsi="微軟正黑體" w:hint="eastAsia"/>
        </w:rPr>
        <w:t>依靠著自己的能力和經驗。因此，耶穌要他們明白：不是倚靠自己的力量，乃是全然地對上帝的相信。</w:t>
      </w:r>
    </w:p>
    <w:p w:rsidR="00BF0958" w:rsidRPr="00B27FF2" w:rsidRDefault="00BF0958" w:rsidP="00BF0958">
      <w:pPr>
        <w:spacing w:line="0" w:lineRule="atLeast"/>
        <w:jc w:val="both"/>
        <w:rPr>
          <w:rFonts w:ascii="微軟正黑體" w:eastAsia="微軟正黑體" w:hAnsi="微軟正黑體"/>
        </w:rPr>
      </w:pPr>
    </w:p>
    <w:p w:rsidR="00BF0958" w:rsidRPr="0010322A" w:rsidRDefault="00BF0958" w:rsidP="00BF0958">
      <w:pPr>
        <w:spacing w:line="0" w:lineRule="atLeast"/>
        <w:jc w:val="both"/>
        <w:rPr>
          <w:rFonts w:ascii="微軟正黑體" w:eastAsia="微軟正黑體" w:hAnsi="微軟正黑體"/>
          <w:b/>
          <w:bCs/>
          <w:color w:val="006600"/>
        </w:rPr>
      </w:pPr>
      <w:r w:rsidRPr="0010322A">
        <w:rPr>
          <w:rFonts w:ascii="微軟正黑體" w:eastAsia="微軟正黑體" w:hAnsi="微軟正黑體" w:hint="eastAsia"/>
          <w:b/>
          <w:bCs/>
          <w:color w:val="006600"/>
        </w:rPr>
        <w:t>反</w:t>
      </w:r>
      <w:r w:rsidRPr="0010322A">
        <w:rPr>
          <w:rFonts w:ascii="微軟正黑體" w:eastAsia="微軟正黑體" w:hAnsi="微軟正黑體" w:hint="eastAsia"/>
          <w:b/>
          <w:bCs/>
          <w:color w:val="006600"/>
        </w:rPr>
        <w:tab/>
        <w:t>省</w:t>
      </w:r>
    </w:p>
    <w:p w:rsidR="00BF0958" w:rsidRPr="0010322A" w:rsidRDefault="00BF0958" w:rsidP="00BF0958">
      <w:pPr>
        <w:spacing w:line="0" w:lineRule="atLeast"/>
        <w:jc w:val="both"/>
        <w:rPr>
          <w:rFonts w:ascii="微軟正黑體" w:eastAsia="微軟正黑體" w:hAnsi="微軟正黑體"/>
          <w:b/>
          <w:bCs/>
          <w:color w:val="006600"/>
        </w:rPr>
      </w:pPr>
      <w:r w:rsidRPr="0010322A">
        <w:rPr>
          <w:rFonts w:ascii="微軟正黑體" w:eastAsia="微軟正黑體" w:hAnsi="微軟正黑體" w:hint="eastAsia"/>
          <w:b/>
          <w:bCs/>
          <w:color w:val="006600"/>
        </w:rPr>
        <w:tab/>
        <w:t>信主日子越久，我們也許累積了不少經驗，同時亦掌握了許許多多事奉的技巧與能力，只是，門徒的經歷提醒我們：要全</w:t>
      </w:r>
      <w:proofErr w:type="gramStart"/>
      <w:r w:rsidRPr="0010322A">
        <w:rPr>
          <w:rFonts w:ascii="微軟正黑體" w:eastAsia="微軟正黑體" w:hAnsi="微軟正黑體" w:hint="eastAsia"/>
          <w:b/>
          <w:bCs/>
          <w:color w:val="006600"/>
        </w:rPr>
        <w:t>心靠主</w:t>
      </w:r>
      <w:proofErr w:type="gramEnd"/>
      <w:r w:rsidRPr="0010322A">
        <w:rPr>
          <w:rFonts w:ascii="微軟正黑體" w:eastAsia="微軟正黑體" w:hAnsi="微軟正黑體" w:hint="eastAsia"/>
          <w:b/>
          <w:bCs/>
          <w:color w:val="006600"/>
        </w:rPr>
        <w:t>！事實上，經驗與能力都並非甚麼確實的保障，唯獨我們相信上帝乃是成就事情之主，才能真正見證上帝的大能。讓我們在事奉的過程中，不見自己、只見基督！</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10322A" w:rsidRDefault="0010322A">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556354" w:rsidRDefault="00556354" w:rsidP="00BF0958">
      <w:pPr>
        <w:jc w:val="both"/>
        <w:rPr>
          <w:rFonts w:ascii="微軟正黑體" w:eastAsia="微軟正黑體" w:hAnsi="微軟正黑體"/>
          <w:b/>
          <w:bCs/>
          <w:color w:val="006600"/>
          <w:szCs w:val="24"/>
        </w:rPr>
      </w:pPr>
      <w:r w:rsidRPr="00556354">
        <w:rPr>
          <w:rFonts w:ascii="微軟正黑體" w:eastAsia="微軟正黑體" w:hAnsi="微軟正黑體" w:hint="eastAsia"/>
          <w:b/>
          <w:bCs/>
          <w:color w:val="006600"/>
          <w:szCs w:val="24"/>
        </w:rPr>
        <w:t>第二十一日：門徒的「不明白、</w:t>
      </w:r>
      <w:proofErr w:type="gramStart"/>
      <w:r w:rsidRPr="00556354">
        <w:rPr>
          <w:rFonts w:ascii="微軟正黑體" w:eastAsia="微軟正黑體" w:hAnsi="微軟正黑體" w:hint="eastAsia"/>
          <w:b/>
          <w:bCs/>
          <w:color w:val="006600"/>
          <w:szCs w:val="24"/>
        </w:rPr>
        <w:t>不</w:t>
      </w:r>
      <w:proofErr w:type="gramEnd"/>
      <w:r w:rsidRPr="00556354">
        <w:rPr>
          <w:rFonts w:ascii="微軟正黑體" w:eastAsia="微軟正黑體" w:hAnsi="微軟正黑體" w:hint="eastAsia"/>
          <w:b/>
          <w:bCs/>
          <w:color w:val="006600"/>
          <w:szCs w:val="24"/>
        </w:rPr>
        <w:t>敢問、不作聲」</w:t>
      </w:r>
    </w:p>
    <w:p w:rsidR="00556354" w:rsidRDefault="00BF0958" w:rsidP="00BF0958">
      <w:pPr>
        <w:jc w:val="both"/>
        <w:rPr>
          <w:rFonts w:ascii="微軟正黑體" w:eastAsia="微軟正黑體" w:hAnsi="微軟正黑體"/>
          <w:b/>
          <w:bCs/>
          <w:szCs w:val="24"/>
        </w:rPr>
      </w:pPr>
      <w:r w:rsidRPr="00B27FF2">
        <w:rPr>
          <w:rFonts w:ascii="微軟正黑體" w:eastAsia="微軟正黑體" w:hAnsi="微軟正黑體" w:hint="eastAsia"/>
          <w:b/>
          <w:bCs/>
          <w:szCs w:val="24"/>
        </w:rPr>
        <w:t>作者：黃天逸</w:t>
      </w:r>
    </w:p>
    <w:p w:rsidR="00BF0958" w:rsidRPr="00556354" w:rsidRDefault="00556354" w:rsidP="00BF0958">
      <w:pPr>
        <w:jc w:val="both"/>
        <w:rPr>
          <w:rFonts w:ascii="微軟正黑體" w:eastAsia="微軟正黑體" w:hAnsi="微軟正黑體"/>
          <w:b/>
          <w:bCs/>
          <w:color w:val="006600"/>
          <w:szCs w:val="24"/>
        </w:rPr>
      </w:pPr>
      <w:r w:rsidRPr="00556354">
        <w:rPr>
          <w:rFonts w:ascii="微軟正黑體" w:eastAsia="微軟正黑體" w:hAnsi="微軟正黑體" w:hint="eastAsia"/>
          <w:b/>
          <w:bCs/>
          <w:color w:val="006600"/>
          <w:szCs w:val="24"/>
        </w:rPr>
        <w:t>馬可福音九</w:t>
      </w:r>
      <w:proofErr w:type="gramStart"/>
      <w:r w:rsidRPr="00556354">
        <w:rPr>
          <w:rFonts w:ascii="微軟正黑體" w:eastAsia="微軟正黑體" w:hAnsi="微軟正黑體"/>
          <w:b/>
          <w:bCs/>
          <w:color w:val="006600"/>
          <w:szCs w:val="24"/>
        </w:rPr>
        <w:t>30</w:t>
      </w:r>
      <w:proofErr w:type="gramEnd"/>
      <w:r w:rsidRPr="00556354">
        <w:rPr>
          <w:rFonts w:ascii="微軟正黑體" w:eastAsia="微軟正黑體" w:hAnsi="微軟正黑體" w:hint="eastAsia"/>
          <w:b/>
          <w:bCs/>
          <w:color w:val="006600"/>
          <w:szCs w:val="24"/>
        </w:rPr>
        <w:t>－</w:t>
      </w:r>
      <w:r w:rsidRPr="00556354">
        <w:rPr>
          <w:rFonts w:ascii="微軟正黑體" w:eastAsia="微軟正黑體" w:hAnsi="微軟正黑體"/>
          <w:b/>
          <w:bCs/>
          <w:color w:val="006600"/>
          <w:szCs w:val="24"/>
        </w:rPr>
        <w:t>37</w:t>
      </w:r>
    </w:p>
    <w:tbl>
      <w:tblPr>
        <w:tblW w:w="8895" w:type="dxa"/>
        <w:tblLayout w:type="fixed"/>
        <w:tblLook w:val="04A0"/>
      </w:tblPr>
      <w:tblGrid>
        <w:gridCol w:w="959"/>
        <w:gridCol w:w="7936"/>
      </w:tblGrid>
      <w:tr w:rsidR="00BF0958" w:rsidRPr="00556354" w:rsidTr="00CA7985">
        <w:tc>
          <w:tcPr>
            <w:tcW w:w="959" w:type="dxa"/>
            <w:tcBorders>
              <w:top w:val="nil"/>
              <w:left w:val="nil"/>
              <w:bottom w:val="nil"/>
              <w:right w:val="nil"/>
            </w:tcBorders>
            <w:hideMark/>
          </w:tcPr>
          <w:p w:rsidR="00BF0958" w:rsidRPr="005563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56354">
              <w:rPr>
                <w:rFonts w:ascii="微軟正黑體" w:eastAsia="微軟正黑體" w:hAnsi="微軟正黑體" w:cs="Verdana Bold Italic"/>
                <w:b/>
                <w:bCs/>
                <w:color w:val="006600"/>
                <w:kern w:val="0"/>
                <w:sz w:val="20"/>
                <w:szCs w:val="20"/>
              </w:rPr>
              <w:t>9:30</w:t>
            </w:r>
          </w:p>
        </w:tc>
        <w:tc>
          <w:tcPr>
            <w:tcW w:w="7938" w:type="dxa"/>
            <w:tcBorders>
              <w:top w:val="nil"/>
              <w:left w:val="nil"/>
              <w:bottom w:val="nil"/>
              <w:right w:val="nil"/>
            </w:tcBorders>
            <w:vAlign w:val="center"/>
            <w:hideMark/>
          </w:tcPr>
          <w:p w:rsidR="00BF0958" w:rsidRPr="005563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離</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開</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那</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地</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方</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經</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過</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加</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利</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利</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耶</w:t>
            </w:r>
            <w:r w:rsidRPr="00556354">
              <w:rPr>
                <w:rFonts w:ascii="微軟正黑體" w:eastAsia="微軟正黑體" w:hAnsi="微軟正黑體" w:cs="Times"/>
                <w:b/>
                <w:bCs/>
                <w:color w:val="006600"/>
                <w:kern w:val="0"/>
                <w:sz w:val="20"/>
                <w:szCs w:val="20"/>
              </w:rPr>
              <w:t xml:space="preserve"> </w:t>
            </w:r>
            <w:proofErr w:type="gramStart"/>
            <w:r w:rsidRPr="00556354">
              <w:rPr>
                <w:rFonts w:ascii="微軟正黑體" w:eastAsia="微軟正黑體" w:hAnsi="微軟正黑體" w:cs="Times" w:hint="eastAsia"/>
                <w:b/>
                <w:bCs/>
                <w:color w:val="006600"/>
                <w:kern w:val="0"/>
                <w:sz w:val="20"/>
                <w:szCs w:val="20"/>
              </w:rPr>
              <w:t>穌</w:t>
            </w:r>
            <w:proofErr w:type="gramEnd"/>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不</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願</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意</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知</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道</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p>
        </w:tc>
      </w:tr>
      <w:tr w:rsidR="00BF0958" w:rsidRPr="00556354" w:rsidTr="00CA7985">
        <w:tc>
          <w:tcPr>
            <w:tcW w:w="959" w:type="dxa"/>
            <w:tcBorders>
              <w:top w:val="nil"/>
              <w:left w:val="nil"/>
              <w:bottom w:val="nil"/>
              <w:right w:val="nil"/>
            </w:tcBorders>
            <w:hideMark/>
          </w:tcPr>
          <w:p w:rsidR="00BF0958" w:rsidRPr="005563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56354">
              <w:rPr>
                <w:rFonts w:ascii="微軟正黑體" w:eastAsia="微軟正黑體" w:hAnsi="微軟正黑體" w:cs="Verdana Bold Italic"/>
                <w:b/>
                <w:bCs/>
                <w:color w:val="006600"/>
                <w:kern w:val="0"/>
                <w:sz w:val="20"/>
                <w:szCs w:val="20"/>
              </w:rPr>
              <w:t>9:31</w:t>
            </w:r>
          </w:p>
        </w:tc>
        <w:tc>
          <w:tcPr>
            <w:tcW w:w="7938" w:type="dxa"/>
            <w:tcBorders>
              <w:top w:val="nil"/>
              <w:left w:val="nil"/>
              <w:bottom w:val="nil"/>
              <w:right w:val="nil"/>
            </w:tcBorders>
            <w:vAlign w:val="center"/>
            <w:hideMark/>
          </w:tcPr>
          <w:p w:rsidR="00BF0958" w:rsidRPr="005563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56354">
              <w:rPr>
                <w:rFonts w:ascii="微軟正黑體" w:eastAsia="微軟正黑體" w:hAnsi="微軟正黑體" w:cs="Times" w:hint="eastAsia"/>
                <w:b/>
                <w:bCs/>
                <w:color w:val="006600"/>
                <w:kern w:val="0"/>
                <w:sz w:val="20"/>
                <w:szCs w:val="20"/>
              </w:rPr>
              <w:t>於</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是</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教</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訓</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門</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徒</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說</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子</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將</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要</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被</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交</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在</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手</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裡</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要</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害</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被</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以</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後</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過</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三</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天</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要</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復</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活</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p>
        </w:tc>
      </w:tr>
      <w:tr w:rsidR="00BF0958" w:rsidRPr="00556354" w:rsidTr="00CA7985">
        <w:tc>
          <w:tcPr>
            <w:tcW w:w="959" w:type="dxa"/>
            <w:tcBorders>
              <w:top w:val="nil"/>
              <w:left w:val="nil"/>
              <w:bottom w:val="nil"/>
              <w:right w:val="nil"/>
            </w:tcBorders>
            <w:hideMark/>
          </w:tcPr>
          <w:p w:rsidR="00BF0958" w:rsidRPr="005563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56354">
              <w:rPr>
                <w:rFonts w:ascii="微軟正黑體" w:eastAsia="微軟正黑體" w:hAnsi="微軟正黑體" w:cs="Verdana Bold Italic"/>
                <w:b/>
                <w:bCs/>
                <w:color w:val="006600"/>
                <w:kern w:val="0"/>
                <w:sz w:val="20"/>
                <w:szCs w:val="20"/>
              </w:rPr>
              <w:t>9:32</w:t>
            </w:r>
          </w:p>
        </w:tc>
        <w:tc>
          <w:tcPr>
            <w:tcW w:w="7938" w:type="dxa"/>
            <w:tcBorders>
              <w:top w:val="nil"/>
              <w:left w:val="nil"/>
              <w:bottom w:val="nil"/>
              <w:right w:val="nil"/>
            </w:tcBorders>
            <w:vAlign w:val="center"/>
            <w:hideMark/>
          </w:tcPr>
          <w:p w:rsidR="00BF0958" w:rsidRPr="005563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56354">
              <w:rPr>
                <w:rFonts w:ascii="微軟正黑體" w:eastAsia="微軟正黑體" w:hAnsi="微軟正黑體" w:cs="Times" w:hint="eastAsia"/>
                <w:b/>
                <w:bCs/>
                <w:color w:val="006600"/>
                <w:kern w:val="0"/>
                <w:sz w:val="20"/>
                <w:szCs w:val="20"/>
              </w:rPr>
              <w:t>門</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徒</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卻</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不</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明</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白</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這</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話</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又</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不</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敢</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問</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p>
        </w:tc>
      </w:tr>
      <w:tr w:rsidR="00BF0958" w:rsidRPr="00556354" w:rsidTr="00CA7985">
        <w:tc>
          <w:tcPr>
            <w:tcW w:w="959" w:type="dxa"/>
            <w:tcBorders>
              <w:top w:val="nil"/>
              <w:left w:val="nil"/>
              <w:bottom w:val="nil"/>
              <w:right w:val="nil"/>
            </w:tcBorders>
            <w:hideMark/>
          </w:tcPr>
          <w:p w:rsidR="00BF0958" w:rsidRPr="005563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56354">
              <w:rPr>
                <w:rFonts w:ascii="微軟正黑體" w:eastAsia="微軟正黑體" w:hAnsi="微軟正黑體" w:cs="Verdana Bold Italic"/>
                <w:b/>
                <w:bCs/>
                <w:color w:val="006600"/>
                <w:kern w:val="0"/>
                <w:sz w:val="20"/>
                <w:szCs w:val="20"/>
              </w:rPr>
              <w:t>9:33</w:t>
            </w:r>
          </w:p>
        </w:tc>
        <w:tc>
          <w:tcPr>
            <w:tcW w:w="7938" w:type="dxa"/>
            <w:tcBorders>
              <w:top w:val="nil"/>
              <w:left w:val="nil"/>
              <w:bottom w:val="nil"/>
              <w:right w:val="nil"/>
            </w:tcBorders>
            <w:vAlign w:val="center"/>
            <w:hideMark/>
          </w:tcPr>
          <w:p w:rsidR="00BF0958" w:rsidRPr="005563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來</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到</w:t>
            </w:r>
            <w:r w:rsidRPr="00556354">
              <w:rPr>
                <w:rFonts w:ascii="微軟正黑體" w:eastAsia="微軟正黑體" w:hAnsi="微軟正黑體" w:cs="Times"/>
                <w:b/>
                <w:bCs/>
                <w:color w:val="006600"/>
                <w:kern w:val="0"/>
                <w:sz w:val="20"/>
                <w:szCs w:val="20"/>
              </w:rPr>
              <w:t xml:space="preserve"> </w:t>
            </w:r>
            <w:proofErr w:type="gramStart"/>
            <w:r w:rsidRPr="00556354">
              <w:rPr>
                <w:rFonts w:ascii="微軟正黑體" w:eastAsia="微軟正黑體" w:hAnsi="微軟正黑體" w:cs="Times" w:hint="eastAsia"/>
                <w:b/>
                <w:bCs/>
                <w:color w:val="006600"/>
                <w:kern w:val="0"/>
                <w:sz w:val="20"/>
                <w:szCs w:val="20"/>
              </w:rPr>
              <w:t>迦</w:t>
            </w:r>
            <w:proofErr w:type="gramEnd"/>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百</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農</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耶</w:t>
            </w:r>
            <w:r w:rsidRPr="00556354">
              <w:rPr>
                <w:rFonts w:ascii="微軟正黑體" w:eastAsia="微軟正黑體" w:hAnsi="微軟正黑體" w:cs="Times"/>
                <w:b/>
                <w:bCs/>
                <w:color w:val="006600"/>
                <w:kern w:val="0"/>
                <w:sz w:val="20"/>
                <w:szCs w:val="20"/>
              </w:rPr>
              <w:t xml:space="preserve"> </w:t>
            </w:r>
            <w:proofErr w:type="gramStart"/>
            <w:r w:rsidRPr="00556354">
              <w:rPr>
                <w:rFonts w:ascii="微軟正黑體" w:eastAsia="微軟正黑體" w:hAnsi="微軟正黑體" w:cs="Times" w:hint="eastAsia"/>
                <w:b/>
                <w:bCs/>
                <w:color w:val="006600"/>
                <w:kern w:val="0"/>
                <w:sz w:val="20"/>
                <w:szCs w:val="20"/>
              </w:rPr>
              <w:t>穌</w:t>
            </w:r>
            <w:proofErr w:type="gramEnd"/>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在</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屋</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裡</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問</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門</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徒</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說</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你</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在</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路</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上</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議</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的</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是</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甚</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麼</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p>
        </w:tc>
      </w:tr>
      <w:tr w:rsidR="00BF0958" w:rsidRPr="00556354" w:rsidTr="00CA7985">
        <w:tc>
          <w:tcPr>
            <w:tcW w:w="959" w:type="dxa"/>
            <w:tcBorders>
              <w:top w:val="nil"/>
              <w:left w:val="nil"/>
              <w:bottom w:val="nil"/>
              <w:right w:val="nil"/>
            </w:tcBorders>
            <w:hideMark/>
          </w:tcPr>
          <w:p w:rsidR="00BF0958" w:rsidRPr="005563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56354">
              <w:rPr>
                <w:rFonts w:ascii="微軟正黑體" w:eastAsia="微軟正黑體" w:hAnsi="微軟正黑體" w:cs="Verdana Bold Italic"/>
                <w:b/>
                <w:bCs/>
                <w:color w:val="006600"/>
                <w:kern w:val="0"/>
                <w:sz w:val="20"/>
                <w:szCs w:val="20"/>
              </w:rPr>
              <w:t>9:34</w:t>
            </w:r>
          </w:p>
        </w:tc>
        <w:tc>
          <w:tcPr>
            <w:tcW w:w="7938" w:type="dxa"/>
            <w:tcBorders>
              <w:top w:val="nil"/>
              <w:left w:val="nil"/>
              <w:bottom w:val="nil"/>
              <w:right w:val="nil"/>
            </w:tcBorders>
            <w:vAlign w:val="center"/>
            <w:hideMark/>
          </w:tcPr>
          <w:p w:rsidR="00BF0958" w:rsidRPr="005563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56354">
              <w:rPr>
                <w:rFonts w:ascii="微軟正黑體" w:eastAsia="微軟正黑體" w:hAnsi="微軟正黑體" w:cs="Times" w:hint="eastAsia"/>
                <w:b/>
                <w:bCs/>
                <w:color w:val="006600"/>
                <w:kern w:val="0"/>
                <w:sz w:val="20"/>
                <w:szCs w:val="20"/>
              </w:rPr>
              <w:t>門</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徒</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不</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作</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聲</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因</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在</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路</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上</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彼</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此</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爭</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誰</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大</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p>
        </w:tc>
      </w:tr>
      <w:tr w:rsidR="00BF0958" w:rsidRPr="00556354" w:rsidTr="00CA7985">
        <w:tc>
          <w:tcPr>
            <w:tcW w:w="959" w:type="dxa"/>
            <w:tcBorders>
              <w:top w:val="nil"/>
              <w:left w:val="nil"/>
              <w:bottom w:val="nil"/>
              <w:right w:val="nil"/>
            </w:tcBorders>
            <w:hideMark/>
          </w:tcPr>
          <w:p w:rsidR="00BF0958" w:rsidRPr="005563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56354">
              <w:rPr>
                <w:rFonts w:ascii="微軟正黑體" w:eastAsia="微軟正黑體" w:hAnsi="微軟正黑體" w:cs="Verdana Bold Italic"/>
                <w:b/>
                <w:bCs/>
                <w:color w:val="006600"/>
                <w:kern w:val="0"/>
                <w:sz w:val="20"/>
                <w:szCs w:val="20"/>
              </w:rPr>
              <w:t>9:35</w:t>
            </w:r>
          </w:p>
        </w:tc>
        <w:tc>
          <w:tcPr>
            <w:tcW w:w="7938" w:type="dxa"/>
            <w:tcBorders>
              <w:top w:val="nil"/>
              <w:left w:val="nil"/>
              <w:bottom w:val="nil"/>
              <w:right w:val="nil"/>
            </w:tcBorders>
            <w:vAlign w:val="center"/>
            <w:hideMark/>
          </w:tcPr>
          <w:p w:rsidR="00BF0958" w:rsidRPr="005563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56354">
              <w:rPr>
                <w:rFonts w:ascii="微軟正黑體" w:eastAsia="微軟正黑體" w:hAnsi="微軟正黑體" w:cs="Times" w:hint="eastAsia"/>
                <w:b/>
                <w:bCs/>
                <w:color w:val="006600"/>
                <w:kern w:val="0"/>
                <w:sz w:val="20"/>
                <w:szCs w:val="20"/>
              </w:rPr>
              <w:t>耶</w:t>
            </w:r>
            <w:r w:rsidRPr="00556354">
              <w:rPr>
                <w:rFonts w:ascii="微軟正黑體" w:eastAsia="微軟正黑體" w:hAnsi="微軟正黑體" w:cs="Times"/>
                <w:b/>
                <w:bCs/>
                <w:color w:val="006600"/>
                <w:kern w:val="0"/>
                <w:sz w:val="20"/>
                <w:szCs w:val="20"/>
              </w:rPr>
              <w:t xml:space="preserve"> </w:t>
            </w:r>
            <w:proofErr w:type="gramStart"/>
            <w:r w:rsidRPr="00556354">
              <w:rPr>
                <w:rFonts w:ascii="微軟正黑體" w:eastAsia="微軟正黑體" w:hAnsi="微軟正黑體" w:cs="Times" w:hint="eastAsia"/>
                <w:b/>
                <w:bCs/>
                <w:color w:val="006600"/>
                <w:kern w:val="0"/>
                <w:sz w:val="20"/>
                <w:szCs w:val="20"/>
              </w:rPr>
              <w:t>穌</w:t>
            </w:r>
            <w:proofErr w:type="gramEnd"/>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坐</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下</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叫</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十</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二</w:t>
            </w:r>
            <w:r w:rsidRPr="00556354">
              <w:rPr>
                <w:rFonts w:ascii="微軟正黑體" w:eastAsia="微軟正黑體" w:hAnsi="微軟正黑體" w:cs="Times"/>
                <w:b/>
                <w:bCs/>
                <w:color w:val="006600"/>
                <w:kern w:val="0"/>
                <w:sz w:val="20"/>
                <w:szCs w:val="20"/>
              </w:rPr>
              <w:t xml:space="preserve"> </w:t>
            </w:r>
            <w:proofErr w:type="gramStart"/>
            <w:r w:rsidRPr="00556354">
              <w:rPr>
                <w:rFonts w:ascii="微軟正黑體" w:eastAsia="微軟正黑體" w:hAnsi="微軟正黑體" w:cs="Times" w:hint="eastAsia"/>
                <w:b/>
                <w:bCs/>
                <w:color w:val="006600"/>
                <w:kern w:val="0"/>
                <w:sz w:val="20"/>
                <w:szCs w:val="20"/>
              </w:rPr>
              <w:t>個</w:t>
            </w:r>
            <w:proofErr w:type="gramEnd"/>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門</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徒</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來</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說</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若</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有</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願</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意</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作</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先</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的</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必</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作</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眾</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末</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後</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的</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作</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眾</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的</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用</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p>
        </w:tc>
      </w:tr>
      <w:tr w:rsidR="00BF0958" w:rsidRPr="00556354" w:rsidTr="00CA7985">
        <w:tc>
          <w:tcPr>
            <w:tcW w:w="959" w:type="dxa"/>
            <w:tcBorders>
              <w:top w:val="nil"/>
              <w:left w:val="nil"/>
              <w:bottom w:val="nil"/>
              <w:right w:val="nil"/>
            </w:tcBorders>
            <w:hideMark/>
          </w:tcPr>
          <w:p w:rsidR="00BF0958" w:rsidRPr="005563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56354">
              <w:rPr>
                <w:rFonts w:ascii="微軟正黑體" w:eastAsia="微軟正黑體" w:hAnsi="微軟正黑體" w:cs="Verdana Bold Italic"/>
                <w:b/>
                <w:bCs/>
                <w:color w:val="006600"/>
                <w:kern w:val="0"/>
                <w:sz w:val="20"/>
                <w:szCs w:val="20"/>
              </w:rPr>
              <w:t>9:36</w:t>
            </w:r>
          </w:p>
        </w:tc>
        <w:tc>
          <w:tcPr>
            <w:tcW w:w="7938" w:type="dxa"/>
            <w:tcBorders>
              <w:top w:val="nil"/>
              <w:left w:val="nil"/>
              <w:bottom w:val="nil"/>
              <w:right w:val="nil"/>
            </w:tcBorders>
            <w:vAlign w:val="center"/>
            <w:hideMark/>
          </w:tcPr>
          <w:p w:rsidR="00BF0958" w:rsidRPr="005563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56354">
              <w:rPr>
                <w:rFonts w:ascii="微軟正黑體" w:eastAsia="微軟正黑體" w:hAnsi="微軟正黑體" w:cs="Times" w:hint="eastAsia"/>
                <w:b/>
                <w:bCs/>
                <w:color w:val="006600"/>
                <w:kern w:val="0"/>
                <w:sz w:val="20"/>
                <w:szCs w:val="20"/>
              </w:rPr>
              <w:t>於</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是</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領</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過</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一</w:t>
            </w:r>
            <w:r w:rsidRPr="00556354">
              <w:rPr>
                <w:rFonts w:ascii="微軟正黑體" w:eastAsia="微軟正黑體" w:hAnsi="微軟正黑體" w:cs="Times"/>
                <w:b/>
                <w:bCs/>
                <w:color w:val="006600"/>
                <w:kern w:val="0"/>
                <w:sz w:val="20"/>
                <w:szCs w:val="20"/>
              </w:rPr>
              <w:t xml:space="preserve"> </w:t>
            </w:r>
            <w:proofErr w:type="gramStart"/>
            <w:r w:rsidRPr="00556354">
              <w:rPr>
                <w:rFonts w:ascii="微軟正黑體" w:eastAsia="微軟正黑體" w:hAnsi="微軟正黑體" w:cs="Times" w:hint="eastAsia"/>
                <w:b/>
                <w:bCs/>
                <w:color w:val="006600"/>
                <w:kern w:val="0"/>
                <w:sz w:val="20"/>
                <w:szCs w:val="20"/>
              </w:rPr>
              <w:t>個</w:t>
            </w:r>
            <w:proofErr w:type="gramEnd"/>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小</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孩</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子</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來</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叫</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站</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在</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門</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徒</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中</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間</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又</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抱</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起</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來</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對</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他</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說</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p>
        </w:tc>
      </w:tr>
      <w:tr w:rsidR="00BF0958" w:rsidRPr="00556354" w:rsidTr="00CA7985">
        <w:tc>
          <w:tcPr>
            <w:tcW w:w="959" w:type="dxa"/>
            <w:tcBorders>
              <w:top w:val="nil"/>
              <w:left w:val="nil"/>
              <w:bottom w:val="nil"/>
              <w:right w:val="nil"/>
            </w:tcBorders>
            <w:hideMark/>
          </w:tcPr>
          <w:p w:rsidR="00BF0958" w:rsidRPr="005563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56354">
              <w:rPr>
                <w:rFonts w:ascii="微軟正黑體" w:eastAsia="微軟正黑體" w:hAnsi="微軟正黑體" w:cs="Verdana Bold Italic"/>
                <w:b/>
                <w:bCs/>
                <w:color w:val="006600"/>
                <w:kern w:val="0"/>
                <w:sz w:val="20"/>
                <w:szCs w:val="20"/>
              </w:rPr>
              <w:t>9:37</w:t>
            </w:r>
          </w:p>
        </w:tc>
        <w:tc>
          <w:tcPr>
            <w:tcW w:w="7938" w:type="dxa"/>
            <w:tcBorders>
              <w:top w:val="nil"/>
              <w:left w:val="nil"/>
              <w:bottom w:val="nil"/>
              <w:right w:val="nil"/>
            </w:tcBorders>
            <w:vAlign w:val="center"/>
            <w:hideMark/>
          </w:tcPr>
          <w:p w:rsidR="00BF0958" w:rsidRPr="005563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56354">
              <w:rPr>
                <w:rFonts w:ascii="微軟正黑體" w:eastAsia="微軟正黑體" w:hAnsi="微軟正黑體" w:cs="Times" w:hint="eastAsia"/>
                <w:b/>
                <w:bCs/>
                <w:color w:val="006600"/>
                <w:kern w:val="0"/>
                <w:sz w:val="20"/>
                <w:szCs w:val="20"/>
              </w:rPr>
              <w:t>凡</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為</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名</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接</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待</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一</w:t>
            </w:r>
            <w:r w:rsidRPr="00556354">
              <w:rPr>
                <w:rFonts w:ascii="微軟正黑體" w:eastAsia="微軟正黑體" w:hAnsi="微軟正黑體" w:cs="Times"/>
                <w:b/>
                <w:bCs/>
                <w:color w:val="006600"/>
                <w:kern w:val="0"/>
                <w:sz w:val="20"/>
                <w:szCs w:val="20"/>
              </w:rPr>
              <w:t xml:space="preserve"> </w:t>
            </w:r>
            <w:proofErr w:type="gramStart"/>
            <w:r w:rsidRPr="00556354">
              <w:rPr>
                <w:rFonts w:ascii="微軟正黑體" w:eastAsia="微軟正黑體" w:hAnsi="微軟正黑體" w:cs="Times" w:hint="eastAsia"/>
                <w:b/>
                <w:bCs/>
                <w:color w:val="006600"/>
                <w:kern w:val="0"/>
                <w:sz w:val="20"/>
                <w:szCs w:val="20"/>
              </w:rPr>
              <w:t>個</w:t>
            </w:r>
            <w:proofErr w:type="gramEnd"/>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像</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這</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小</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孩</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子</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的</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就</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是</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接</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待</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凡</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接</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待</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的</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不</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是</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接</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待</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乃</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是</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接</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待</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那</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差</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我</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來</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的</w:t>
            </w:r>
            <w:r w:rsidRPr="00556354">
              <w:rPr>
                <w:rFonts w:ascii="微軟正黑體" w:eastAsia="微軟正黑體" w:hAnsi="微軟正黑體" w:cs="Times"/>
                <w:b/>
                <w:bCs/>
                <w:color w:val="006600"/>
                <w:kern w:val="0"/>
                <w:sz w:val="20"/>
                <w:szCs w:val="20"/>
              </w:rPr>
              <w:t xml:space="preserve"> </w:t>
            </w:r>
            <w:r w:rsidRPr="00556354">
              <w:rPr>
                <w:rFonts w:ascii="微軟正黑體" w:eastAsia="微軟正黑體" w:hAnsi="微軟正黑體" w:cs="Times" w:hint="eastAsia"/>
                <w:b/>
                <w:bCs/>
                <w:color w:val="006600"/>
                <w:kern w:val="0"/>
                <w:sz w:val="20"/>
                <w:szCs w:val="20"/>
              </w:rPr>
              <w:t>。</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《馬可福音》九</w:t>
      </w:r>
      <w:proofErr w:type="gramStart"/>
      <w:r w:rsidRPr="00B27FF2">
        <w:rPr>
          <w:rFonts w:ascii="微軟正黑體" w:eastAsia="微軟正黑體" w:hAnsi="微軟正黑體"/>
        </w:rPr>
        <w:t>30</w:t>
      </w:r>
      <w:proofErr w:type="gramEnd"/>
      <w:r w:rsidRPr="00B27FF2">
        <w:rPr>
          <w:rFonts w:ascii="微軟正黑體" w:eastAsia="微軟正黑體" w:hAnsi="微軟正黑體" w:hint="eastAsia"/>
        </w:rPr>
        <w:t>－</w:t>
      </w:r>
      <w:r w:rsidRPr="00B27FF2">
        <w:rPr>
          <w:rFonts w:ascii="微軟正黑體" w:eastAsia="微軟正黑體" w:hAnsi="微軟正黑體"/>
        </w:rPr>
        <w:t>32</w:t>
      </w:r>
      <w:r w:rsidRPr="00B27FF2">
        <w:rPr>
          <w:rFonts w:ascii="微軟正黑體" w:eastAsia="微軟正黑體" w:hAnsi="微軟正黑體" w:hint="eastAsia"/>
        </w:rPr>
        <w:t>記載了耶穌第二次預言自己受難的講話。第一次（八</w:t>
      </w:r>
      <w:proofErr w:type="gramStart"/>
      <w:r w:rsidRPr="00B27FF2">
        <w:rPr>
          <w:rFonts w:ascii="微軟正黑體" w:eastAsia="微軟正黑體" w:hAnsi="微軟正黑體"/>
        </w:rPr>
        <w:t>30</w:t>
      </w:r>
      <w:proofErr w:type="gramEnd"/>
      <w:r w:rsidRPr="00B27FF2">
        <w:rPr>
          <w:rFonts w:ascii="微軟正黑體" w:eastAsia="微軟正黑體" w:hAnsi="微軟正黑體" w:hint="eastAsia"/>
        </w:rPr>
        <w:t>－</w:t>
      </w:r>
      <w:r w:rsidRPr="00B27FF2">
        <w:rPr>
          <w:rFonts w:ascii="微軟正黑體" w:eastAsia="微軟正黑體" w:hAnsi="微軟正黑體"/>
        </w:rPr>
        <w:t>33</w:t>
      </w:r>
      <w:r w:rsidRPr="00B27FF2">
        <w:rPr>
          <w:rFonts w:ascii="微軟正黑體" w:eastAsia="微軟正黑體" w:hAnsi="微軟正黑體" w:hint="eastAsia"/>
        </w:rPr>
        <w:t>）預言受難的記載裡，帶來了彼得強烈的回應，以致耶穌要「責備」彼得。這一次預言的結果，聖經記載門徒是「不明白」、又「</w:t>
      </w:r>
      <w:proofErr w:type="gramStart"/>
      <w:r w:rsidRPr="00B27FF2">
        <w:rPr>
          <w:rFonts w:ascii="微軟正黑體" w:eastAsia="微軟正黑體" w:hAnsi="微軟正黑體" w:hint="eastAsia"/>
        </w:rPr>
        <w:t>不</w:t>
      </w:r>
      <w:proofErr w:type="gramEnd"/>
      <w:r w:rsidRPr="00B27FF2">
        <w:rPr>
          <w:rFonts w:ascii="微軟正黑體" w:eastAsia="微軟正黑體" w:hAnsi="微軟正黑體" w:hint="eastAsia"/>
        </w:rPr>
        <w:t>敢問」的（</w:t>
      </w:r>
      <w:r w:rsidRPr="00B27FF2">
        <w:rPr>
          <w:rFonts w:ascii="微軟正黑體" w:eastAsia="微軟正黑體" w:hAnsi="微軟正黑體"/>
        </w:rPr>
        <w:t>32</w:t>
      </w:r>
      <w:r w:rsidRPr="00B27FF2">
        <w:rPr>
          <w:rFonts w:ascii="微軟正黑體" w:eastAsia="微軟正黑體" w:hAnsi="微軟正黑體" w:hint="eastAsia"/>
        </w:rPr>
        <w:t>）。有新約學者指出，門徒的「</w:t>
      </w:r>
      <w:proofErr w:type="gramStart"/>
      <w:r w:rsidRPr="00B27FF2">
        <w:rPr>
          <w:rFonts w:ascii="微軟正黑體" w:eastAsia="微軟正黑體" w:hAnsi="微軟正黑體" w:hint="eastAsia"/>
        </w:rPr>
        <w:t>不</w:t>
      </w:r>
      <w:proofErr w:type="gramEnd"/>
      <w:r w:rsidRPr="00B27FF2">
        <w:rPr>
          <w:rFonts w:ascii="微軟正黑體" w:eastAsia="微軟正黑體" w:hAnsi="微軟正黑體" w:hint="eastAsia"/>
        </w:rPr>
        <w:t>敢問」，真相其實是對耶穌的「不同意」。何以這樣說？</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按馬可的記載可見，門徒自跟從耶穌起，他們向來勇於向耶穌尋根究底、問過明白的</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參：四</w:t>
      </w:r>
      <w:proofErr w:type="gramStart"/>
      <w:r w:rsidRPr="00B27FF2">
        <w:rPr>
          <w:rFonts w:ascii="微軟正黑體" w:eastAsia="微軟正黑體" w:hAnsi="微軟正黑體"/>
        </w:rPr>
        <w:t>10</w:t>
      </w:r>
      <w:proofErr w:type="gramEnd"/>
      <w:r w:rsidRPr="00B27FF2">
        <w:rPr>
          <w:rFonts w:ascii="微軟正黑體" w:eastAsia="微軟正黑體" w:hAnsi="微軟正黑體" w:hint="eastAsia"/>
        </w:rPr>
        <w:t>，七</w:t>
      </w:r>
      <w:proofErr w:type="gramStart"/>
      <w:r w:rsidRPr="00B27FF2">
        <w:rPr>
          <w:rFonts w:ascii="微軟正黑體" w:eastAsia="微軟正黑體" w:hAnsi="微軟正黑體"/>
        </w:rPr>
        <w:t>17</w:t>
      </w:r>
      <w:proofErr w:type="gramEnd"/>
      <w:r w:rsidRPr="00B27FF2">
        <w:rPr>
          <w:rFonts w:ascii="微軟正黑體" w:eastAsia="微軟正黑體" w:hAnsi="微軟正黑體" w:hint="eastAsia"/>
        </w:rPr>
        <w:t>，九</w:t>
      </w:r>
      <w:proofErr w:type="gramStart"/>
      <w:r w:rsidRPr="00B27FF2">
        <w:rPr>
          <w:rFonts w:ascii="微軟正黑體" w:eastAsia="微軟正黑體" w:hAnsi="微軟正黑體"/>
        </w:rPr>
        <w:t>11</w:t>
      </w:r>
      <w:r w:rsidRPr="00B27FF2">
        <w:rPr>
          <w:rFonts w:ascii="微軟正黑體" w:eastAsia="微軟正黑體" w:hAnsi="微軟正黑體" w:hint="eastAsia"/>
        </w:rPr>
        <w:t>）</w:t>
      </w:r>
      <w:proofErr w:type="gramEnd"/>
      <w:r w:rsidRPr="00B27FF2">
        <w:rPr>
          <w:rFonts w:ascii="微軟正黑體" w:eastAsia="微軟正黑體" w:hAnsi="微軟正黑體" w:hint="eastAsia"/>
        </w:rPr>
        <w:t>，因此，門徒在這裡的「</w:t>
      </w:r>
      <w:proofErr w:type="gramStart"/>
      <w:r w:rsidRPr="00B27FF2">
        <w:rPr>
          <w:rFonts w:ascii="微軟正黑體" w:eastAsia="微軟正黑體" w:hAnsi="微軟正黑體" w:hint="eastAsia"/>
        </w:rPr>
        <w:t>不</w:t>
      </w:r>
      <w:proofErr w:type="gramEnd"/>
      <w:r w:rsidRPr="00B27FF2">
        <w:rPr>
          <w:rFonts w:ascii="微軟正黑體" w:eastAsia="微軟正黑體" w:hAnsi="微軟正黑體" w:hint="eastAsia"/>
        </w:rPr>
        <w:t>敢問」，大概難以理解為因為他們的「不明白」、以致羞於向耶穌查問。而事實上，自八</w:t>
      </w:r>
      <w:proofErr w:type="gramStart"/>
      <w:r w:rsidRPr="00B27FF2">
        <w:rPr>
          <w:rFonts w:ascii="微軟正黑體" w:eastAsia="微軟正黑體" w:hAnsi="微軟正黑體"/>
        </w:rPr>
        <w:t>27</w:t>
      </w:r>
      <w:proofErr w:type="gramEnd"/>
      <w:r w:rsidRPr="00B27FF2">
        <w:rPr>
          <w:rFonts w:ascii="微軟正黑體" w:eastAsia="微軟正黑體" w:hAnsi="微軟正黑體" w:hint="eastAsia"/>
        </w:rPr>
        <w:t>起，不管是門徒對於耶穌的身份、</w:t>
      </w:r>
      <w:proofErr w:type="gramStart"/>
      <w:r w:rsidRPr="00B27FF2">
        <w:rPr>
          <w:rFonts w:ascii="微軟正黑體" w:eastAsia="微軟正黑體" w:hAnsi="微軟正黑體" w:hint="eastAsia"/>
        </w:rPr>
        <w:t>抑或耶穌</w:t>
      </w:r>
      <w:proofErr w:type="gramEnd"/>
      <w:r w:rsidRPr="00B27FF2">
        <w:rPr>
          <w:rFonts w:ascii="微軟正黑體" w:eastAsia="微軟正黑體" w:hAnsi="微軟正黑體" w:hint="eastAsia"/>
        </w:rPr>
        <w:t>第一次預言受難，以至在山上改變形象的經歷，甚至對那位被「啞巴鬼」附著的孩子得醫治的經歷，明顯可見耶穌與門徒之間的想法有相當的距離，因此，門徒這裡的「</w:t>
      </w:r>
      <w:proofErr w:type="gramStart"/>
      <w:r w:rsidRPr="00B27FF2">
        <w:rPr>
          <w:rFonts w:ascii="微軟正黑體" w:eastAsia="微軟正黑體" w:hAnsi="微軟正黑體" w:hint="eastAsia"/>
        </w:rPr>
        <w:t>不</w:t>
      </w:r>
      <w:proofErr w:type="gramEnd"/>
      <w:r w:rsidRPr="00B27FF2">
        <w:rPr>
          <w:rFonts w:ascii="微軟正黑體" w:eastAsia="微軟正黑體" w:hAnsi="微軟正黑體" w:hint="eastAsia"/>
        </w:rPr>
        <w:t>敢問」，也許源於他們一直以來對耶穌的「不同意」、甚至拒絕耶穌的教導。</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這樣的解釋亦有助我們理解九</w:t>
      </w:r>
      <w:proofErr w:type="gramStart"/>
      <w:r w:rsidRPr="00B27FF2">
        <w:rPr>
          <w:rFonts w:ascii="微軟正黑體" w:eastAsia="微軟正黑體" w:hAnsi="微軟正黑體"/>
        </w:rPr>
        <w:t>33</w:t>
      </w:r>
      <w:proofErr w:type="gramEnd"/>
      <w:r w:rsidRPr="00B27FF2">
        <w:rPr>
          <w:rFonts w:ascii="微軟正黑體" w:eastAsia="微軟正黑體" w:hAnsi="微軟正黑體" w:hint="eastAsia"/>
        </w:rPr>
        <w:t>－</w:t>
      </w:r>
      <w:r w:rsidRPr="00B27FF2">
        <w:rPr>
          <w:rFonts w:ascii="微軟正黑體" w:eastAsia="微軟正黑體" w:hAnsi="微軟正黑體"/>
        </w:rPr>
        <w:t>37</w:t>
      </w:r>
      <w:r w:rsidRPr="00B27FF2">
        <w:rPr>
          <w:rFonts w:ascii="微軟正黑體" w:eastAsia="微軟正黑體" w:hAnsi="微軟正黑體" w:hint="eastAsia"/>
        </w:rPr>
        <w:t>門徒「爭論誰為大」一事。由於門徒與耶穌的想法越走越遠，因此，九</w:t>
      </w:r>
      <w:proofErr w:type="gramStart"/>
      <w:r w:rsidRPr="00B27FF2">
        <w:rPr>
          <w:rFonts w:ascii="微軟正黑體" w:eastAsia="微軟正黑體" w:hAnsi="微軟正黑體"/>
        </w:rPr>
        <w:t>33</w:t>
      </w:r>
      <w:proofErr w:type="gramEnd"/>
      <w:r w:rsidRPr="00B27FF2">
        <w:rPr>
          <w:rFonts w:ascii="微軟正黑體" w:eastAsia="微軟正黑體" w:hAnsi="微軟正黑體" w:hint="eastAsia"/>
        </w:rPr>
        <w:t>－</w:t>
      </w:r>
      <w:r w:rsidRPr="00B27FF2">
        <w:rPr>
          <w:rFonts w:ascii="微軟正黑體" w:eastAsia="微軟正黑體" w:hAnsi="微軟正黑體"/>
        </w:rPr>
        <w:t>37</w:t>
      </w:r>
      <w:r w:rsidRPr="00B27FF2">
        <w:rPr>
          <w:rFonts w:ascii="微軟正黑體" w:eastAsia="微軟正黑體" w:hAnsi="微軟正黑體" w:hint="eastAsia"/>
        </w:rPr>
        <w:t>便清楚顯示了他們的心思意念已經朝向另一方向而走。由此看來，門徒「不作聲」也許源於他們心底裡面知道自己所行的，與對耶穌一直以來的教導相距甚遠。事實上，他們的「不作聲」，正好顯示出他們對耶穌的教導並非</w:t>
      </w:r>
      <w:r w:rsidRPr="00B27FF2">
        <w:rPr>
          <w:rFonts w:ascii="微軟正黑體" w:eastAsia="微軟正黑體" w:hAnsi="微軟正黑體" w:hint="eastAsia"/>
        </w:rPr>
        <w:lastRenderedPageBreak/>
        <w:t>一無所知，只是，他們沒有選擇聽從而已。</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耶穌看出他們的心思意念，因此，他以「接待小孩子」來教導門徒。</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對當時候的社會而言，「小孩子」往往是被邊緣化的、是脆弱無助的，也是最無能為力、無人理會的代表（與今天大部份家庭對「小孩子」的觀念相當不同）。有新約學者指出，耶穌對門徒的教導，並不僅僅是對弱者關懷的付出，更重要的，乃是基督論與國度倫理的實踐。事實上，耶穌對門徒的教導，充份地顛覆了當時候社會上弱肉強食、適者生存的階級心態，以至門徒要認真地思考作「門徒」的真正意義，並且這「福音」如何能真真實實地走進社會、改變生命。</w:t>
      </w:r>
    </w:p>
    <w:p w:rsidR="00BF0958" w:rsidRPr="00B27FF2" w:rsidRDefault="00BF0958" w:rsidP="00BF0958">
      <w:pPr>
        <w:spacing w:line="0" w:lineRule="atLeast"/>
        <w:jc w:val="both"/>
        <w:rPr>
          <w:rFonts w:ascii="微軟正黑體" w:eastAsia="微軟正黑體" w:hAnsi="微軟正黑體"/>
        </w:rPr>
      </w:pPr>
    </w:p>
    <w:p w:rsidR="00BF0958" w:rsidRPr="00556354" w:rsidRDefault="00BF0958" w:rsidP="00BF0958">
      <w:pPr>
        <w:spacing w:line="0" w:lineRule="atLeast"/>
        <w:jc w:val="both"/>
        <w:rPr>
          <w:rFonts w:ascii="微軟正黑體" w:eastAsia="微軟正黑體" w:hAnsi="微軟正黑體"/>
          <w:b/>
          <w:bCs/>
          <w:color w:val="006600"/>
        </w:rPr>
      </w:pPr>
      <w:r w:rsidRPr="00556354">
        <w:rPr>
          <w:rFonts w:ascii="微軟正黑體" w:eastAsia="微軟正黑體" w:hAnsi="微軟正黑體" w:hint="eastAsia"/>
          <w:b/>
          <w:bCs/>
          <w:color w:val="006600"/>
        </w:rPr>
        <w:t>反</w:t>
      </w:r>
      <w:r w:rsidRPr="00556354">
        <w:rPr>
          <w:rFonts w:ascii="微軟正黑體" w:eastAsia="微軟正黑體" w:hAnsi="微軟正黑體"/>
          <w:b/>
          <w:bCs/>
          <w:color w:val="006600"/>
        </w:rPr>
        <w:tab/>
      </w:r>
      <w:r w:rsidRPr="00556354">
        <w:rPr>
          <w:rFonts w:ascii="微軟正黑體" w:eastAsia="微軟正黑體" w:hAnsi="微軟正黑體" w:hint="eastAsia"/>
          <w:b/>
          <w:bCs/>
          <w:color w:val="006600"/>
        </w:rPr>
        <w:t>省</w:t>
      </w:r>
    </w:p>
    <w:p w:rsidR="00BF0958" w:rsidRPr="00556354" w:rsidRDefault="00BF0958" w:rsidP="00BF0958">
      <w:pPr>
        <w:spacing w:line="0" w:lineRule="atLeast"/>
        <w:jc w:val="both"/>
        <w:rPr>
          <w:rFonts w:ascii="微軟正黑體" w:eastAsia="微軟正黑體" w:hAnsi="微軟正黑體"/>
          <w:b/>
          <w:bCs/>
          <w:color w:val="006600"/>
        </w:rPr>
      </w:pPr>
      <w:r w:rsidRPr="00556354">
        <w:rPr>
          <w:rFonts w:ascii="微軟正黑體" w:eastAsia="微軟正黑體" w:hAnsi="微軟正黑體"/>
          <w:b/>
          <w:bCs/>
          <w:color w:val="006600"/>
        </w:rPr>
        <w:tab/>
      </w:r>
      <w:r w:rsidRPr="00556354">
        <w:rPr>
          <w:rFonts w:ascii="微軟正黑體" w:eastAsia="微軟正黑體" w:hAnsi="微軟正黑體" w:hint="eastAsia"/>
          <w:b/>
          <w:bCs/>
          <w:color w:val="006600"/>
        </w:rPr>
        <w:t>一個簡單的反省：我們</w:t>
      </w:r>
      <w:proofErr w:type="gramStart"/>
      <w:r w:rsidRPr="00556354">
        <w:rPr>
          <w:rFonts w:ascii="微軟正黑體" w:eastAsia="微軟正黑體" w:hAnsi="微軟正黑體" w:hint="eastAsia"/>
          <w:b/>
          <w:bCs/>
          <w:color w:val="006600"/>
        </w:rPr>
        <w:t>有否像門徒</w:t>
      </w:r>
      <w:proofErr w:type="gramEnd"/>
      <w:r w:rsidRPr="00556354">
        <w:rPr>
          <w:rFonts w:ascii="微軟正黑體" w:eastAsia="微軟正黑體" w:hAnsi="微軟正黑體" w:hint="eastAsia"/>
          <w:b/>
          <w:bCs/>
          <w:color w:val="006600"/>
        </w:rPr>
        <w:t>一樣，與耶穌的教導越走越遠？我們的事奉心態，會否也像門徒一樣，只在乎「為大」、卻並非單純地</w:t>
      </w:r>
      <w:proofErr w:type="gramStart"/>
      <w:r w:rsidRPr="00556354">
        <w:rPr>
          <w:rFonts w:ascii="微軟正黑體" w:eastAsia="微軟正黑體" w:hAnsi="微軟正黑體" w:hint="eastAsia"/>
          <w:b/>
          <w:bCs/>
          <w:color w:val="006600"/>
        </w:rPr>
        <w:t>為著</w:t>
      </w:r>
      <w:proofErr w:type="gramEnd"/>
      <w:r w:rsidRPr="00556354">
        <w:rPr>
          <w:rFonts w:ascii="微軟正黑體" w:eastAsia="微軟正黑體" w:hAnsi="微軟正黑體" w:hint="eastAsia"/>
          <w:b/>
          <w:bCs/>
          <w:color w:val="006600"/>
        </w:rPr>
        <w:t>福音、並見證耶穌？</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546ADC" w:rsidRDefault="00BF0958" w:rsidP="00BF0958">
      <w:pPr>
        <w:jc w:val="both"/>
        <w:rPr>
          <w:rFonts w:ascii="微軟正黑體" w:eastAsia="微軟正黑體" w:hAnsi="微軟正黑體"/>
          <w:b/>
          <w:bCs/>
          <w:color w:val="006600"/>
          <w:szCs w:val="24"/>
        </w:rPr>
      </w:pPr>
      <w:r w:rsidRPr="00546ADC">
        <w:rPr>
          <w:rFonts w:ascii="微軟正黑體" w:eastAsia="微軟正黑體" w:hAnsi="微軟正黑體"/>
          <w:b/>
          <w:bCs/>
          <w:color w:val="006600"/>
          <w:szCs w:val="24"/>
        </w:rPr>
        <w:t>第</w:t>
      </w:r>
      <w:r w:rsidRPr="00546ADC">
        <w:rPr>
          <w:rFonts w:ascii="微軟正黑體" w:eastAsia="微軟正黑體" w:hAnsi="微軟正黑體" w:hint="eastAsia"/>
          <w:b/>
          <w:bCs/>
          <w:color w:val="006600"/>
          <w:szCs w:val="24"/>
        </w:rPr>
        <w:t>二十二</w:t>
      </w:r>
      <w:r w:rsidRPr="00546ADC">
        <w:rPr>
          <w:rFonts w:ascii="微軟正黑體" w:eastAsia="微軟正黑體" w:hAnsi="微軟正黑體"/>
          <w:b/>
          <w:bCs/>
          <w:color w:val="006600"/>
          <w:szCs w:val="24"/>
        </w:rPr>
        <w:t>日：</w:t>
      </w:r>
      <w:r w:rsidR="00546ADC" w:rsidRPr="00546ADC">
        <w:rPr>
          <w:rFonts w:ascii="微軟正黑體" w:eastAsia="微軟正黑體" w:hAnsi="微軟正黑體" w:hint="eastAsia"/>
          <w:b/>
          <w:bCs/>
          <w:color w:val="006600"/>
          <w:szCs w:val="24"/>
        </w:rPr>
        <w:t>耶穌為小孩祝福</w:t>
      </w:r>
    </w:p>
    <w:p w:rsidR="00546ADC"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BF0958" w:rsidRPr="00546ADC" w:rsidRDefault="00546ADC" w:rsidP="00BF0958">
      <w:pPr>
        <w:jc w:val="both"/>
        <w:rPr>
          <w:rFonts w:ascii="微軟正黑體" w:eastAsia="微軟正黑體" w:hAnsi="微軟正黑體"/>
          <w:b/>
          <w:bCs/>
          <w:color w:val="006600"/>
          <w:szCs w:val="24"/>
        </w:rPr>
      </w:pPr>
      <w:r w:rsidRPr="00546ADC">
        <w:rPr>
          <w:rFonts w:ascii="微軟正黑體" w:eastAsia="微軟正黑體" w:hAnsi="微軟正黑體" w:hint="eastAsia"/>
          <w:b/>
          <w:bCs/>
          <w:color w:val="006600"/>
          <w:szCs w:val="24"/>
        </w:rPr>
        <w:t>馬可福音十</w:t>
      </w:r>
      <w:proofErr w:type="gramStart"/>
      <w:r w:rsidRPr="00546ADC">
        <w:rPr>
          <w:rFonts w:ascii="微軟正黑體" w:eastAsia="微軟正黑體" w:hAnsi="微軟正黑體" w:hint="eastAsia"/>
          <w:b/>
          <w:bCs/>
          <w:color w:val="006600"/>
          <w:szCs w:val="24"/>
        </w:rPr>
        <w:t>13</w:t>
      </w:r>
      <w:proofErr w:type="gramEnd"/>
      <w:r w:rsidRPr="00546ADC">
        <w:rPr>
          <w:rFonts w:ascii="微軟正黑體" w:eastAsia="微軟正黑體" w:hAnsi="微軟正黑體" w:hint="eastAsia"/>
          <w:b/>
          <w:bCs/>
          <w:color w:val="006600"/>
          <w:szCs w:val="24"/>
        </w:rPr>
        <w:t>－16</w:t>
      </w:r>
    </w:p>
    <w:tbl>
      <w:tblPr>
        <w:tblW w:w="0" w:type="auto"/>
        <w:tblBorders>
          <w:top w:val="nil"/>
          <w:left w:val="nil"/>
          <w:right w:val="nil"/>
        </w:tblBorders>
        <w:tblLayout w:type="fixed"/>
        <w:tblLook w:val="0000"/>
      </w:tblPr>
      <w:tblGrid>
        <w:gridCol w:w="1101"/>
        <w:gridCol w:w="7938"/>
      </w:tblGrid>
      <w:tr w:rsidR="00BF0958" w:rsidRPr="00546ADC" w:rsidTr="00CA7985">
        <w:tc>
          <w:tcPr>
            <w:tcW w:w="1101" w:type="dxa"/>
          </w:tcPr>
          <w:p w:rsidR="00BF0958" w:rsidRPr="00546ADC"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46ADC">
              <w:rPr>
                <w:rFonts w:ascii="微軟正黑體" w:eastAsia="微軟正黑體" w:hAnsi="微軟正黑體" w:cs="Verdana Bold Italic"/>
                <w:b/>
                <w:bCs/>
                <w:color w:val="006600"/>
                <w:kern w:val="0"/>
                <w:sz w:val="20"/>
                <w:szCs w:val="20"/>
              </w:rPr>
              <w:t>10:13</w:t>
            </w:r>
          </w:p>
        </w:tc>
        <w:tc>
          <w:tcPr>
            <w:tcW w:w="7938" w:type="dxa"/>
            <w:vAlign w:val="center"/>
          </w:tcPr>
          <w:p w:rsidR="00BF0958" w:rsidRPr="00546AD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46ADC">
              <w:rPr>
                <w:rFonts w:ascii="微軟正黑體" w:eastAsia="微軟正黑體" w:hAnsi="微軟正黑體" w:cs="Times"/>
                <w:b/>
                <w:bCs/>
                <w:color w:val="006600"/>
                <w:kern w:val="0"/>
                <w:sz w:val="20"/>
                <w:szCs w:val="20"/>
              </w:rPr>
              <w:t>有 人 帶</w:t>
            </w:r>
            <w:proofErr w:type="gramStart"/>
            <w:r w:rsidRPr="00546ADC">
              <w:rPr>
                <w:rFonts w:ascii="微軟正黑體" w:eastAsia="微軟正黑體" w:hAnsi="微軟正黑體" w:cs="Times"/>
                <w:b/>
                <w:bCs/>
                <w:color w:val="006600"/>
                <w:kern w:val="0"/>
                <w:sz w:val="20"/>
                <w:szCs w:val="20"/>
              </w:rPr>
              <w:t xml:space="preserve"> 著</w:t>
            </w:r>
            <w:proofErr w:type="gramEnd"/>
            <w:r w:rsidRPr="00546ADC">
              <w:rPr>
                <w:rFonts w:ascii="微軟正黑體" w:eastAsia="微軟正黑體" w:hAnsi="微軟正黑體" w:cs="Times"/>
                <w:b/>
                <w:bCs/>
                <w:color w:val="006600"/>
                <w:kern w:val="0"/>
                <w:sz w:val="20"/>
                <w:szCs w:val="20"/>
              </w:rPr>
              <w:t xml:space="preserve"> 小 孩 子 來 見 耶 </w:t>
            </w:r>
            <w:proofErr w:type="gramStart"/>
            <w:r w:rsidRPr="00546ADC">
              <w:rPr>
                <w:rFonts w:ascii="微軟正黑體" w:eastAsia="微軟正黑體" w:hAnsi="微軟正黑體" w:cs="Times"/>
                <w:b/>
                <w:bCs/>
                <w:color w:val="006600"/>
                <w:kern w:val="0"/>
                <w:sz w:val="20"/>
                <w:szCs w:val="20"/>
              </w:rPr>
              <w:t>穌</w:t>
            </w:r>
            <w:proofErr w:type="gramEnd"/>
            <w:r w:rsidRPr="00546ADC">
              <w:rPr>
                <w:rFonts w:ascii="微軟正黑體" w:eastAsia="微軟正黑體" w:hAnsi="微軟正黑體" w:cs="Times"/>
                <w:b/>
                <w:bCs/>
                <w:color w:val="006600"/>
                <w:kern w:val="0"/>
                <w:sz w:val="20"/>
                <w:szCs w:val="20"/>
              </w:rPr>
              <w:t xml:space="preserve"> 、 要 耶 </w:t>
            </w:r>
            <w:proofErr w:type="gramStart"/>
            <w:r w:rsidRPr="00546ADC">
              <w:rPr>
                <w:rFonts w:ascii="微軟正黑體" w:eastAsia="微軟正黑體" w:hAnsi="微軟正黑體" w:cs="Times"/>
                <w:b/>
                <w:bCs/>
                <w:color w:val="006600"/>
                <w:kern w:val="0"/>
                <w:sz w:val="20"/>
                <w:szCs w:val="20"/>
              </w:rPr>
              <w:t>穌</w:t>
            </w:r>
            <w:proofErr w:type="gramEnd"/>
            <w:r w:rsidRPr="00546ADC">
              <w:rPr>
                <w:rFonts w:ascii="微軟正黑體" w:eastAsia="微軟正黑體" w:hAnsi="微軟正黑體" w:cs="Times"/>
                <w:b/>
                <w:bCs/>
                <w:color w:val="006600"/>
                <w:kern w:val="0"/>
                <w:sz w:val="20"/>
                <w:szCs w:val="20"/>
              </w:rPr>
              <w:t xml:space="preserve"> 摸 他 們 、 門 徒 便 責 備 那 些 人 。</w:t>
            </w:r>
          </w:p>
        </w:tc>
      </w:tr>
      <w:tr w:rsidR="00BF0958" w:rsidRPr="00546ADC" w:rsidTr="00CA7985">
        <w:tblPrEx>
          <w:tblBorders>
            <w:top w:val="none" w:sz="0" w:space="0" w:color="auto"/>
          </w:tblBorders>
        </w:tblPrEx>
        <w:tc>
          <w:tcPr>
            <w:tcW w:w="1101" w:type="dxa"/>
          </w:tcPr>
          <w:p w:rsidR="00BF0958" w:rsidRPr="00546ADC"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46ADC">
              <w:rPr>
                <w:rFonts w:ascii="微軟正黑體" w:eastAsia="微軟正黑體" w:hAnsi="微軟正黑體" w:cs="Verdana Bold Italic"/>
                <w:b/>
                <w:bCs/>
                <w:color w:val="006600"/>
                <w:kern w:val="0"/>
                <w:sz w:val="20"/>
                <w:szCs w:val="20"/>
              </w:rPr>
              <w:t>10:14</w:t>
            </w:r>
          </w:p>
        </w:tc>
        <w:tc>
          <w:tcPr>
            <w:tcW w:w="7938" w:type="dxa"/>
            <w:vAlign w:val="center"/>
          </w:tcPr>
          <w:p w:rsidR="00BF0958" w:rsidRPr="00546AD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46ADC">
              <w:rPr>
                <w:rFonts w:ascii="微軟正黑體" w:eastAsia="微軟正黑體" w:hAnsi="微軟正黑體" w:cs="Times"/>
                <w:b/>
                <w:bCs/>
                <w:color w:val="006600"/>
                <w:kern w:val="0"/>
                <w:sz w:val="20"/>
                <w:szCs w:val="20"/>
              </w:rPr>
              <w:t xml:space="preserve">耶 </w:t>
            </w:r>
            <w:proofErr w:type="gramStart"/>
            <w:r w:rsidRPr="00546ADC">
              <w:rPr>
                <w:rFonts w:ascii="微軟正黑體" w:eastAsia="微軟正黑體" w:hAnsi="微軟正黑體" w:cs="Times"/>
                <w:b/>
                <w:bCs/>
                <w:color w:val="006600"/>
                <w:kern w:val="0"/>
                <w:sz w:val="20"/>
                <w:szCs w:val="20"/>
              </w:rPr>
              <w:t>穌</w:t>
            </w:r>
            <w:proofErr w:type="gramEnd"/>
            <w:r w:rsidRPr="00546ADC">
              <w:rPr>
                <w:rFonts w:ascii="微軟正黑體" w:eastAsia="微軟正黑體" w:hAnsi="微軟正黑體" w:cs="Times"/>
                <w:b/>
                <w:bCs/>
                <w:color w:val="006600"/>
                <w:kern w:val="0"/>
                <w:sz w:val="20"/>
                <w:szCs w:val="20"/>
              </w:rPr>
              <w:t xml:space="preserve"> 看 見 就 惱 怒 、 對 門 徒 說 、 讓 小 孩 子 到 我 這 裡 來 、 不 要 禁 止 他 們 ． 因 為 在 　 神 國 的 、 正 是 這 樣 的 人 。</w:t>
            </w:r>
          </w:p>
        </w:tc>
      </w:tr>
      <w:tr w:rsidR="00BF0958" w:rsidRPr="00546ADC" w:rsidTr="00CA7985">
        <w:tblPrEx>
          <w:tblBorders>
            <w:top w:val="none" w:sz="0" w:space="0" w:color="auto"/>
          </w:tblBorders>
        </w:tblPrEx>
        <w:tc>
          <w:tcPr>
            <w:tcW w:w="1101" w:type="dxa"/>
          </w:tcPr>
          <w:p w:rsidR="00BF0958" w:rsidRPr="00546ADC"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46ADC">
              <w:rPr>
                <w:rFonts w:ascii="微軟正黑體" w:eastAsia="微軟正黑體" w:hAnsi="微軟正黑體" w:cs="Verdana Bold Italic"/>
                <w:b/>
                <w:bCs/>
                <w:color w:val="006600"/>
                <w:kern w:val="0"/>
                <w:sz w:val="20"/>
                <w:szCs w:val="20"/>
              </w:rPr>
              <w:t>10:15</w:t>
            </w:r>
          </w:p>
        </w:tc>
        <w:tc>
          <w:tcPr>
            <w:tcW w:w="7938" w:type="dxa"/>
            <w:vAlign w:val="center"/>
          </w:tcPr>
          <w:p w:rsidR="00BF0958" w:rsidRPr="00546AD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46ADC">
              <w:rPr>
                <w:rFonts w:ascii="微軟正黑體" w:eastAsia="微軟正黑體" w:hAnsi="微軟正黑體" w:cs="Times"/>
                <w:b/>
                <w:bCs/>
                <w:color w:val="006600"/>
                <w:kern w:val="0"/>
                <w:sz w:val="20"/>
                <w:szCs w:val="20"/>
              </w:rPr>
              <w:t>我 實 在 告 訴 你 們 、 凡 要 承 受 　 神 國 的 、 若 不 像 小 孩 子 、 斷 不 能 進 去 。</w:t>
            </w:r>
          </w:p>
        </w:tc>
      </w:tr>
      <w:tr w:rsidR="00BF0958" w:rsidRPr="00546ADC" w:rsidTr="00CA7985">
        <w:tc>
          <w:tcPr>
            <w:tcW w:w="1101" w:type="dxa"/>
          </w:tcPr>
          <w:p w:rsidR="00BF0958" w:rsidRPr="00546ADC"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546ADC">
              <w:rPr>
                <w:rFonts w:ascii="微軟正黑體" w:eastAsia="微軟正黑體" w:hAnsi="微軟正黑體" w:cs="Verdana Bold Italic"/>
                <w:b/>
                <w:bCs/>
                <w:color w:val="006600"/>
                <w:kern w:val="0"/>
                <w:sz w:val="20"/>
                <w:szCs w:val="20"/>
              </w:rPr>
              <w:t>10:16</w:t>
            </w:r>
          </w:p>
        </w:tc>
        <w:tc>
          <w:tcPr>
            <w:tcW w:w="7938" w:type="dxa"/>
            <w:vAlign w:val="center"/>
          </w:tcPr>
          <w:p w:rsidR="00BF0958" w:rsidRPr="00546ADC"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546ADC">
              <w:rPr>
                <w:rFonts w:ascii="微軟正黑體" w:eastAsia="微軟正黑體" w:hAnsi="微軟正黑體" w:cs="Times"/>
                <w:b/>
                <w:bCs/>
                <w:color w:val="006600"/>
                <w:kern w:val="0"/>
                <w:sz w:val="20"/>
                <w:szCs w:val="20"/>
              </w:rPr>
              <w:t>於 是 抱</w:t>
            </w:r>
            <w:proofErr w:type="gramStart"/>
            <w:r w:rsidRPr="00546ADC">
              <w:rPr>
                <w:rFonts w:ascii="微軟正黑體" w:eastAsia="微軟正黑體" w:hAnsi="微軟正黑體" w:cs="Times"/>
                <w:b/>
                <w:bCs/>
                <w:color w:val="006600"/>
                <w:kern w:val="0"/>
                <w:sz w:val="20"/>
                <w:szCs w:val="20"/>
              </w:rPr>
              <w:t xml:space="preserve"> 著</w:t>
            </w:r>
            <w:proofErr w:type="gramEnd"/>
            <w:r w:rsidRPr="00546ADC">
              <w:rPr>
                <w:rFonts w:ascii="微軟正黑體" w:eastAsia="微軟正黑體" w:hAnsi="微軟正黑體" w:cs="Times"/>
                <w:b/>
                <w:bCs/>
                <w:color w:val="006600"/>
                <w:kern w:val="0"/>
                <w:sz w:val="20"/>
                <w:szCs w:val="20"/>
              </w:rPr>
              <w:t xml:space="preserve"> 小 孩 子 、 給 他 們 按 手 、 為 他 們 祝 福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這是一段相當有趣的經文，試想，九</w:t>
      </w:r>
      <w:proofErr w:type="gramStart"/>
      <w:r w:rsidRPr="00B27FF2">
        <w:rPr>
          <w:rFonts w:ascii="微軟正黑體" w:eastAsia="微軟正黑體" w:hAnsi="微軟正黑體" w:hint="eastAsia"/>
        </w:rPr>
        <w:t>33</w:t>
      </w:r>
      <w:proofErr w:type="gramEnd"/>
      <w:r w:rsidRPr="00B27FF2">
        <w:rPr>
          <w:rFonts w:ascii="微軟正黑體" w:eastAsia="微軟正黑體" w:hAnsi="微軟正黑體" w:hint="eastAsia"/>
        </w:rPr>
        <w:t>－37記載著門徒「爭論誰為大」，而耶穌卻以「接待小孩子」如同「接待他」、並「</w:t>
      </w:r>
      <w:proofErr w:type="gramStart"/>
      <w:r w:rsidRPr="00B27FF2">
        <w:rPr>
          <w:rFonts w:ascii="微軟正黑體" w:eastAsia="微軟正黑體" w:hAnsi="微軟正黑體" w:hint="eastAsia"/>
        </w:rPr>
        <w:t>接待那差他</w:t>
      </w:r>
      <w:proofErr w:type="gramEnd"/>
      <w:r w:rsidRPr="00B27FF2">
        <w:rPr>
          <w:rFonts w:ascii="微軟正黑體" w:eastAsia="微軟正黑體" w:hAnsi="微軟正黑體" w:hint="eastAsia"/>
        </w:rPr>
        <w:t>來的」來回應門徒。到底門徒</w:t>
      </w:r>
      <w:proofErr w:type="gramStart"/>
      <w:r w:rsidRPr="00B27FF2">
        <w:rPr>
          <w:rFonts w:ascii="微軟正黑體" w:eastAsia="微軟正黑體" w:hAnsi="微軟正黑體" w:hint="eastAsia"/>
        </w:rPr>
        <w:t>有否從耶穌教訓裡學到</w:t>
      </w:r>
      <w:proofErr w:type="gramEnd"/>
      <w:r w:rsidRPr="00B27FF2">
        <w:rPr>
          <w:rFonts w:ascii="微軟正黑體" w:eastAsia="微軟正黑體" w:hAnsi="微軟正黑體" w:hint="eastAsia"/>
        </w:rPr>
        <w:t>其中的道理？福音書的作者並沒有記載下來。然而，來到十</w:t>
      </w:r>
      <w:proofErr w:type="gramStart"/>
      <w:r w:rsidRPr="00B27FF2">
        <w:rPr>
          <w:rFonts w:ascii="微軟正黑體" w:eastAsia="微軟正黑體" w:hAnsi="微軟正黑體" w:hint="eastAsia"/>
        </w:rPr>
        <w:t>13</w:t>
      </w:r>
      <w:proofErr w:type="gramEnd"/>
      <w:r w:rsidRPr="00B27FF2">
        <w:rPr>
          <w:rFonts w:ascii="微軟正黑體" w:eastAsia="微軟正黑體" w:hAnsi="微軟正黑體" w:hint="eastAsia"/>
        </w:rPr>
        <w:t>－</w:t>
      </w:r>
      <w:r w:rsidRPr="00B27FF2">
        <w:rPr>
          <w:rFonts w:ascii="微軟正黑體" w:eastAsia="微軟正黑體" w:hAnsi="微軟正黑體" w:hint="eastAsia"/>
        </w:rPr>
        <w:lastRenderedPageBreak/>
        <w:t>16這裡，「小孩子」再次出現，而門徒的反應卻仍然令耶穌失望的。</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新約時代，小孩子的地位是卑微的、也是不被重視的，因此，從這角度而言，門徒對於那帶著小孩子來見耶穌的人的責備也許是合理的，因為「小孩子」既沒有社會地位、也不見得有甚麼貢獻，他們並不配得在這場合出現在耶穌面前的。</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門徒對「那些人」的責備，顯出他們沒有得著從耶穌而來的教訓（九</w:t>
      </w:r>
      <w:proofErr w:type="gramStart"/>
      <w:r w:rsidRPr="00B27FF2">
        <w:rPr>
          <w:rFonts w:ascii="微軟正黑體" w:eastAsia="微軟正黑體" w:hAnsi="微軟正黑體" w:hint="eastAsia"/>
        </w:rPr>
        <w:t>37</w:t>
      </w:r>
      <w:proofErr w:type="gramEnd"/>
      <w:r w:rsidRPr="00B27FF2">
        <w:rPr>
          <w:rFonts w:ascii="微軟正黑體" w:eastAsia="微軟正黑體" w:hAnsi="微軟正黑體" w:hint="eastAsia"/>
        </w:rPr>
        <w:t>），同時，又違背了耶穌對於生命的價值、並對於軟弱者的需要為己任的看重。毋怪乎，馬可記載了耶穌「惱怒」他們，因為他們所拒絕的，正是上帝國度所看重的人（14）。然而，我們應如何理解「在神國的，正是這樣的人」？</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按著當時候耶穌所行、並對門徒所講的，絕非當時候社會上一貫的價值；換言之，上帝的國度並非以地位、身份、背景等作為接受的條件。有新約學者指出，小孩子既無可</w:t>
      </w:r>
      <w:proofErr w:type="gramStart"/>
      <w:r w:rsidRPr="00B27FF2">
        <w:rPr>
          <w:rFonts w:ascii="微軟正黑體" w:eastAsia="微軟正黑體" w:hAnsi="微軟正黑體" w:hint="eastAsia"/>
        </w:rPr>
        <w:t>誇</w:t>
      </w:r>
      <w:proofErr w:type="gramEnd"/>
      <w:r w:rsidRPr="00B27FF2">
        <w:rPr>
          <w:rFonts w:ascii="微軟正黑體" w:eastAsia="微軟正黑體" w:hAnsi="微軟正黑體" w:hint="eastAsia"/>
        </w:rPr>
        <w:t>、亦無所</w:t>
      </w:r>
      <w:proofErr w:type="gramStart"/>
      <w:r w:rsidRPr="00B27FF2">
        <w:rPr>
          <w:rFonts w:ascii="微軟正黑體" w:eastAsia="微軟正黑體" w:hAnsi="微軟正黑體" w:hint="eastAsia"/>
        </w:rPr>
        <w:t>恃</w:t>
      </w:r>
      <w:proofErr w:type="gramEnd"/>
      <w:r w:rsidRPr="00B27FF2">
        <w:rPr>
          <w:rFonts w:ascii="微軟正黑體" w:eastAsia="微軟正黑體" w:hAnsi="微軟正黑體" w:hint="eastAsia"/>
        </w:rPr>
        <w:t>，也沒有甚麼可依仗的勢力，更沒有可以顯於人前的豐功偉績，因此，他們只能相信和依靠成年人。而「像小孩子」的人，也正好就是那些沒有甚麼可依賴的</w:t>
      </w:r>
      <w:proofErr w:type="gramStart"/>
      <w:r w:rsidRPr="00B27FF2">
        <w:rPr>
          <w:rFonts w:ascii="微軟正黑體" w:eastAsia="微軟正黑體" w:hAnsi="微軟正黑體" w:hint="eastAsia"/>
        </w:rPr>
        <w:t>憑藉，</w:t>
      </w:r>
      <w:proofErr w:type="gramEnd"/>
      <w:r w:rsidRPr="00B27FF2">
        <w:rPr>
          <w:rFonts w:ascii="微軟正黑體" w:eastAsia="微軟正黑體" w:hAnsi="微軟正黑體" w:hint="eastAsia"/>
        </w:rPr>
        <w:t xml:space="preserve">唯獨毫無懷疑地信靠上帝，並全心全意地跟從 </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 xml:space="preserve"> 在神國的，正是這樣的人！</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第16節記載了耶穌為小孩子祝福，試想，從前被拒諸門外的，現在，卻被耶穌擁抱在懷裡，這是多大的福氣呢！</w:t>
      </w: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BF0958" w:rsidRPr="00546ADC" w:rsidRDefault="00BF0958" w:rsidP="00BF0958">
      <w:pPr>
        <w:spacing w:line="0" w:lineRule="atLeast"/>
        <w:rPr>
          <w:rFonts w:ascii="微軟正黑體" w:eastAsia="微軟正黑體" w:hAnsi="微軟正黑體"/>
          <w:b/>
          <w:bCs/>
          <w:color w:val="006600"/>
        </w:rPr>
      </w:pPr>
      <w:r w:rsidRPr="00546ADC">
        <w:rPr>
          <w:rFonts w:ascii="微軟正黑體" w:eastAsia="微軟正黑體" w:hAnsi="微軟正黑體" w:hint="eastAsia"/>
          <w:b/>
          <w:bCs/>
          <w:color w:val="006600"/>
        </w:rPr>
        <w:t>反</w:t>
      </w:r>
      <w:r w:rsidRPr="00546ADC">
        <w:rPr>
          <w:rFonts w:ascii="微軟正黑體" w:eastAsia="微軟正黑體" w:hAnsi="微軟正黑體" w:hint="eastAsia"/>
          <w:b/>
          <w:bCs/>
          <w:color w:val="006600"/>
        </w:rPr>
        <w:tab/>
        <w:t>省</w:t>
      </w:r>
    </w:p>
    <w:p w:rsidR="00BF0958" w:rsidRPr="00546ADC" w:rsidRDefault="00BF0958" w:rsidP="00BF0958">
      <w:pPr>
        <w:spacing w:line="0" w:lineRule="atLeast"/>
        <w:rPr>
          <w:rFonts w:ascii="微軟正黑體" w:eastAsia="微軟正黑體" w:hAnsi="微軟正黑體"/>
          <w:b/>
          <w:bCs/>
          <w:color w:val="006600"/>
        </w:rPr>
      </w:pPr>
      <w:r w:rsidRPr="00546ADC">
        <w:rPr>
          <w:rFonts w:ascii="微軟正黑體" w:eastAsia="微軟正黑體" w:hAnsi="微軟正黑體" w:hint="eastAsia"/>
          <w:b/>
          <w:bCs/>
          <w:color w:val="006600"/>
        </w:rPr>
        <w:tab/>
        <w:t>我們</w:t>
      </w:r>
      <w:proofErr w:type="gramStart"/>
      <w:r w:rsidRPr="00546ADC">
        <w:rPr>
          <w:rFonts w:ascii="微軟正黑體" w:eastAsia="微軟正黑體" w:hAnsi="微軟正黑體" w:hint="eastAsia"/>
          <w:b/>
          <w:bCs/>
          <w:color w:val="006600"/>
        </w:rPr>
        <w:t>有否這</w:t>
      </w:r>
      <w:proofErr w:type="gramEnd"/>
      <w:r w:rsidRPr="00546ADC">
        <w:rPr>
          <w:rFonts w:ascii="微軟正黑體" w:eastAsia="微軟正黑體" w:hAnsi="微軟正黑體" w:hint="eastAsia"/>
          <w:b/>
          <w:bCs/>
          <w:color w:val="006600"/>
        </w:rPr>
        <w:t>「小孩子」的心？許多時候，我們的年資、經驗，並個人的能力，使我們不再像「小孩子」，也失去了這份「小孩子」的心。昔日，門徒如是，今天，也許我們也是如此。求上帝幫助我們，認知自己既無可自恃、也無可自誇的，卻只有全心</w:t>
      </w:r>
      <w:proofErr w:type="gramStart"/>
      <w:r w:rsidRPr="00546ADC">
        <w:rPr>
          <w:rFonts w:ascii="微軟正黑體" w:eastAsia="微軟正黑體" w:hAnsi="微軟正黑體" w:hint="eastAsia"/>
          <w:b/>
          <w:bCs/>
          <w:color w:val="006600"/>
        </w:rPr>
        <w:t>順服並信靠</w:t>
      </w:r>
      <w:proofErr w:type="gramEnd"/>
      <w:r w:rsidRPr="00546ADC">
        <w:rPr>
          <w:rFonts w:ascii="微軟正黑體" w:eastAsia="微軟正黑體" w:hAnsi="微軟正黑體" w:hint="eastAsia"/>
          <w:b/>
          <w:bCs/>
          <w:color w:val="006600"/>
        </w:rPr>
        <w:t>這位拯救我們的主。</w:t>
      </w: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546ADC" w:rsidRDefault="00546ADC">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rPr>
          <w:rFonts w:ascii="微軟正黑體" w:eastAsia="微軟正黑體" w:hAnsi="微軟正黑體"/>
        </w:rPr>
      </w:pPr>
    </w:p>
    <w:p w:rsidR="00BF0958" w:rsidRPr="00127809" w:rsidRDefault="00BF0958" w:rsidP="00BF0958">
      <w:pPr>
        <w:jc w:val="both"/>
        <w:rPr>
          <w:rFonts w:ascii="微軟正黑體" w:eastAsia="微軟正黑體" w:hAnsi="微軟正黑體"/>
          <w:b/>
          <w:bCs/>
          <w:color w:val="006600"/>
          <w:szCs w:val="24"/>
        </w:rPr>
      </w:pPr>
      <w:r w:rsidRPr="00127809">
        <w:rPr>
          <w:rFonts w:ascii="微軟正黑體" w:eastAsia="微軟正黑體" w:hAnsi="微軟正黑體"/>
          <w:b/>
          <w:bCs/>
          <w:color w:val="006600"/>
          <w:szCs w:val="24"/>
        </w:rPr>
        <w:t>第</w:t>
      </w:r>
      <w:r w:rsidRPr="00127809">
        <w:rPr>
          <w:rFonts w:ascii="微軟正黑體" w:eastAsia="微軟正黑體" w:hAnsi="微軟正黑體" w:hint="eastAsia"/>
          <w:b/>
          <w:bCs/>
          <w:color w:val="006600"/>
          <w:szCs w:val="24"/>
        </w:rPr>
        <w:t>二十三</w:t>
      </w:r>
      <w:r w:rsidRPr="00127809">
        <w:rPr>
          <w:rFonts w:ascii="微軟正黑體" w:eastAsia="微軟正黑體" w:hAnsi="微軟正黑體"/>
          <w:b/>
          <w:bCs/>
          <w:color w:val="006600"/>
          <w:szCs w:val="24"/>
        </w:rPr>
        <w:t>日：</w:t>
      </w:r>
      <w:r w:rsidRPr="00127809">
        <w:rPr>
          <w:rFonts w:ascii="微軟正黑體" w:eastAsia="微軟正黑體" w:hAnsi="微軟正黑體" w:hint="eastAsia"/>
          <w:b/>
          <w:bCs/>
          <w:color w:val="006600"/>
          <w:szCs w:val="24"/>
        </w:rPr>
        <w:t>進入永生的阻攔</w:t>
      </w:r>
      <w:proofErr w:type="gramStart"/>
      <w:r w:rsidRPr="00127809">
        <w:rPr>
          <w:rFonts w:ascii="微軟正黑體" w:eastAsia="微軟正黑體" w:hAnsi="微軟正黑體" w:hint="eastAsia"/>
          <w:b/>
          <w:bCs/>
          <w:color w:val="006600"/>
          <w:szCs w:val="24"/>
        </w:rPr>
        <w:t>〔</w:t>
      </w:r>
      <w:proofErr w:type="gramEnd"/>
      <w:r w:rsidRPr="00127809">
        <w:rPr>
          <w:rFonts w:ascii="微軟正黑體" w:eastAsia="微軟正黑體" w:hAnsi="微軟正黑體" w:hint="eastAsia"/>
          <w:b/>
          <w:bCs/>
          <w:color w:val="006600"/>
          <w:szCs w:val="24"/>
        </w:rPr>
        <w:t>全文：</w:t>
      </w:r>
      <w:r w:rsidR="00127809" w:rsidRPr="00127809">
        <w:rPr>
          <w:rFonts w:ascii="微軟正黑體" w:eastAsia="微軟正黑體" w:hAnsi="微軟正黑體" w:hint="eastAsia"/>
          <w:b/>
          <w:bCs/>
          <w:color w:val="006600"/>
          <w:szCs w:val="24"/>
        </w:rPr>
        <w:t>馬可福音</w:t>
      </w:r>
      <w:r w:rsidRPr="00127809">
        <w:rPr>
          <w:rFonts w:ascii="微軟正黑體" w:eastAsia="微軟正黑體" w:hAnsi="微軟正黑體" w:hint="eastAsia"/>
          <w:b/>
          <w:bCs/>
          <w:color w:val="006600"/>
          <w:szCs w:val="24"/>
        </w:rPr>
        <w:t>十</w:t>
      </w:r>
      <w:proofErr w:type="gramStart"/>
      <w:r w:rsidRPr="00127809">
        <w:rPr>
          <w:rFonts w:ascii="微軟正黑體" w:eastAsia="微軟正黑體" w:hAnsi="微軟正黑體" w:hint="eastAsia"/>
          <w:b/>
          <w:bCs/>
          <w:color w:val="006600"/>
          <w:szCs w:val="24"/>
        </w:rPr>
        <w:t>17</w:t>
      </w:r>
      <w:proofErr w:type="gramEnd"/>
      <w:r w:rsidRPr="00127809">
        <w:rPr>
          <w:rFonts w:ascii="微軟正黑體" w:eastAsia="微軟正黑體" w:hAnsi="微軟正黑體" w:hint="eastAsia"/>
          <w:b/>
          <w:bCs/>
          <w:color w:val="006600"/>
          <w:szCs w:val="24"/>
        </w:rPr>
        <w:t>－27</w:t>
      </w:r>
      <w:proofErr w:type="gramStart"/>
      <w:r w:rsidRPr="00127809">
        <w:rPr>
          <w:rFonts w:ascii="微軟正黑體" w:eastAsia="微軟正黑體" w:hAnsi="微軟正黑體" w:hint="eastAsia"/>
          <w:b/>
          <w:bCs/>
          <w:color w:val="006600"/>
          <w:szCs w:val="24"/>
        </w:rPr>
        <w:t>〕</w:t>
      </w:r>
      <w:proofErr w:type="gramEnd"/>
    </w:p>
    <w:p w:rsidR="00127809"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BF0958" w:rsidRPr="00127809" w:rsidRDefault="00127809" w:rsidP="00BF0958">
      <w:pPr>
        <w:jc w:val="both"/>
        <w:rPr>
          <w:rFonts w:ascii="微軟正黑體" w:eastAsia="微軟正黑體" w:hAnsi="微軟正黑體"/>
          <w:b/>
          <w:bCs/>
          <w:color w:val="006600"/>
          <w:szCs w:val="24"/>
        </w:rPr>
      </w:pPr>
      <w:r w:rsidRPr="00127809">
        <w:rPr>
          <w:rFonts w:ascii="微軟正黑體" w:eastAsia="微軟正黑體" w:hAnsi="微軟正黑體" w:hint="eastAsia"/>
          <w:b/>
          <w:bCs/>
          <w:color w:val="006600"/>
          <w:szCs w:val="24"/>
        </w:rPr>
        <w:t>馬可福音十</w:t>
      </w:r>
      <w:proofErr w:type="gramStart"/>
      <w:r w:rsidRPr="00127809">
        <w:rPr>
          <w:rFonts w:ascii="微軟正黑體" w:eastAsia="微軟正黑體" w:hAnsi="微軟正黑體" w:hint="eastAsia"/>
          <w:b/>
          <w:bCs/>
          <w:color w:val="006600"/>
          <w:szCs w:val="24"/>
        </w:rPr>
        <w:t>17</w:t>
      </w:r>
      <w:proofErr w:type="gramEnd"/>
      <w:r w:rsidRPr="00127809">
        <w:rPr>
          <w:rFonts w:ascii="微軟正黑體" w:eastAsia="微軟正黑體" w:hAnsi="微軟正黑體" w:hint="eastAsia"/>
          <w:b/>
          <w:bCs/>
          <w:color w:val="006600"/>
          <w:szCs w:val="24"/>
        </w:rPr>
        <w:t>－22</w:t>
      </w:r>
    </w:p>
    <w:tbl>
      <w:tblPr>
        <w:tblW w:w="9039" w:type="dxa"/>
        <w:tblBorders>
          <w:top w:val="nil"/>
          <w:left w:val="nil"/>
          <w:right w:val="nil"/>
        </w:tblBorders>
        <w:tblLayout w:type="fixed"/>
        <w:tblLook w:val="0000"/>
      </w:tblPr>
      <w:tblGrid>
        <w:gridCol w:w="1101"/>
        <w:gridCol w:w="7938"/>
      </w:tblGrid>
      <w:tr w:rsidR="00BF0958" w:rsidRPr="00127809" w:rsidTr="00CA7985">
        <w:tc>
          <w:tcPr>
            <w:tcW w:w="1101" w:type="dxa"/>
          </w:tcPr>
          <w:p w:rsidR="00BF0958" w:rsidRPr="00127809"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27809">
              <w:rPr>
                <w:rFonts w:ascii="微軟正黑體" w:eastAsia="微軟正黑體" w:hAnsi="微軟正黑體" w:cs="Verdana Bold Italic"/>
                <w:b/>
                <w:bCs/>
                <w:color w:val="006600"/>
                <w:kern w:val="0"/>
                <w:sz w:val="20"/>
                <w:szCs w:val="20"/>
              </w:rPr>
              <w:t>10:17</w:t>
            </w:r>
          </w:p>
        </w:tc>
        <w:tc>
          <w:tcPr>
            <w:tcW w:w="7938" w:type="dxa"/>
            <w:vAlign w:val="center"/>
          </w:tcPr>
          <w:p w:rsidR="00BF0958" w:rsidRPr="00127809"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27809">
              <w:rPr>
                <w:rFonts w:ascii="微軟正黑體" w:eastAsia="微軟正黑體" w:hAnsi="微軟正黑體" w:cs="Times"/>
                <w:b/>
                <w:bCs/>
                <w:color w:val="006600"/>
                <w:kern w:val="0"/>
                <w:sz w:val="20"/>
                <w:szCs w:val="20"/>
              </w:rPr>
              <w:t xml:space="preserve">耶 </w:t>
            </w:r>
            <w:proofErr w:type="gramStart"/>
            <w:r w:rsidRPr="00127809">
              <w:rPr>
                <w:rFonts w:ascii="微軟正黑體" w:eastAsia="微軟正黑體" w:hAnsi="微軟正黑體" w:cs="Times"/>
                <w:b/>
                <w:bCs/>
                <w:color w:val="006600"/>
                <w:kern w:val="0"/>
                <w:sz w:val="20"/>
                <w:szCs w:val="20"/>
              </w:rPr>
              <w:t>穌</w:t>
            </w:r>
            <w:proofErr w:type="gramEnd"/>
            <w:r w:rsidRPr="00127809">
              <w:rPr>
                <w:rFonts w:ascii="微軟正黑體" w:eastAsia="微軟正黑體" w:hAnsi="微軟正黑體" w:cs="Times"/>
                <w:b/>
                <w:bCs/>
                <w:color w:val="006600"/>
                <w:kern w:val="0"/>
                <w:sz w:val="20"/>
                <w:szCs w:val="20"/>
              </w:rPr>
              <w:t xml:space="preserve"> 出 來 行 路 的 時 候 、 有 一 </w:t>
            </w:r>
            <w:proofErr w:type="gramStart"/>
            <w:r w:rsidRPr="00127809">
              <w:rPr>
                <w:rFonts w:ascii="微軟正黑體" w:eastAsia="微軟正黑體" w:hAnsi="微軟正黑體" w:cs="Times"/>
                <w:b/>
                <w:bCs/>
                <w:color w:val="006600"/>
                <w:kern w:val="0"/>
                <w:sz w:val="20"/>
                <w:szCs w:val="20"/>
              </w:rPr>
              <w:t>個</w:t>
            </w:r>
            <w:proofErr w:type="gramEnd"/>
            <w:r w:rsidRPr="00127809">
              <w:rPr>
                <w:rFonts w:ascii="微軟正黑體" w:eastAsia="微軟正黑體" w:hAnsi="微軟正黑體" w:cs="Times"/>
                <w:b/>
                <w:bCs/>
                <w:color w:val="006600"/>
                <w:kern w:val="0"/>
                <w:sz w:val="20"/>
                <w:szCs w:val="20"/>
              </w:rPr>
              <w:t xml:space="preserve"> 人 跑 來 、 跪 在 他 面 前 問 他 說 、 良 善 的 夫 子 、 我 當 作 甚 麼 事 、 </w:t>
            </w:r>
            <w:proofErr w:type="gramStart"/>
            <w:r w:rsidRPr="00127809">
              <w:rPr>
                <w:rFonts w:ascii="微軟正黑體" w:eastAsia="微軟正黑體" w:hAnsi="微軟正黑體" w:cs="Times"/>
                <w:b/>
                <w:bCs/>
                <w:color w:val="006600"/>
                <w:kern w:val="0"/>
                <w:sz w:val="20"/>
                <w:szCs w:val="20"/>
              </w:rPr>
              <w:t>纔</w:t>
            </w:r>
            <w:proofErr w:type="gramEnd"/>
            <w:r w:rsidRPr="00127809">
              <w:rPr>
                <w:rFonts w:ascii="微軟正黑體" w:eastAsia="微軟正黑體" w:hAnsi="微軟正黑體" w:cs="Times"/>
                <w:b/>
                <w:bCs/>
                <w:color w:val="006600"/>
                <w:kern w:val="0"/>
                <w:sz w:val="20"/>
                <w:szCs w:val="20"/>
              </w:rPr>
              <w:t xml:space="preserve"> 可 以 承 受 永 生 。</w:t>
            </w:r>
          </w:p>
        </w:tc>
      </w:tr>
      <w:tr w:rsidR="00BF0958" w:rsidRPr="00127809" w:rsidTr="00CA7985">
        <w:tblPrEx>
          <w:tblBorders>
            <w:top w:val="none" w:sz="0" w:space="0" w:color="auto"/>
          </w:tblBorders>
        </w:tblPrEx>
        <w:tc>
          <w:tcPr>
            <w:tcW w:w="1101" w:type="dxa"/>
          </w:tcPr>
          <w:p w:rsidR="00BF0958" w:rsidRPr="00127809"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27809">
              <w:rPr>
                <w:rFonts w:ascii="微軟正黑體" w:eastAsia="微軟正黑體" w:hAnsi="微軟正黑體" w:cs="Verdana Bold Italic"/>
                <w:b/>
                <w:bCs/>
                <w:color w:val="006600"/>
                <w:kern w:val="0"/>
                <w:sz w:val="20"/>
                <w:szCs w:val="20"/>
              </w:rPr>
              <w:t>10:18</w:t>
            </w:r>
          </w:p>
        </w:tc>
        <w:tc>
          <w:tcPr>
            <w:tcW w:w="7938" w:type="dxa"/>
            <w:vAlign w:val="center"/>
          </w:tcPr>
          <w:p w:rsidR="00BF0958" w:rsidRPr="00127809"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27809">
              <w:rPr>
                <w:rFonts w:ascii="微軟正黑體" w:eastAsia="微軟正黑體" w:hAnsi="微軟正黑體" w:cs="Times"/>
                <w:b/>
                <w:bCs/>
                <w:color w:val="006600"/>
                <w:kern w:val="0"/>
                <w:sz w:val="20"/>
                <w:szCs w:val="20"/>
              </w:rPr>
              <w:t xml:space="preserve">耶 </w:t>
            </w:r>
            <w:proofErr w:type="gramStart"/>
            <w:r w:rsidRPr="00127809">
              <w:rPr>
                <w:rFonts w:ascii="微軟正黑體" w:eastAsia="微軟正黑體" w:hAnsi="微軟正黑體" w:cs="Times"/>
                <w:b/>
                <w:bCs/>
                <w:color w:val="006600"/>
                <w:kern w:val="0"/>
                <w:sz w:val="20"/>
                <w:szCs w:val="20"/>
              </w:rPr>
              <w:t>穌</w:t>
            </w:r>
            <w:proofErr w:type="gramEnd"/>
            <w:r w:rsidRPr="00127809">
              <w:rPr>
                <w:rFonts w:ascii="微軟正黑體" w:eastAsia="微軟正黑體" w:hAnsi="微軟正黑體" w:cs="Times"/>
                <w:b/>
                <w:bCs/>
                <w:color w:val="006600"/>
                <w:kern w:val="0"/>
                <w:sz w:val="20"/>
                <w:szCs w:val="20"/>
              </w:rPr>
              <w:t xml:space="preserve"> 對 他 說 、 你 為 甚 麼 稱 我 是 良 善 的 ． 除 了 　 神 一 位 之 外 、 再 沒 有 良 善 的 。</w:t>
            </w:r>
          </w:p>
        </w:tc>
      </w:tr>
      <w:tr w:rsidR="00BF0958" w:rsidRPr="00127809" w:rsidTr="00CA7985">
        <w:tblPrEx>
          <w:tblBorders>
            <w:top w:val="none" w:sz="0" w:space="0" w:color="auto"/>
          </w:tblBorders>
        </w:tblPrEx>
        <w:tc>
          <w:tcPr>
            <w:tcW w:w="1101" w:type="dxa"/>
          </w:tcPr>
          <w:p w:rsidR="00BF0958" w:rsidRPr="00127809"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27809">
              <w:rPr>
                <w:rFonts w:ascii="微軟正黑體" w:eastAsia="微軟正黑體" w:hAnsi="微軟正黑體" w:cs="Verdana Bold Italic"/>
                <w:b/>
                <w:bCs/>
                <w:color w:val="006600"/>
                <w:kern w:val="0"/>
                <w:sz w:val="20"/>
                <w:szCs w:val="20"/>
              </w:rPr>
              <w:t>10:19</w:t>
            </w:r>
          </w:p>
        </w:tc>
        <w:tc>
          <w:tcPr>
            <w:tcW w:w="7938" w:type="dxa"/>
            <w:vAlign w:val="center"/>
          </w:tcPr>
          <w:p w:rsidR="00BF0958" w:rsidRPr="00127809"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proofErr w:type="gramStart"/>
            <w:r w:rsidRPr="00127809">
              <w:rPr>
                <w:rFonts w:ascii="微軟正黑體" w:eastAsia="微軟正黑體" w:hAnsi="微軟正黑體" w:cs="Times"/>
                <w:b/>
                <w:bCs/>
                <w:color w:val="006600"/>
                <w:kern w:val="0"/>
                <w:sz w:val="20"/>
                <w:szCs w:val="20"/>
              </w:rPr>
              <w:t>誡</w:t>
            </w:r>
            <w:proofErr w:type="gramEnd"/>
            <w:r w:rsidRPr="00127809">
              <w:rPr>
                <w:rFonts w:ascii="微軟正黑體" w:eastAsia="微軟正黑體" w:hAnsi="微軟正黑體" w:cs="Times"/>
                <w:b/>
                <w:bCs/>
                <w:color w:val="006600"/>
                <w:kern w:val="0"/>
                <w:sz w:val="20"/>
                <w:szCs w:val="20"/>
              </w:rPr>
              <w:t xml:space="preserve"> 命 你 是 曉 得 的 、 不 可 殺 人 、 不 可 </w:t>
            </w:r>
            <w:proofErr w:type="gramStart"/>
            <w:r w:rsidRPr="00127809">
              <w:rPr>
                <w:rFonts w:ascii="微軟正黑體" w:eastAsia="微軟正黑體" w:hAnsi="微軟正黑體" w:cs="Times"/>
                <w:b/>
                <w:bCs/>
                <w:color w:val="006600"/>
                <w:kern w:val="0"/>
                <w:sz w:val="20"/>
                <w:szCs w:val="20"/>
              </w:rPr>
              <w:t>姦</w:t>
            </w:r>
            <w:proofErr w:type="gramEnd"/>
            <w:r w:rsidRPr="00127809">
              <w:rPr>
                <w:rFonts w:ascii="微軟正黑體" w:eastAsia="微軟正黑體" w:hAnsi="微軟正黑體" w:cs="Times"/>
                <w:b/>
                <w:bCs/>
                <w:color w:val="006600"/>
                <w:kern w:val="0"/>
                <w:sz w:val="20"/>
                <w:szCs w:val="20"/>
              </w:rPr>
              <w:t xml:space="preserve"> 淫 、 不 可 偷 盜 、 不 可 作 假 見 證 、 不 可 虧 負 人 、 當 孝 敬 父 母 。</w:t>
            </w:r>
          </w:p>
        </w:tc>
      </w:tr>
      <w:tr w:rsidR="00BF0958" w:rsidRPr="00127809" w:rsidTr="00CA7985">
        <w:tblPrEx>
          <w:tblBorders>
            <w:top w:val="none" w:sz="0" w:space="0" w:color="auto"/>
          </w:tblBorders>
        </w:tblPrEx>
        <w:tc>
          <w:tcPr>
            <w:tcW w:w="1101" w:type="dxa"/>
          </w:tcPr>
          <w:p w:rsidR="00BF0958" w:rsidRPr="00127809"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27809">
              <w:rPr>
                <w:rFonts w:ascii="微軟正黑體" w:eastAsia="微軟正黑體" w:hAnsi="微軟正黑體" w:cs="Verdana Bold Italic"/>
                <w:b/>
                <w:bCs/>
                <w:color w:val="006600"/>
                <w:kern w:val="0"/>
                <w:sz w:val="20"/>
                <w:szCs w:val="20"/>
              </w:rPr>
              <w:t>10:20</w:t>
            </w:r>
          </w:p>
        </w:tc>
        <w:tc>
          <w:tcPr>
            <w:tcW w:w="7938" w:type="dxa"/>
            <w:vAlign w:val="center"/>
          </w:tcPr>
          <w:p w:rsidR="00BF0958" w:rsidRPr="00127809"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27809">
              <w:rPr>
                <w:rFonts w:ascii="微軟正黑體" w:eastAsia="微軟正黑體" w:hAnsi="微軟正黑體" w:cs="Times"/>
                <w:b/>
                <w:bCs/>
                <w:color w:val="006600"/>
                <w:kern w:val="0"/>
                <w:sz w:val="20"/>
                <w:szCs w:val="20"/>
              </w:rPr>
              <w:t xml:space="preserve">他 對 耶 </w:t>
            </w:r>
            <w:proofErr w:type="gramStart"/>
            <w:r w:rsidRPr="00127809">
              <w:rPr>
                <w:rFonts w:ascii="微軟正黑體" w:eastAsia="微軟正黑體" w:hAnsi="微軟正黑體" w:cs="Times"/>
                <w:b/>
                <w:bCs/>
                <w:color w:val="006600"/>
                <w:kern w:val="0"/>
                <w:sz w:val="20"/>
                <w:szCs w:val="20"/>
              </w:rPr>
              <w:t>穌</w:t>
            </w:r>
            <w:proofErr w:type="gramEnd"/>
            <w:r w:rsidRPr="00127809">
              <w:rPr>
                <w:rFonts w:ascii="微軟正黑體" w:eastAsia="微軟正黑體" w:hAnsi="微軟正黑體" w:cs="Times"/>
                <w:b/>
                <w:bCs/>
                <w:color w:val="006600"/>
                <w:kern w:val="0"/>
                <w:sz w:val="20"/>
                <w:szCs w:val="20"/>
              </w:rPr>
              <w:t xml:space="preserve"> 說 、 夫 子 、 這 </w:t>
            </w:r>
            <w:proofErr w:type="gramStart"/>
            <w:r w:rsidRPr="00127809">
              <w:rPr>
                <w:rFonts w:ascii="微軟正黑體" w:eastAsia="微軟正黑體" w:hAnsi="微軟正黑體" w:cs="Times"/>
                <w:b/>
                <w:bCs/>
                <w:color w:val="006600"/>
                <w:kern w:val="0"/>
                <w:sz w:val="20"/>
                <w:szCs w:val="20"/>
              </w:rPr>
              <w:t>一</w:t>
            </w:r>
            <w:proofErr w:type="gramEnd"/>
            <w:r w:rsidRPr="00127809">
              <w:rPr>
                <w:rFonts w:ascii="微軟正黑體" w:eastAsia="微軟正黑體" w:hAnsi="微軟正黑體" w:cs="Times"/>
                <w:b/>
                <w:bCs/>
                <w:color w:val="006600"/>
                <w:kern w:val="0"/>
                <w:sz w:val="20"/>
                <w:szCs w:val="20"/>
              </w:rPr>
              <w:t xml:space="preserve"> 切 我 從 小 都 </w:t>
            </w:r>
            <w:proofErr w:type="gramStart"/>
            <w:r w:rsidRPr="00127809">
              <w:rPr>
                <w:rFonts w:ascii="微軟正黑體" w:eastAsia="微軟正黑體" w:hAnsi="微軟正黑體" w:cs="Times"/>
                <w:b/>
                <w:bCs/>
                <w:color w:val="006600"/>
                <w:kern w:val="0"/>
                <w:sz w:val="20"/>
                <w:szCs w:val="20"/>
              </w:rPr>
              <w:t>遵</w:t>
            </w:r>
            <w:proofErr w:type="gramEnd"/>
            <w:r w:rsidRPr="00127809">
              <w:rPr>
                <w:rFonts w:ascii="微軟正黑體" w:eastAsia="微軟正黑體" w:hAnsi="微軟正黑體" w:cs="Times"/>
                <w:b/>
                <w:bCs/>
                <w:color w:val="006600"/>
                <w:kern w:val="0"/>
                <w:sz w:val="20"/>
                <w:szCs w:val="20"/>
              </w:rPr>
              <w:t xml:space="preserve"> 守 了 。</w:t>
            </w:r>
          </w:p>
        </w:tc>
      </w:tr>
      <w:tr w:rsidR="00BF0958" w:rsidRPr="00127809" w:rsidTr="00CA7985">
        <w:tblPrEx>
          <w:tblBorders>
            <w:top w:val="none" w:sz="0" w:space="0" w:color="auto"/>
          </w:tblBorders>
        </w:tblPrEx>
        <w:tc>
          <w:tcPr>
            <w:tcW w:w="1101" w:type="dxa"/>
          </w:tcPr>
          <w:p w:rsidR="00BF0958" w:rsidRPr="00127809"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27809">
              <w:rPr>
                <w:rFonts w:ascii="微軟正黑體" w:eastAsia="微軟正黑體" w:hAnsi="微軟正黑體" w:cs="Verdana Bold Italic"/>
                <w:b/>
                <w:bCs/>
                <w:color w:val="006600"/>
                <w:kern w:val="0"/>
                <w:sz w:val="20"/>
                <w:szCs w:val="20"/>
              </w:rPr>
              <w:t>10:21</w:t>
            </w:r>
          </w:p>
        </w:tc>
        <w:tc>
          <w:tcPr>
            <w:tcW w:w="7938" w:type="dxa"/>
            <w:vAlign w:val="center"/>
          </w:tcPr>
          <w:p w:rsidR="00BF0958" w:rsidRPr="00127809"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27809">
              <w:rPr>
                <w:rFonts w:ascii="微軟正黑體" w:eastAsia="微軟正黑體" w:hAnsi="微軟正黑體" w:cs="Times"/>
                <w:b/>
                <w:bCs/>
                <w:color w:val="006600"/>
                <w:kern w:val="0"/>
                <w:sz w:val="20"/>
                <w:szCs w:val="20"/>
              </w:rPr>
              <w:t xml:space="preserve">耶 </w:t>
            </w:r>
            <w:proofErr w:type="gramStart"/>
            <w:r w:rsidRPr="00127809">
              <w:rPr>
                <w:rFonts w:ascii="微軟正黑體" w:eastAsia="微軟正黑體" w:hAnsi="微軟正黑體" w:cs="Times"/>
                <w:b/>
                <w:bCs/>
                <w:color w:val="006600"/>
                <w:kern w:val="0"/>
                <w:sz w:val="20"/>
                <w:szCs w:val="20"/>
              </w:rPr>
              <w:t>穌</w:t>
            </w:r>
            <w:proofErr w:type="gramEnd"/>
            <w:r w:rsidRPr="00127809">
              <w:rPr>
                <w:rFonts w:ascii="微軟正黑體" w:eastAsia="微軟正黑體" w:hAnsi="微軟正黑體" w:cs="Times"/>
                <w:b/>
                <w:bCs/>
                <w:color w:val="006600"/>
                <w:kern w:val="0"/>
                <w:sz w:val="20"/>
                <w:szCs w:val="20"/>
              </w:rPr>
              <w:t xml:space="preserve"> 看</w:t>
            </w:r>
            <w:proofErr w:type="gramStart"/>
            <w:r w:rsidRPr="00127809">
              <w:rPr>
                <w:rFonts w:ascii="微軟正黑體" w:eastAsia="微軟正黑體" w:hAnsi="微軟正黑體" w:cs="Times"/>
                <w:b/>
                <w:bCs/>
                <w:color w:val="006600"/>
                <w:kern w:val="0"/>
                <w:sz w:val="20"/>
                <w:szCs w:val="20"/>
              </w:rPr>
              <w:t xml:space="preserve"> 著</w:t>
            </w:r>
            <w:proofErr w:type="gramEnd"/>
            <w:r w:rsidRPr="00127809">
              <w:rPr>
                <w:rFonts w:ascii="微軟正黑體" w:eastAsia="微軟正黑體" w:hAnsi="微軟正黑體" w:cs="Times"/>
                <w:b/>
                <w:bCs/>
                <w:color w:val="006600"/>
                <w:kern w:val="0"/>
                <w:sz w:val="20"/>
                <w:szCs w:val="20"/>
              </w:rPr>
              <w:t xml:space="preserve"> 他 、 就 愛 他 、 對 他 說 、 你 還 缺 少 一 件 ． 去 變 賣 你 所 有 的 、 分 給 窮 人 、 就 必 有 財 寶 在 天 上 ． 你 還 要 來 跟 從 我 。</w:t>
            </w:r>
          </w:p>
        </w:tc>
      </w:tr>
      <w:tr w:rsidR="00BF0958" w:rsidRPr="00127809" w:rsidTr="00CA7985">
        <w:tc>
          <w:tcPr>
            <w:tcW w:w="1101" w:type="dxa"/>
          </w:tcPr>
          <w:p w:rsidR="00BF0958" w:rsidRPr="00127809"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27809">
              <w:rPr>
                <w:rFonts w:ascii="微軟正黑體" w:eastAsia="微軟正黑體" w:hAnsi="微軟正黑體" w:cs="Verdana Bold Italic"/>
                <w:b/>
                <w:bCs/>
                <w:color w:val="006600"/>
                <w:kern w:val="0"/>
                <w:sz w:val="20"/>
                <w:szCs w:val="20"/>
              </w:rPr>
              <w:t>10:22</w:t>
            </w:r>
          </w:p>
        </w:tc>
        <w:tc>
          <w:tcPr>
            <w:tcW w:w="7938" w:type="dxa"/>
            <w:vAlign w:val="center"/>
          </w:tcPr>
          <w:p w:rsidR="00BF0958" w:rsidRPr="00127809"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27809">
              <w:rPr>
                <w:rFonts w:ascii="微軟正黑體" w:eastAsia="微軟正黑體" w:hAnsi="微軟正黑體" w:cs="Times"/>
                <w:b/>
                <w:bCs/>
                <w:color w:val="006600"/>
                <w:kern w:val="0"/>
                <w:sz w:val="20"/>
                <w:szCs w:val="20"/>
              </w:rPr>
              <w:t xml:space="preserve">他 聽 見 這 話 、 臉 上 就 變 了 色 、 憂 憂 愁 愁 的 走 了 ． 因 為 他 的 產 業 </w:t>
            </w:r>
            <w:proofErr w:type="gramStart"/>
            <w:r w:rsidRPr="00127809">
              <w:rPr>
                <w:rFonts w:ascii="微軟正黑體" w:eastAsia="微軟正黑體" w:hAnsi="微軟正黑體" w:cs="Times"/>
                <w:b/>
                <w:bCs/>
                <w:color w:val="006600"/>
                <w:kern w:val="0"/>
                <w:sz w:val="20"/>
                <w:szCs w:val="20"/>
              </w:rPr>
              <w:t>很</w:t>
            </w:r>
            <w:proofErr w:type="gramEnd"/>
            <w:r w:rsidRPr="00127809">
              <w:rPr>
                <w:rFonts w:ascii="微軟正黑體" w:eastAsia="微軟正黑體" w:hAnsi="微軟正黑體" w:cs="Times"/>
                <w:b/>
                <w:bCs/>
                <w:color w:val="006600"/>
                <w:kern w:val="0"/>
                <w:sz w:val="20"/>
                <w:szCs w:val="20"/>
              </w:rPr>
              <w:t xml:space="preserve"> 多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有關「財主尋求永生」的記載，</w:t>
      </w:r>
      <w:proofErr w:type="gramStart"/>
      <w:r w:rsidRPr="00B27FF2">
        <w:rPr>
          <w:rFonts w:ascii="微軟正黑體" w:eastAsia="微軟正黑體" w:hAnsi="微軟正黑體" w:hint="eastAsia"/>
        </w:rPr>
        <w:t>符類福音均有</w:t>
      </w:r>
      <w:proofErr w:type="gramEnd"/>
      <w:r w:rsidRPr="00B27FF2">
        <w:rPr>
          <w:rFonts w:ascii="微軟正黑體" w:eastAsia="微軟正黑體" w:hAnsi="微軟正黑體" w:hint="eastAsia"/>
        </w:rPr>
        <w:t>記述。《馬可福音》的上文剛好談論到「小孩子」的一無所有，福音書作者在這裡則記載了一位甚麼都有的財主與耶穌對話的經歷，正好突顯出上帝國度的倫理和價值與當時候世俗社會標準之</w:t>
      </w:r>
      <w:proofErr w:type="gramStart"/>
      <w:r w:rsidRPr="00B27FF2">
        <w:rPr>
          <w:rFonts w:ascii="微軟正黑體" w:eastAsia="微軟正黑體" w:hAnsi="微軟正黑體" w:hint="eastAsia"/>
        </w:rPr>
        <w:t>迥</w:t>
      </w:r>
      <w:proofErr w:type="gramEnd"/>
      <w:r w:rsidRPr="00B27FF2">
        <w:rPr>
          <w:rFonts w:ascii="微軟正黑體" w:eastAsia="微軟正黑體" w:hAnsi="微軟正黑體" w:hint="eastAsia"/>
        </w:rPr>
        <w:t>異。</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第17節裡，馬可用了「跑來」、「跪在」這兩</w:t>
      </w:r>
      <w:proofErr w:type="gramStart"/>
      <w:r w:rsidRPr="00B27FF2">
        <w:rPr>
          <w:rFonts w:ascii="微軟正黑體" w:eastAsia="微軟正黑體" w:hAnsi="微軟正黑體" w:hint="eastAsia"/>
        </w:rPr>
        <w:t>個</w:t>
      </w:r>
      <w:proofErr w:type="gramEnd"/>
      <w:r w:rsidRPr="00B27FF2">
        <w:rPr>
          <w:rFonts w:ascii="微軟正黑體" w:eastAsia="微軟正黑體" w:hAnsi="微軟正黑體" w:hint="eastAsia"/>
        </w:rPr>
        <w:t>詞描述財主向耶穌問道的動機，並且，他甚至稱呼耶穌為「良善的夫子」，在</w:t>
      </w:r>
      <w:proofErr w:type="gramStart"/>
      <w:r w:rsidRPr="00B27FF2">
        <w:rPr>
          <w:rFonts w:ascii="微軟正黑體" w:eastAsia="微軟正黑體" w:hAnsi="微軟正黑體" w:hint="eastAsia"/>
        </w:rPr>
        <w:t>在</w:t>
      </w:r>
      <w:proofErr w:type="gramEnd"/>
      <w:r w:rsidRPr="00B27FF2">
        <w:rPr>
          <w:rFonts w:ascii="微軟正黑體" w:eastAsia="微軟正黑體" w:hAnsi="微軟正黑體" w:hint="eastAsia"/>
        </w:rPr>
        <w:t>可見，這位財主是真誠的、也是渴求尋著耶穌的態度，絕非當時候的宗教領袖一般之虛偽、亦不在於要像法利賽人般試探耶穌。</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馬可記載了耶穌與這位財主的對話，其中第19節固然標示了十誡中第6－10</w:t>
      </w:r>
      <w:proofErr w:type="gramStart"/>
      <w:r w:rsidRPr="00B27FF2">
        <w:rPr>
          <w:rFonts w:ascii="微軟正黑體" w:eastAsia="微軟正黑體" w:hAnsi="微軟正黑體" w:hint="eastAsia"/>
        </w:rPr>
        <w:t>誡</w:t>
      </w:r>
      <w:proofErr w:type="gramEnd"/>
      <w:r w:rsidRPr="00B27FF2">
        <w:rPr>
          <w:rFonts w:ascii="微軟正黑體" w:eastAsia="微軟正黑體" w:hAnsi="微軟正黑體" w:hint="eastAsia"/>
        </w:rPr>
        <w:t>的內容，只是，新約學者甚至指出，第18節裡耶穌說「除了神一位之外，再沒有良善的」</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語，同時假定了這人對於首4</w:t>
      </w:r>
      <w:proofErr w:type="gramStart"/>
      <w:r w:rsidRPr="00B27FF2">
        <w:rPr>
          <w:rFonts w:ascii="微軟正黑體" w:eastAsia="微軟正黑體" w:hAnsi="微軟正黑體" w:hint="eastAsia"/>
        </w:rPr>
        <w:t>誡</w:t>
      </w:r>
      <w:proofErr w:type="gramEnd"/>
      <w:r w:rsidRPr="00B27FF2">
        <w:rPr>
          <w:rFonts w:ascii="微軟正黑體" w:eastAsia="微軟正黑體" w:hAnsi="微軟正黑體" w:hint="eastAsia"/>
        </w:rPr>
        <w:t>同樣持守的態度。若是如此，值得思想的是，這位財主的問題在哪裡？</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當耶穌指示他，「去」「變賣」他一切所有、「分」給窮人，並且「跟從」耶穌之時，四個命令語態動詞的背後，有新約學者就指出，耶穌要財主明白到，所謂的「永生」，並不僅僅是個人與上帝的關係，更在乎我們在上帝國度的憧憬下與他者的關係。事實上，從耶穌對門徒有關「接待小孩子」（九</w:t>
      </w:r>
      <w:proofErr w:type="gramStart"/>
      <w:r w:rsidRPr="00B27FF2">
        <w:rPr>
          <w:rFonts w:ascii="微軟正黑體" w:eastAsia="微軟正黑體" w:hAnsi="微軟正黑體" w:hint="eastAsia"/>
        </w:rPr>
        <w:t>37</w:t>
      </w:r>
      <w:proofErr w:type="gramEnd"/>
      <w:r w:rsidRPr="00B27FF2">
        <w:rPr>
          <w:rFonts w:ascii="微軟正黑體" w:eastAsia="微軟正黑體" w:hAnsi="微軟正黑體" w:hint="eastAsia"/>
        </w:rPr>
        <w:t>）的命令、到他「為小孩子祝福」（十</w:t>
      </w:r>
      <w:proofErr w:type="gramStart"/>
      <w:r w:rsidRPr="00B27FF2">
        <w:rPr>
          <w:rFonts w:ascii="微軟正黑體" w:eastAsia="微軟正黑體" w:hAnsi="微軟正黑體" w:hint="eastAsia"/>
        </w:rPr>
        <w:t>16</w:t>
      </w:r>
      <w:proofErr w:type="gramEnd"/>
      <w:r w:rsidRPr="00B27FF2">
        <w:rPr>
          <w:rFonts w:ascii="微軟正黑體" w:eastAsia="微軟正黑體" w:hAnsi="微軟正黑體" w:hint="eastAsia"/>
        </w:rPr>
        <w:t>），以至這裡所講的「變賣所有的分給窮人」，耶穌所強調的從來並不單單只在乎個人在信仰上的嚮往。（這正好與門徒在山上那種「我們在這裡真好」的心態成為了相互的對比）</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聖經記載，財主的「臉上就變了色，憂</w:t>
      </w:r>
      <w:proofErr w:type="gramStart"/>
      <w:r w:rsidRPr="00B27FF2">
        <w:rPr>
          <w:rFonts w:ascii="微軟正黑體" w:eastAsia="微軟正黑體" w:hAnsi="微軟正黑體" w:hint="eastAsia"/>
        </w:rPr>
        <w:t>憂愁愁地</w:t>
      </w:r>
      <w:proofErr w:type="gramEnd"/>
      <w:r w:rsidRPr="00B27FF2">
        <w:rPr>
          <w:rFonts w:ascii="微軟正黑體" w:eastAsia="微軟正黑體" w:hAnsi="微軟正黑體" w:hint="eastAsia"/>
        </w:rPr>
        <w:t>走了，因為他的產業很多。」這確</w:t>
      </w:r>
      <w:r w:rsidRPr="00B27FF2">
        <w:rPr>
          <w:rFonts w:ascii="微軟正黑體" w:eastAsia="微軟正黑體" w:hAnsi="微軟正黑體" w:hint="eastAsia"/>
        </w:rPr>
        <w:lastRenderedPageBreak/>
        <w:t>實令我們疑惑的，何解「產業多」成為了他進到永生的障礙？也許下文十</w:t>
      </w:r>
      <w:proofErr w:type="gramStart"/>
      <w:r w:rsidRPr="00B27FF2">
        <w:rPr>
          <w:rFonts w:ascii="微軟正黑體" w:eastAsia="微軟正黑體" w:hAnsi="微軟正黑體" w:hint="eastAsia"/>
        </w:rPr>
        <w:t>24</w:t>
      </w:r>
      <w:proofErr w:type="gramEnd"/>
      <w:r w:rsidRPr="00B27FF2">
        <w:rPr>
          <w:rFonts w:ascii="微軟正黑體" w:eastAsia="微軟正黑體" w:hAnsi="微軟正黑體" w:hint="eastAsia"/>
        </w:rPr>
        <w:t>耶穌對門徒的教導可以給予我們</w:t>
      </w:r>
      <w:proofErr w:type="gramStart"/>
      <w:r w:rsidRPr="00B27FF2">
        <w:rPr>
          <w:rFonts w:ascii="微軟正黑體" w:eastAsia="微軟正黑體" w:hAnsi="微軟正黑體" w:hint="eastAsia"/>
        </w:rPr>
        <w:t>清楚的</w:t>
      </w:r>
      <w:proofErr w:type="gramEnd"/>
      <w:r w:rsidRPr="00B27FF2">
        <w:rPr>
          <w:rFonts w:ascii="微軟正黑體" w:eastAsia="微軟正黑體" w:hAnsi="微軟正黑體" w:hint="eastAsia"/>
        </w:rPr>
        <w:t>解說。</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和合本修訂版</w:t>
      </w:r>
      <w:proofErr w:type="gramEnd"/>
      <w:r w:rsidRPr="00B27FF2">
        <w:rPr>
          <w:rFonts w:ascii="微軟正黑體" w:eastAsia="微軟正黑體" w:hAnsi="微軟正黑體" w:hint="eastAsia"/>
        </w:rPr>
        <w:t>將十</w:t>
      </w:r>
      <w:proofErr w:type="gramStart"/>
      <w:r w:rsidRPr="00B27FF2">
        <w:rPr>
          <w:rFonts w:ascii="微軟正黑體" w:eastAsia="微軟正黑體" w:hAnsi="微軟正黑體" w:hint="eastAsia"/>
        </w:rPr>
        <w:t>24</w:t>
      </w:r>
      <w:proofErr w:type="gramEnd"/>
      <w:r w:rsidRPr="00B27FF2">
        <w:rPr>
          <w:rFonts w:ascii="微軟正黑體" w:eastAsia="微軟正黑體" w:hAnsi="微軟正黑體" w:hint="eastAsia"/>
        </w:rPr>
        <w:t>耶穌向門徒的講話如此翻譯：「孩子們，要進神的國是何等</w:t>
      </w:r>
      <w:proofErr w:type="gramStart"/>
      <w:r w:rsidRPr="00B27FF2">
        <w:rPr>
          <w:rFonts w:ascii="微軟正黑體" w:eastAsia="微軟正黑體" w:hAnsi="微軟正黑體" w:hint="eastAsia"/>
        </w:rPr>
        <w:t>的難哪</w:t>
      </w:r>
      <w:proofErr w:type="gramEnd"/>
      <w:r w:rsidRPr="00B27FF2">
        <w:rPr>
          <w:rFonts w:ascii="微軟正黑體" w:eastAsia="微軟正黑體" w:hAnsi="微軟正黑體" w:hint="eastAsia"/>
        </w:rPr>
        <w:t>！」這裡刪去了原來</w:t>
      </w:r>
      <w:proofErr w:type="gramStart"/>
      <w:r w:rsidRPr="00B27FF2">
        <w:rPr>
          <w:rFonts w:ascii="微軟正黑體" w:eastAsia="微軟正黑體" w:hAnsi="微軟正黑體" w:hint="eastAsia"/>
        </w:rPr>
        <w:t>和合本</w:t>
      </w:r>
      <w:proofErr w:type="gramEnd"/>
      <w:r w:rsidRPr="00B27FF2">
        <w:rPr>
          <w:rFonts w:ascii="微軟正黑體" w:eastAsia="微軟正黑體" w:hAnsi="微軟正黑體" w:hint="eastAsia"/>
        </w:rPr>
        <w:t>「倚靠錢財的人」；換言之，耶穌要指出，進入上帝的國本身已經是一件相當不容易的事情。在耶穌繼續的講話裡，他指出，人惟獨「撇下一切」（29－30）才能夠「在來世得永生」（30，和合本修訂版）。由此看來，並不僅僅「錢財」成為進入永生的攔阻，事實上，只要我們將任何其他條件視作錢財般重要的，這些都使我們難以進入永生。</w:t>
      </w:r>
    </w:p>
    <w:p w:rsidR="00BF0958" w:rsidRPr="00B27FF2" w:rsidRDefault="00BF0958" w:rsidP="00BF0958">
      <w:pPr>
        <w:spacing w:line="0" w:lineRule="atLeast"/>
        <w:jc w:val="both"/>
        <w:rPr>
          <w:rFonts w:ascii="微軟正黑體" w:eastAsia="微軟正黑體" w:hAnsi="微軟正黑體"/>
        </w:rPr>
      </w:pPr>
    </w:p>
    <w:p w:rsidR="00BF0958" w:rsidRPr="00127809" w:rsidRDefault="00BF0958" w:rsidP="00BF0958">
      <w:pPr>
        <w:spacing w:line="0" w:lineRule="atLeast"/>
        <w:jc w:val="both"/>
        <w:rPr>
          <w:rFonts w:ascii="微軟正黑體" w:eastAsia="微軟正黑體" w:hAnsi="微軟正黑體"/>
          <w:b/>
          <w:bCs/>
          <w:color w:val="006600"/>
        </w:rPr>
      </w:pPr>
      <w:r w:rsidRPr="00127809">
        <w:rPr>
          <w:rFonts w:ascii="微軟正黑體" w:eastAsia="微軟正黑體" w:hAnsi="微軟正黑體" w:hint="eastAsia"/>
          <w:b/>
          <w:bCs/>
          <w:color w:val="006600"/>
        </w:rPr>
        <w:t>反</w:t>
      </w:r>
      <w:r w:rsidRPr="00127809">
        <w:rPr>
          <w:rFonts w:ascii="微軟正黑體" w:eastAsia="微軟正黑體" w:hAnsi="微軟正黑體" w:hint="eastAsia"/>
          <w:b/>
          <w:bCs/>
          <w:color w:val="006600"/>
        </w:rPr>
        <w:tab/>
        <w:t>省</w:t>
      </w:r>
    </w:p>
    <w:p w:rsidR="00BF0958" w:rsidRPr="00127809" w:rsidRDefault="00BF0958" w:rsidP="00BF0958">
      <w:pPr>
        <w:spacing w:line="0" w:lineRule="atLeast"/>
        <w:jc w:val="both"/>
        <w:rPr>
          <w:rFonts w:ascii="微軟正黑體" w:eastAsia="微軟正黑體" w:hAnsi="微軟正黑體"/>
          <w:b/>
          <w:bCs/>
          <w:color w:val="006600"/>
        </w:rPr>
      </w:pPr>
      <w:r w:rsidRPr="00127809">
        <w:rPr>
          <w:rFonts w:ascii="微軟正黑體" w:eastAsia="微軟正黑體" w:hAnsi="微軟正黑體" w:hint="eastAsia"/>
          <w:b/>
          <w:bCs/>
          <w:color w:val="006600"/>
        </w:rPr>
        <w:tab/>
        <w:t>我們是那位沒有甚麼可以自恃的「小孩子」，</w:t>
      </w:r>
      <w:proofErr w:type="gramStart"/>
      <w:r w:rsidRPr="00127809">
        <w:rPr>
          <w:rFonts w:ascii="微軟正黑體" w:eastAsia="微軟正黑體" w:hAnsi="微軟正黑體" w:hint="eastAsia"/>
          <w:b/>
          <w:bCs/>
          <w:color w:val="006600"/>
        </w:rPr>
        <w:t>抑或，</w:t>
      </w:r>
      <w:proofErr w:type="gramEnd"/>
      <w:r w:rsidRPr="00127809">
        <w:rPr>
          <w:rFonts w:ascii="微軟正黑體" w:eastAsia="微軟正黑體" w:hAnsi="微軟正黑體" w:hint="eastAsia"/>
          <w:b/>
          <w:bCs/>
          <w:color w:val="006600"/>
        </w:rPr>
        <w:t>我們其實是「財主」（擁抱著一些或許比「永生」更重要的東西）？這到底是甚麼呢？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6F7FC1" w:rsidRDefault="006F7FC1">
      <w:pPr>
        <w:widowControl/>
        <w:rPr>
          <w:rFonts w:ascii="微軟正黑體" w:eastAsia="微軟正黑體" w:hAnsi="微軟正黑體"/>
        </w:rPr>
      </w:pPr>
      <w:r>
        <w:rPr>
          <w:rFonts w:ascii="微軟正黑體" w:eastAsia="微軟正黑體" w:hAnsi="微軟正黑體"/>
        </w:rPr>
        <w:br w:type="page"/>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jc w:val="both"/>
        <w:rPr>
          <w:rFonts w:ascii="微軟正黑體" w:eastAsia="微軟正黑體" w:hAnsi="微軟正黑體"/>
          <w:bCs/>
          <w:szCs w:val="24"/>
        </w:rPr>
      </w:pPr>
      <w:r w:rsidRPr="00B27FF2">
        <w:rPr>
          <w:rFonts w:ascii="微軟正黑體" w:eastAsia="微軟正黑體" w:hAnsi="微軟正黑體"/>
          <w:bCs/>
          <w:szCs w:val="24"/>
        </w:rPr>
        <w:t>第</w:t>
      </w:r>
      <w:r w:rsidRPr="00B27FF2">
        <w:rPr>
          <w:rFonts w:ascii="微軟正黑體" w:eastAsia="微軟正黑體" w:hAnsi="微軟正黑體" w:hint="eastAsia"/>
          <w:bCs/>
          <w:szCs w:val="24"/>
        </w:rPr>
        <w:t>二十四</w:t>
      </w:r>
      <w:r w:rsidRPr="00B27FF2">
        <w:rPr>
          <w:rFonts w:ascii="微軟正黑體" w:eastAsia="微軟正黑體" w:hAnsi="微軟正黑體"/>
          <w:bCs/>
          <w:szCs w:val="24"/>
        </w:rPr>
        <w:t>日：</w:t>
      </w:r>
      <w:r w:rsidRPr="00B27FF2">
        <w:rPr>
          <w:rFonts w:ascii="微軟正黑體" w:eastAsia="微軟正黑體" w:hAnsi="微軟正黑體" w:hint="eastAsia"/>
          <w:bCs/>
          <w:szCs w:val="24"/>
        </w:rPr>
        <w:t>瞎子得看見的意義（十</w:t>
      </w:r>
      <w:proofErr w:type="gramStart"/>
      <w:r w:rsidRPr="00B27FF2">
        <w:rPr>
          <w:rFonts w:ascii="微軟正黑體" w:eastAsia="微軟正黑體" w:hAnsi="微軟正黑體" w:hint="eastAsia"/>
          <w:bCs/>
          <w:szCs w:val="24"/>
        </w:rPr>
        <w:t>46</w:t>
      </w:r>
      <w:proofErr w:type="gramEnd"/>
      <w:r w:rsidRPr="00B27FF2">
        <w:rPr>
          <w:rFonts w:ascii="微軟正黑體" w:eastAsia="微軟正黑體" w:hAnsi="微軟正黑體" w:hint="eastAsia"/>
          <w:bCs/>
          <w:szCs w:val="24"/>
        </w:rPr>
        <w:t>－52）</w:t>
      </w:r>
    </w:p>
    <w:p w:rsidR="00BF0958" w:rsidRPr="00B27FF2"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tbl>
      <w:tblPr>
        <w:tblW w:w="0" w:type="auto"/>
        <w:tblBorders>
          <w:top w:val="nil"/>
          <w:left w:val="nil"/>
          <w:right w:val="nil"/>
        </w:tblBorders>
        <w:tblLayout w:type="fixed"/>
        <w:tblLook w:val="0000"/>
      </w:tblPr>
      <w:tblGrid>
        <w:gridCol w:w="1242"/>
        <w:gridCol w:w="7797"/>
      </w:tblGrid>
      <w:tr w:rsidR="00BF0958" w:rsidRPr="00B27FF2" w:rsidTr="00CA7985">
        <w:tc>
          <w:tcPr>
            <w:tcW w:w="1242"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10:46</w:t>
            </w:r>
          </w:p>
        </w:tc>
        <w:tc>
          <w:tcPr>
            <w:tcW w:w="7797"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到 了 耶 利 哥 ．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同 門 徒 並 許 多 人 出 耶 利 哥 的 時 候 、 有 一 </w:t>
            </w:r>
            <w:proofErr w:type="gramStart"/>
            <w:r w:rsidRPr="00B27FF2">
              <w:rPr>
                <w:rFonts w:ascii="微軟正黑體" w:eastAsia="微軟正黑體" w:hAnsi="微軟正黑體" w:cs="Times"/>
                <w:b/>
                <w:bCs/>
                <w:color w:val="00B050"/>
                <w:kern w:val="0"/>
                <w:sz w:val="20"/>
                <w:szCs w:val="20"/>
              </w:rPr>
              <w:t>個</w:t>
            </w:r>
            <w:proofErr w:type="gramEnd"/>
            <w:r w:rsidRPr="00B27FF2">
              <w:rPr>
                <w:rFonts w:ascii="微軟正黑體" w:eastAsia="微軟正黑體" w:hAnsi="微軟正黑體" w:cs="Times"/>
                <w:b/>
                <w:bCs/>
                <w:color w:val="00B050"/>
                <w:kern w:val="0"/>
                <w:sz w:val="20"/>
                <w:szCs w:val="20"/>
              </w:rPr>
              <w:t xml:space="preserve"> 討 飯 的 瞎 子 、 是 底 買 的 兒 子 巴 底 買 、 坐 在 路 旁 。</w:t>
            </w:r>
          </w:p>
        </w:tc>
      </w:tr>
      <w:tr w:rsidR="00BF0958" w:rsidRPr="00B27FF2" w:rsidTr="00CA7985">
        <w:tblPrEx>
          <w:tblBorders>
            <w:top w:val="none" w:sz="0" w:space="0" w:color="auto"/>
          </w:tblBorders>
        </w:tblPrEx>
        <w:tc>
          <w:tcPr>
            <w:tcW w:w="1242"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10:47</w:t>
            </w:r>
          </w:p>
        </w:tc>
        <w:tc>
          <w:tcPr>
            <w:tcW w:w="7797"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他 聽 見 是 拿 撒 勒 的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 就 喊</w:t>
            </w:r>
            <w:proofErr w:type="gramStart"/>
            <w:r w:rsidRPr="00B27FF2">
              <w:rPr>
                <w:rFonts w:ascii="微軟正黑體" w:eastAsia="微軟正黑體" w:hAnsi="微軟正黑體" w:cs="Times"/>
                <w:b/>
                <w:bCs/>
                <w:color w:val="00B050"/>
                <w:kern w:val="0"/>
                <w:sz w:val="20"/>
                <w:szCs w:val="20"/>
              </w:rPr>
              <w:t xml:space="preserve"> 著</w:t>
            </w:r>
            <w:proofErr w:type="gramEnd"/>
            <w:r w:rsidRPr="00B27FF2">
              <w:rPr>
                <w:rFonts w:ascii="微軟正黑體" w:eastAsia="微軟正黑體" w:hAnsi="微軟正黑體" w:cs="Times"/>
                <w:b/>
                <w:bCs/>
                <w:color w:val="00B050"/>
                <w:kern w:val="0"/>
                <w:sz w:val="20"/>
                <w:szCs w:val="20"/>
              </w:rPr>
              <w:t xml:space="preserve"> 說 、 大 衛 的 子 孫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阿 、 可 </w:t>
            </w:r>
            <w:proofErr w:type="gramStart"/>
            <w:r w:rsidRPr="00B27FF2">
              <w:rPr>
                <w:rFonts w:ascii="微軟正黑體" w:eastAsia="微軟正黑體" w:hAnsi="微軟正黑體" w:cs="Times"/>
                <w:b/>
                <w:bCs/>
                <w:color w:val="00B050"/>
                <w:kern w:val="0"/>
                <w:sz w:val="20"/>
                <w:szCs w:val="20"/>
              </w:rPr>
              <w:t>憐</w:t>
            </w:r>
            <w:proofErr w:type="gramEnd"/>
            <w:r w:rsidRPr="00B27FF2">
              <w:rPr>
                <w:rFonts w:ascii="微軟正黑體" w:eastAsia="微軟正黑體" w:hAnsi="微軟正黑體" w:cs="Times"/>
                <w:b/>
                <w:bCs/>
                <w:color w:val="00B050"/>
                <w:kern w:val="0"/>
                <w:sz w:val="20"/>
                <w:szCs w:val="20"/>
              </w:rPr>
              <w:t xml:space="preserve"> 我 罷 。</w:t>
            </w:r>
          </w:p>
        </w:tc>
      </w:tr>
      <w:tr w:rsidR="00BF0958" w:rsidRPr="00B27FF2" w:rsidTr="00CA7985">
        <w:tblPrEx>
          <w:tblBorders>
            <w:top w:val="none" w:sz="0" w:space="0" w:color="auto"/>
          </w:tblBorders>
        </w:tblPrEx>
        <w:tc>
          <w:tcPr>
            <w:tcW w:w="1242"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10:48</w:t>
            </w:r>
          </w:p>
        </w:tc>
        <w:tc>
          <w:tcPr>
            <w:tcW w:w="7797"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有 許 多 人 責 備 他 、 不 許 他 作 聲 、 他 卻 越 發 大 聲 喊</w:t>
            </w:r>
            <w:proofErr w:type="gramStart"/>
            <w:r w:rsidRPr="00B27FF2">
              <w:rPr>
                <w:rFonts w:ascii="微軟正黑體" w:eastAsia="微軟正黑體" w:hAnsi="微軟正黑體" w:cs="Times"/>
                <w:b/>
                <w:bCs/>
                <w:color w:val="00B050"/>
                <w:kern w:val="0"/>
                <w:sz w:val="20"/>
                <w:szCs w:val="20"/>
              </w:rPr>
              <w:t xml:space="preserve"> 著</w:t>
            </w:r>
            <w:proofErr w:type="gramEnd"/>
            <w:r w:rsidRPr="00B27FF2">
              <w:rPr>
                <w:rFonts w:ascii="微軟正黑體" w:eastAsia="微軟正黑體" w:hAnsi="微軟正黑體" w:cs="Times"/>
                <w:b/>
                <w:bCs/>
                <w:color w:val="00B050"/>
                <w:kern w:val="0"/>
                <w:sz w:val="20"/>
                <w:szCs w:val="20"/>
              </w:rPr>
              <w:t xml:space="preserve"> 說 、 大 衛 的 子 孫 哪 、 可 </w:t>
            </w:r>
            <w:proofErr w:type="gramStart"/>
            <w:r w:rsidRPr="00B27FF2">
              <w:rPr>
                <w:rFonts w:ascii="微軟正黑體" w:eastAsia="微軟正黑體" w:hAnsi="微軟正黑體" w:cs="Times"/>
                <w:b/>
                <w:bCs/>
                <w:color w:val="00B050"/>
                <w:kern w:val="0"/>
                <w:sz w:val="20"/>
                <w:szCs w:val="20"/>
              </w:rPr>
              <w:t>憐</w:t>
            </w:r>
            <w:proofErr w:type="gramEnd"/>
            <w:r w:rsidRPr="00B27FF2">
              <w:rPr>
                <w:rFonts w:ascii="微軟正黑體" w:eastAsia="微軟正黑體" w:hAnsi="微軟正黑體" w:cs="Times"/>
                <w:b/>
                <w:bCs/>
                <w:color w:val="00B050"/>
                <w:kern w:val="0"/>
                <w:sz w:val="20"/>
                <w:szCs w:val="20"/>
              </w:rPr>
              <w:t xml:space="preserve"> 我 罷 。</w:t>
            </w:r>
          </w:p>
        </w:tc>
      </w:tr>
      <w:tr w:rsidR="00BF0958" w:rsidRPr="00B27FF2" w:rsidTr="00CA7985">
        <w:tblPrEx>
          <w:tblBorders>
            <w:top w:val="none" w:sz="0" w:space="0" w:color="auto"/>
          </w:tblBorders>
        </w:tblPrEx>
        <w:tc>
          <w:tcPr>
            <w:tcW w:w="1242"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10:49</w:t>
            </w:r>
          </w:p>
        </w:tc>
        <w:tc>
          <w:tcPr>
            <w:tcW w:w="7797"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就 站 住 、 說 、 叫 過 他 來 ． 他 們 就 叫 那 瞎 子 、 對 他 說 、 放 心 、 起 來 、 他 叫 你 啦 。</w:t>
            </w:r>
          </w:p>
        </w:tc>
      </w:tr>
      <w:tr w:rsidR="00BF0958" w:rsidRPr="00B27FF2" w:rsidTr="00CA7985">
        <w:tblPrEx>
          <w:tblBorders>
            <w:top w:val="none" w:sz="0" w:space="0" w:color="auto"/>
          </w:tblBorders>
        </w:tblPrEx>
        <w:tc>
          <w:tcPr>
            <w:tcW w:w="1242"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10:50</w:t>
            </w:r>
          </w:p>
        </w:tc>
        <w:tc>
          <w:tcPr>
            <w:tcW w:w="7797"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瞎 子 就 丟 下 衣 服 、 跳 起 來 、 走 到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那 裡 。</w:t>
            </w:r>
          </w:p>
        </w:tc>
      </w:tr>
      <w:tr w:rsidR="00BF0958" w:rsidRPr="00B27FF2" w:rsidTr="00CA7985">
        <w:tblPrEx>
          <w:tblBorders>
            <w:top w:val="none" w:sz="0" w:space="0" w:color="auto"/>
          </w:tblBorders>
        </w:tblPrEx>
        <w:tc>
          <w:tcPr>
            <w:tcW w:w="1242"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10:51</w:t>
            </w:r>
          </w:p>
        </w:tc>
        <w:tc>
          <w:tcPr>
            <w:tcW w:w="7797"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說 、 要 我 為 你 作 甚 麼 。 瞎 子 說 、 拉 波 尼 、 我 要 能 看 見 。 〔 拉 波 尼 就 是 夫 子 〕</w:t>
            </w:r>
          </w:p>
        </w:tc>
      </w:tr>
      <w:tr w:rsidR="00BF0958" w:rsidRPr="00B27FF2" w:rsidTr="00CA7985">
        <w:tc>
          <w:tcPr>
            <w:tcW w:w="1242"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10:52</w:t>
            </w:r>
          </w:p>
        </w:tc>
        <w:tc>
          <w:tcPr>
            <w:tcW w:w="7797"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說 、 你 去 罷 ． 你 的 信 救 了 你 了 。 瞎 子 立 刻 看 見 了 、 就 在 路 上 跟 隨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這一段落記載了耶穌進入耶路撒冷前，耶穌在「路上」最後的一個經歷，然而，這也是一個甚有意思的經歷。試想，從敍述者的角度而言，門徒一直跟從耶穌，但馬可卻告訴我們，門徒不單只仍然是不明白，甚至他們許多的行動都與耶穌所教導的相距甚遠。不過，在這最後的一段路程上，馬可卻將刻下這位身份卑微的討飯者、瞎子</w:t>
      </w:r>
      <w:proofErr w:type="gramStart"/>
      <w:r w:rsidRPr="00B27FF2">
        <w:rPr>
          <w:rFonts w:ascii="微軟正黑體" w:eastAsia="微軟正黑體" w:hAnsi="微軟正黑體" w:hint="eastAsia"/>
        </w:rPr>
        <w:t>巴底買</w:t>
      </w:r>
      <w:proofErr w:type="gramEnd"/>
      <w:r w:rsidRPr="00B27FF2">
        <w:rPr>
          <w:rFonts w:ascii="微軟正黑體" w:eastAsia="微軟正黑體" w:hAnsi="微軟正黑體" w:hint="eastAsia"/>
        </w:rPr>
        <w:t>得「看見」（51）的經歷記下來。</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十</w:t>
      </w:r>
      <w:proofErr w:type="gramStart"/>
      <w:r w:rsidRPr="00B27FF2">
        <w:rPr>
          <w:rFonts w:ascii="微軟正黑體" w:eastAsia="微軟正黑體" w:hAnsi="微軟正黑體" w:hint="eastAsia"/>
        </w:rPr>
        <w:t>47</w:t>
      </w:r>
      <w:proofErr w:type="gramEnd"/>
      <w:r w:rsidRPr="00B27FF2">
        <w:rPr>
          <w:rFonts w:ascii="微軟正黑體" w:eastAsia="微軟正黑體" w:hAnsi="微軟正黑體" w:hint="eastAsia"/>
        </w:rPr>
        <w:t>有一特別之處：既然這位瞎子「聽見」是「</w:t>
      </w:r>
      <w:proofErr w:type="gramStart"/>
      <w:r w:rsidRPr="00B27FF2">
        <w:rPr>
          <w:rFonts w:ascii="微軟正黑體" w:eastAsia="微軟正黑體" w:hAnsi="微軟正黑體" w:hint="eastAsia"/>
        </w:rPr>
        <w:t>拿撒勒的</w:t>
      </w:r>
      <w:proofErr w:type="gramEnd"/>
      <w:r w:rsidRPr="00B27FF2">
        <w:rPr>
          <w:rFonts w:ascii="微軟正黑體" w:eastAsia="微軟正黑體" w:hAnsi="微軟正黑體" w:hint="eastAsia"/>
        </w:rPr>
        <w:t>耶穌」，何以他卻呼喊耶穌為「大衛的子孫」？事實上，相對於另外</w:t>
      </w:r>
      <w:proofErr w:type="gramStart"/>
      <w:r w:rsidRPr="00B27FF2">
        <w:rPr>
          <w:rFonts w:ascii="微軟正黑體" w:eastAsia="微軟正黑體" w:hAnsi="微軟正黑體" w:hint="eastAsia"/>
        </w:rPr>
        <w:t>兩卷符類</w:t>
      </w:r>
      <w:proofErr w:type="gramEnd"/>
      <w:r w:rsidRPr="00B27FF2">
        <w:rPr>
          <w:rFonts w:ascii="微軟正黑體" w:eastAsia="微軟正黑體" w:hAnsi="微軟正黑體" w:hint="eastAsia"/>
        </w:rPr>
        <w:t>福音，馬可其實並不傾向強調耶穌為「大衛的子孫」的身份。然而，若按福音書一直以來的敍述，這瞎子對耶穌「大衛的子孫」的呼喊其實饒有意義。何以這樣說？</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對比那些</w:t>
      </w:r>
      <w:proofErr w:type="gramStart"/>
      <w:r w:rsidRPr="00B27FF2">
        <w:rPr>
          <w:rFonts w:ascii="微軟正黑體" w:eastAsia="微軟正黑體" w:hAnsi="微軟正黑體" w:hint="eastAsia"/>
        </w:rPr>
        <w:t>衝著</w:t>
      </w:r>
      <w:proofErr w:type="gramEnd"/>
      <w:r w:rsidRPr="00B27FF2">
        <w:rPr>
          <w:rFonts w:ascii="微軟正黑體" w:eastAsia="微軟正黑體" w:hAnsi="微軟正黑體" w:hint="eastAsia"/>
        </w:rPr>
        <w:t>耶穌而來的宗教領袖，這位瞎眼的卑微討飯者認出了耶穌；相對於一直跟從耶穌的門徒，這位沒有可自恃的瞎子從他的「聽見」裡就能辨認出耶穌的身份，這也許是馬可筆下的一個強烈的對比，但同時亦是一個非常大的諷刺。透過這位瞎子被醫治的經歷，福音書的作者正好是要諷刺那些一直「在路上」跟從耶穌的人，他們從來沒有真正地認出耶穌。而這故事更值得我們注意的是甚麼？從故事的起始，這位瞎子只是「坐在路旁」，但故事的終結，他卻能夠「在路上跟隨耶穌」，並且他是耶穌所醫治過的許多人中，唯一</w:t>
      </w:r>
      <w:proofErr w:type="gramStart"/>
      <w:r w:rsidRPr="00B27FF2">
        <w:rPr>
          <w:rFonts w:ascii="微軟正黑體" w:eastAsia="微軟正黑體" w:hAnsi="微軟正黑體" w:hint="eastAsia"/>
        </w:rPr>
        <w:t>一</w:t>
      </w:r>
      <w:proofErr w:type="gramEnd"/>
      <w:r w:rsidRPr="00B27FF2">
        <w:rPr>
          <w:rFonts w:ascii="微軟正黑體" w:eastAsia="微軟正黑體" w:hAnsi="微軟正黑體" w:hint="eastAsia"/>
        </w:rPr>
        <w:t>位被記下名字的。由此看來，在這朝向耶路撒冷的路上，馬可以瞎子得醫治的</w:t>
      </w:r>
      <w:proofErr w:type="gramStart"/>
      <w:r w:rsidRPr="00B27FF2">
        <w:rPr>
          <w:rFonts w:ascii="微軟正黑體" w:eastAsia="微軟正黑體" w:hAnsi="微軟正黑體" w:hint="eastAsia"/>
        </w:rPr>
        <w:t>故事作結</w:t>
      </w:r>
      <w:proofErr w:type="gramEnd"/>
      <w:r w:rsidRPr="00B27FF2">
        <w:rPr>
          <w:rFonts w:ascii="微軟正黑體" w:eastAsia="微軟正黑體" w:hAnsi="微軟正黑體" w:hint="eastAsia"/>
        </w:rPr>
        <w:t>，確實是一個相當重要的提醒。</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bCs/>
          <w:color w:val="00B050"/>
        </w:rPr>
      </w:pPr>
      <w:r w:rsidRPr="00B27FF2">
        <w:rPr>
          <w:rFonts w:ascii="微軟正黑體" w:eastAsia="微軟正黑體" w:hAnsi="微軟正黑體" w:hint="eastAsia"/>
          <w:bCs/>
          <w:color w:val="00B050"/>
        </w:rPr>
        <w:t>反</w:t>
      </w:r>
      <w:r w:rsidRPr="00B27FF2">
        <w:rPr>
          <w:rFonts w:ascii="微軟正黑體" w:eastAsia="微軟正黑體" w:hAnsi="微軟正黑體" w:hint="eastAsia"/>
          <w:bCs/>
          <w:color w:val="00B050"/>
        </w:rPr>
        <w:tab/>
        <w:t>省</w:t>
      </w:r>
    </w:p>
    <w:p w:rsidR="00BF0958" w:rsidRPr="00B27FF2" w:rsidRDefault="00BF0958" w:rsidP="00BF0958">
      <w:pPr>
        <w:spacing w:line="0" w:lineRule="atLeast"/>
        <w:jc w:val="both"/>
        <w:rPr>
          <w:rFonts w:ascii="微軟正黑體" w:eastAsia="微軟正黑體" w:hAnsi="微軟正黑體"/>
          <w:bCs/>
          <w:color w:val="00B050"/>
        </w:rPr>
      </w:pPr>
      <w:r w:rsidRPr="00B27FF2">
        <w:rPr>
          <w:rFonts w:ascii="微軟正黑體" w:eastAsia="微軟正黑體" w:hAnsi="微軟正黑體" w:hint="eastAsia"/>
          <w:bCs/>
          <w:color w:val="00B050"/>
        </w:rPr>
        <w:tab/>
        <w:t>在我們跟從耶穌的「路上」有否好像門徒一樣，沒有徹底明白耶穌和他的教導？也許當我們對那些宗教領袖的「不信」予以批判的時候，其實門徒亦不見得對耶穌有一份完全的相信。福音書作者將宗教領袖、門徒，</w:t>
      </w:r>
      <w:proofErr w:type="gramStart"/>
      <w:r w:rsidRPr="00B27FF2">
        <w:rPr>
          <w:rFonts w:ascii="微軟正黑體" w:eastAsia="微軟正黑體" w:hAnsi="微軟正黑體" w:hint="eastAsia"/>
          <w:bCs/>
          <w:color w:val="00B050"/>
        </w:rPr>
        <w:t>並這位</w:t>
      </w:r>
      <w:proofErr w:type="gramEnd"/>
      <w:r w:rsidRPr="00B27FF2">
        <w:rPr>
          <w:rFonts w:ascii="微軟正黑體" w:eastAsia="微軟正黑體" w:hAnsi="微軟正黑體" w:hint="eastAsia"/>
          <w:bCs/>
          <w:color w:val="00B050"/>
        </w:rPr>
        <w:t>瞎子</w:t>
      </w:r>
      <w:proofErr w:type="gramStart"/>
      <w:r w:rsidRPr="00B27FF2">
        <w:rPr>
          <w:rFonts w:ascii="微軟正黑體" w:eastAsia="微軟正黑體" w:hAnsi="微軟正黑體" w:hint="eastAsia"/>
          <w:bCs/>
          <w:color w:val="00B050"/>
        </w:rPr>
        <w:t>巴底買</w:t>
      </w:r>
      <w:proofErr w:type="gramEnd"/>
      <w:r w:rsidRPr="00B27FF2">
        <w:rPr>
          <w:rFonts w:ascii="微軟正黑體" w:eastAsia="微軟正黑體" w:hAnsi="微軟正黑體" w:hint="eastAsia"/>
          <w:bCs/>
          <w:color w:val="00B050"/>
        </w:rPr>
        <w:t>陳列在我們的面前，到底我們是誰？</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jc w:val="both"/>
        <w:rPr>
          <w:rFonts w:ascii="微軟正黑體" w:eastAsia="微軟正黑體" w:hAnsi="微軟正黑體"/>
          <w:bCs/>
          <w:szCs w:val="24"/>
        </w:rPr>
      </w:pPr>
      <w:r w:rsidRPr="00B27FF2">
        <w:rPr>
          <w:rFonts w:ascii="微軟正黑體" w:eastAsia="微軟正黑體" w:hAnsi="微軟正黑體"/>
          <w:bCs/>
          <w:szCs w:val="24"/>
        </w:rPr>
        <w:t>第</w:t>
      </w:r>
      <w:r w:rsidRPr="00B27FF2">
        <w:rPr>
          <w:rFonts w:ascii="微軟正黑體" w:eastAsia="微軟正黑體" w:hAnsi="微軟正黑體" w:hint="eastAsia"/>
          <w:bCs/>
          <w:szCs w:val="24"/>
        </w:rPr>
        <w:t>二十五</w:t>
      </w:r>
      <w:r w:rsidRPr="00B27FF2">
        <w:rPr>
          <w:rFonts w:ascii="微軟正黑體" w:eastAsia="微軟正黑體" w:hAnsi="微軟正黑體"/>
          <w:bCs/>
          <w:szCs w:val="24"/>
        </w:rPr>
        <w:t>日</w:t>
      </w:r>
      <w:r w:rsidRPr="00B27FF2">
        <w:rPr>
          <w:rFonts w:ascii="微軟正黑體" w:eastAsia="微軟正黑體" w:hAnsi="微軟正黑體" w:hint="eastAsia"/>
          <w:bCs/>
          <w:szCs w:val="24"/>
        </w:rPr>
        <w:t>：耶穌光榮地進入耶路撒冷（十一1－11）</w:t>
      </w:r>
    </w:p>
    <w:p w:rsidR="00BF0958" w:rsidRPr="00B27FF2"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tbl>
      <w:tblPr>
        <w:tblW w:w="0" w:type="auto"/>
        <w:tblBorders>
          <w:top w:val="nil"/>
          <w:left w:val="nil"/>
          <w:right w:val="nil"/>
        </w:tblBorders>
        <w:tblLayout w:type="fixed"/>
        <w:tblLook w:val="0000"/>
      </w:tblPr>
      <w:tblGrid>
        <w:gridCol w:w="959"/>
        <w:gridCol w:w="8080"/>
      </w:tblGrid>
      <w:tr w:rsidR="00BF0958" w:rsidRPr="00B27FF2" w:rsidTr="00CA7985">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11:1</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和 門 徒 將 近 耶 路 撒 冷 、 到 了 伯 法 其 和 伯 大 尼 、 在 </w:t>
            </w:r>
            <w:proofErr w:type="gramStart"/>
            <w:r w:rsidRPr="00B27FF2">
              <w:rPr>
                <w:rFonts w:ascii="微軟正黑體" w:eastAsia="微軟正黑體" w:hAnsi="微軟正黑體" w:cs="Times"/>
                <w:b/>
                <w:bCs/>
                <w:color w:val="00B050"/>
                <w:kern w:val="0"/>
                <w:sz w:val="20"/>
                <w:szCs w:val="20"/>
              </w:rPr>
              <w:t>橄</w:t>
            </w:r>
            <w:proofErr w:type="gramEnd"/>
            <w:r w:rsidRPr="00B27FF2">
              <w:rPr>
                <w:rFonts w:ascii="微軟正黑體" w:eastAsia="微軟正黑體" w:hAnsi="微軟正黑體" w:cs="Times"/>
                <w:b/>
                <w:bCs/>
                <w:color w:val="00B050"/>
                <w:kern w:val="0"/>
                <w:sz w:val="20"/>
                <w:szCs w:val="20"/>
              </w:rPr>
              <w:t xml:space="preserve"> </w:t>
            </w:r>
            <w:proofErr w:type="gramStart"/>
            <w:r w:rsidRPr="00B27FF2">
              <w:rPr>
                <w:rFonts w:ascii="微軟正黑體" w:eastAsia="微軟正黑體" w:hAnsi="微軟正黑體" w:cs="Times"/>
                <w:b/>
                <w:bCs/>
                <w:color w:val="00B050"/>
                <w:kern w:val="0"/>
                <w:sz w:val="20"/>
                <w:szCs w:val="20"/>
              </w:rPr>
              <w:t>欖</w:t>
            </w:r>
            <w:proofErr w:type="gramEnd"/>
            <w:r w:rsidRPr="00B27FF2">
              <w:rPr>
                <w:rFonts w:ascii="微軟正黑體" w:eastAsia="微軟正黑體" w:hAnsi="微軟正黑體" w:cs="Times"/>
                <w:b/>
                <w:bCs/>
                <w:color w:val="00B050"/>
                <w:kern w:val="0"/>
                <w:sz w:val="20"/>
                <w:szCs w:val="20"/>
              </w:rPr>
              <w:t xml:space="preserve"> 山 那 裡 ．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就 打 發 兩 </w:t>
            </w:r>
            <w:proofErr w:type="gramStart"/>
            <w:r w:rsidRPr="00B27FF2">
              <w:rPr>
                <w:rFonts w:ascii="微軟正黑體" w:eastAsia="微軟正黑體" w:hAnsi="微軟正黑體" w:cs="Times"/>
                <w:b/>
                <w:bCs/>
                <w:color w:val="00B050"/>
                <w:kern w:val="0"/>
                <w:sz w:val="20"/>
                <w:szCs w:val="20"/>
              </w:rPr>
              <w:t>個</w:t>
            </w:r>
            <w:proofErr w:type="gramEnd"/>
            <w:r w:rsidRPr="00B27FF2">
              <w:rPr>
                <w:rFonts w:ascii="微軟正黑體" w:eastAsia="微軟正黑體" w:hAnsi="微軟正黑體" w:cs="Times"/>
                <w:b/>
                <w:bCs/>
                <w:color w:val="00B050"/>
                <w:kern w:val="0"/>
                <w:sz w:val="20"/>
                <w:szCs w:val="20"/>
              </w:rPr>
              <w:t xml:space="preserve"> 門 徒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11:2</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對 他 們 說 、 你 們 往 對 面 村 子 裡 去 ． </w:t>
            </w:r>
            <w:proofErr w:type="gramStart"/>
            <w:r w:rsidRPr="00B27FF2">
              <w:rPr>
                <w:rFonts w:ascii="微軟正黑體" w:eastAsia="微軟正黑體" w:hAnsi="微軟正黑體" w:cs="Times"/>
                <w:b/>
                <w:bCs/>
                <w:color w:val="00B050"/>
                <w:kern w:val="0"/>
                <w:sz w:val="20"/>
                <w:szCs w:val="20"/>
              </w:rPr>
              <w:t>一</w:t>
            </w:r>
            <w:proofErr w:type="gramEnd"/>
            <w:r w:rsidRPr="00B27FF2">
              <w:rPr>
                <w:rFonts w:ascii="微軟正黑體" w:eastAsia="微軟正黑體" w:hAnsi="微軟正黑體" w:cs="Times"/>
                <w:b/>
                <w:bCs/>
                <w:color w:val="00B050"/>
                <w:kern w:val="0"/>
                <w:sz w:val="20"/>
                <w:szCs w:val="20"/>
              </w:rPr>
              <w:t xml:space="preserve"> 進 去 的 時 候 、 必 看 見 一 匹 驢 駒 拴 在 那 裡 、 是 從 來 沒 有 人 騎 過 的 、 可 以 解 開 牽 來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11:3</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若 有 人 對 你 們 說 、 為 甚 麼 作 這 事 ． 你 們 就 說 、 主 要 用 他 ． 那 人 必 立 時 讓 你 們 牽 來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11:4</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他 們 去 了 、 便 看 見 一 匹 驢 駒 、 拴 在 門 外 街 道 上 、 就 把 </w:t>
            </w:r>
            <w:proofErr w:type="gramStart"/>
            <w:r w:rsidRPr="00B27FF2">
              <w:rPr>
                <w:rFonts w:ascii="微軟正黑體" w:eastAsia="微軟正黑體" w:hAnsi="微軟正黑體" w:cs="Times"/>
                <w:b/>
                <w:bCs/>
                <w:color w:val="00B050"/>
                <w:kern w:val="0"/>
                <w:sz w:val="20"/>
                <w:szCs w:val="20"/>
              </w:rPr>
              <w:t>牠</w:t>
            </w:r>
            <w:proofErr w:type="gramEnd"/>
            <w:r w:rsidRPr="00B27FF2">
              <w:rPr>
                <w:rFonts w:ascii="微軟正黑體" w:eastAsia="微軟正黑體" w:hAnsi="微軟正黑體" w:cs="Times"/>
                <w:b/>
                <w:bCs/>
                <w:color w:val="00B050"/>
                <w:kern w:val="0"/>
                <w:sz w:val="20"/>
                <w:szCs w:val="20"/>
              </w:rPr>
              <w:t xml:space="preserve"> 解 開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11:5</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在 那 裡 站</w:t>
            </w:r>
            <w:proofErr w:type="gramStart"/>
            <w:r w:rsidRPr="00B27FF2">
              <w:rPr>
                <w:rFonts w:ascii="微軟正黑體" w:eastAsia="微軟正黑體" w:hAnsi="微軟正黑體" w:cs="Times"/>
                <w:b/>
                <w:bCs/>
                <w:color w:val="00B050"/>
                <w:kern w:val="0"/>
                <w:sz w:val="20"/>
                <w:szCs w:val="20"/>
              </w:rPr>
              <w:t xml:space="preserve"> 著</w:t>
            </w:r>
            <w:proofErr w:type="gramEnd"/>
            <w:r w:rsidRPr="00B27FF2">
              <w:rPr>
                <w:rFonts w:ascii="微軟正黑體" w:eastAsia="微軟正黑體" w:hAnsi="微軟正黑體" w:cs="Times"/>
                <w:b/>
                <w:bCs/>
                <w:color w:val="00B050"/>
                <w:kern w:val="0"/>
                <w:sz w:val="20"/>
                <w:szCs w:val="20"/>
              </w:rPr>
              <w:t xml:space="preserve"> 的 人 、 有 幾 </w:t>
            </w:r>
            <w:proofErr w:type="gramStart"/>
            <w:r w:rsidRPr="00B27FF2">
              <w:rPr>
                <w:rFonts w:ascii="微軟正黑體" w:eastAsia="微軟正黑體" w:hAnsi="微軟正黑體" w:cs="Times"/>
                <w:b/>
                <w:bCs/>
                <w:color w:val="00B050"/>
                <w:kern w:val="0"/>
                <w:sz w:val="20"/>
                <w:szCs w:val="20"/>
              </w:rPr>
              <w:t>個</w:t>
            </w:r>
            <w:proofErr w:type="gramEnd"/>
            <w:r w:rsidRPr="00B27FF2">
              <w:rPr>
                <w:rFonts w:ascii="微軟正黑體" w:eastAsia="微軟正黑體" w:hAnsi="微軟正黑體" w:cs="Times"/>
                <w:b/>
                <w:bCs/>
                <w:color w:val="00B050"/>
                <w:kern w:val="0"/>
                <w:sz w:val="20"/>
                <w:szCs w:val="20"/>
              </w:rPr>
              <w:t xml:space="preserve"> 說 、 你 們 解 驢 駒 作 甚 麼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11:6</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門 徒 照</w:t>
            </w:r>
            <w:proofErr w:type="gramStart"/>
            <w:r w:rsidRPr="00B27FF2">
              <w:rPr>
                <w:rFonts w:ascii="微軟正黑體" w:eastAsia="微軟正黑體" w:hAnsi="微軟正黑體" w:cs="Times"/>
                <w:b/>
                <w:bCs/>
                <w:color w:val="00B050"/>
                <w:kern w:val="0"/>
                <w:sz w:val="20"/>
                <w:szCs w:val="20"/>
              </w:rPr>
              <w:t xml:space="preserve"> 著</w:t>
            </w:r>
            <w:proofErr w:type="gramEnd"/>
            <w:r w:rsidRPr="00B27FF2">
              <w:rPr>
                <w:rFonts w:ascii="微軟正黑體" w:eastAsia="微軟正黑體" w:hAnsi="微軟正黑體" w:cs="Times"/>
                <w:b/>
                <w:bCs/>
                <w:color w:val="00B050"/>
                <w:kern w:val="0"/>
                <w:sz w:val="20"/>
                <w:szCs w:val="20"/>
              </w:rPr>
              <w:t xml:space="preserve">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所 說 的 回 答 、 那 些 人 就 任 憑 他 們 牽 去 了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11:7</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 xml:space="preserve">他 們 把 驢 駒 牽 到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那 裡 、 把 自 己 的 衣 服 搭 在 上 面 、 耶 </w:t>
            </w:r>
            <w:proofErr w:type="gramStart"/>
            <w:r w:rsidRPr="00B27FF2">
              <w:rPr>
                <w:rFonts w:ascii="微軟正黑體" w:eastAsia="微軟正黑體" w:hAnsi="微軟正黑體" w:cs="Times"/>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就 騎 上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11:8</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有 許 多 人 、 把 衣 服 鋪 在 路 上 、 也 有 人 把 田 間 的 樹 枝 砍 下 來 、 鋪 在 路 上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11:9</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前 行 後 隨 的 人 、 都 喊</w:t>
            </w:r>
            <w:proofErr w:type="gramStart"/>
            <w:r w:rsidRPr="00B27FF2">
              <w:rPr>
                <w:rFonts w:ascii="微軟正黑體" w:eastAsia="微軟正黑體" w:hAnsi="微軟正黑體" w:cs="Times"/>
                <w:b/>
                <w:bCs/>
                <w:color w:val="00B050"/>
                <w:kern w:val="0"/>
                <w:sz w:val="20"/>
                <w:szCs w:val="20"/>
              </w:rPr>
              <w:t xml:space="preserve"> 著</w:t>
            </w:r>
            <w:proofErr w:type="gramEnd"/>
            <w:r w:rsidRPr="00B27FF2">
              <w:rPr>
                <w:rFonts w:ascii="微軟正黑體" w:eastAsia="微軟正黑體" w:hAnsi="微軟正黑體" w:cs="Times"/>
                <w:b/>
                <w:bCs/>
                <w:color w:val="00B050"/>
                <w:kern w:val="0"/>
                <w:sz w:val="20"/>
                <w:szCs w:val="20"/>
              </w:rPr>
              <w:t xml:space="preserve"> 說 、 和 散 那 ． 〔 和 散 那 原 有 求 救 的 意 思 在 此 乃 是 稱 頌 的 話 〕 奉 主 名 來 的 、 是 應 當 稱 頌 的 。</w:t>
            </w:r>
          </w:p>
        </w:tc>
      </w:tr>
      <w:tr w:rsidR="00BF0958" w:rsidRPr="00B27FF2" w:rsidTr="00CA7985">
        <w:tblPrEx>
          <w:tblBorders>
            <w:top w:val="none" w:sz="0" w:space="0" w:color="auto"/>
          </w:tblBorders>
        </w:tblPrEx>
        <w:tc>
          <w:tcPr>
            <w:tcW w:w="959" w:type="dxa"/>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11:10</w:t>
            </w:r>
          </w:p>
        </w:tc>
        <w:tc>
          <w:tcPr>
            <w:tcW w:w="8080" w:type="dxa"/>
            <w:vAlign w:val="center"/>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b/>
                <w:bCs/>
                <w:color w:val="00B050"/>
                <w:kern w:val="0"/>
                <w:sz w:val="20"/>
                <w:szCs w:val="20"/>
              </w:rPr>
              <w:t>那 將 要 來 的 我 祖 大 衛 之 國 、 是 應 當 稱 頌 的 ． 高 高 在 上 和 散 那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w:t>
      </w:r>
      <w:proofErr w:type="gramStart"/>
      <w:r w:rsidRPr="00B27FF2">
        <w:rPr>
          <w:rFonts w:ascii="微軟正黑體" w:eastAsia="微軟正黑體" w:hAnsi="微軟正黑體" w:hint="eastAsia"/>
        </w:rPr>
        <w:t>主騎驢進</w:t>
      </w:r>
      <w:proofErr w:type="gramEnd"/>
      <w:r w:rsidRPr="00B27FF2">
        <w:rPr>
          <w:rFonts w:ascii="微軟正黑體" w:eastAsia="微軟正黑體" w:hAnsi="微軟正黑體" w:hint="eastAsia"/>
        </w:rPr>
        <w:t>耶路撒冷」這一幕是四卷福音書共同的記載，其重要性實在是不言而喻的。馬可筆下的這一幕，有幾個相當重要的片段：</w:t>
      </w:r>
    </w:p>
    <w:p w:rsidR="00BF0958" w:rsidRPr="00B27FF2" w:rsidRDefault="00BF0958" w:rsidP="00BF0958">
      <w:pPr>
        <w:numPr>
          <w:ilvl w:val="0"/>
          <w:numId w:val="3"/>
        </w:numPr>
        <w:spacing w:line="0" w:lineRule="atLeast"/>
        <w:jc w:val="both"/>
        <w:rPr>
          <w:rFonts w:ascii="微軟正黑體" w:eastAsia="微軟正黑體" w:hAnsi="微軟正黑體"/>
        </w:rPr>
      </w:pPr>
      <w:r w:rsidRPr="00B27FF2">
        <w:rPr>
          <w:rFonts w:ascii="微軟正黑體" w:eastAsia="微軟正黑體" w:hAnsi="微軟正黑體" w:hint="eastAsia"/>
        </w:rPr>
        <w:t>第1節所記下的幾個地名：「伯法其」、「伯大尼」和「橄欖山」</w:t>
      </w:r>
      <w:proofErr w:type="gramStart"/>
      <w:r w:rsidRPr="00B27FF2">
        <w:rPr>
          <w:rFonts w:ascii="微軟正黑體" w:eastAsia="微軟正黑體" w:hAnsi="微軟正黑體" w:hint="eastAsia"/>
        </w:rPr>
        <w:t>均與耶路撒冷</w:t>
      </w:r>
      <w:proofErr w:type="gramEnd"/>
      <w:r w:rsidRPr="00B27FF2">
        <w:rPr>
          <w:rFonts w:ascii="微軟正黑體" w:eastAsia="微軟正黑體" w:hAnsi="微軟正黑體" w:hint="eastAsia"/>
        </w:rPr>
        <w:t>相</w:t>
      </w:r>
      <w:r w:rsidRPr="00B27FF2">
        <w:rPr>
          <w:rFonts w:ascii="微軟正黑體" w:eastAsia="微軟正黑體" w:hAnsi="微軟正黑體" w:hint="eastAsia"/>
        </w:rPr>
        <w:lastRenderedPageBreak/>
        <w:t>當接近，其中，「橄欖山」更是猶太人信仰傳統中，上帝介入他們群體的地方</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參：亞十四4。透過這樣的記載，馬可並不僅僅要交待耶穌等人的行程路線，更重要的，乃是越臨近耶路撒冷，上帝亦越是介入在其中。</w:t>
      </w:r>
    </w:p>
    <w:p w:rsidR="00BF0958" w:rsidRPr="00B27FF2" w:rsidRDefault="00BF0958" w:rsidP="00BF0958">
      <w:pPr>
        <w:numPr>
          <w:ilvl w:val="0"/>
          <w:numId w:val="3"/>
        </w:numPr>
        <w:spacing w:line="0" w:lineRule="atLeast"/>
        <w:jc w:val="both"/>
        <w:rPr>
          <w:rFonts w:ascii="微軟正黑體" w:eastAsia="微軟正黑體" w:hAnsi="微軟正黑體"/>
        </w:rPr>
      </w:pPr>
      <w:r w:rsidRPr="00B27FF2">
        <w:rPr>
          <w:rFonts w:ascii="微軟正黑體" w:eastAsia="微軟正黑體" w:hAnsi="微軟正黑體" w:hint="eastAsia"/>
        </w:rPr>
        <w:t>我們應如何理解耶穌命門徒將驢「解開」、「牽來」（2）這一舉動？只是，第3節耶穌的一句「主要用</w:t>
      </w:r>
      <w:proofErr w:type="gramStart"/>
      <w:r w:rsidRPr="00B27FF2">
        <w:rPr>
          <w:rFonts w:ascii="微軟正黑體" w:eastAsia="微軟正黑體" w:hAnsi="微軟正黑體" w:hint="eastAsia"/>
        </w:rPr>
        <w:t>牠</w:t>
      </w:r>
      <w:proofErr w:type="gramEnd"/>
      <w:r w:rsidRPr="00B27FF2">
        <w:rPr>
          <w:rFonts w:ascii="微軟正黑體" w:eastAsia="微軟正黑體" w:hAnsi="微軟正黑體" w:hint="eastAsia"/>
        </w:rPr>
        <w:t>」，到第6節門徒果真如此向「站著的人」（5）交待，而他們就「任憑他們（門徒）</w:t>
      </w:r>
      <w:proofErr w:type="gramStart"/>
      <w:r w:rsidRPr="00B27FF2">
        <w:rPr>
          <w:rFonts w:ascii="微軟正黑體" w:eastAsia="微軟正黑體" w:hAnsi="微軟正黑體" w:hint="eastAsia"/>
        </w:rPr>
        <w:t>牽去</w:t>
      </w:r>
      <w:proofErr w:type="gramEnd"/>
      <w:r w:rsidRPr="00B27FF2">
        <w:rPr>
          <w:rFonts w:ascii="微軟正黑體" w:eastAsia="微軟正黑體" w:hAnsi="微軟正黑體" w:hint="eastAsia"/>
        </w:rPr>
        <w:t>」。有新約學者指出，「主」並不僅僅指向耶穌，更重要是指向「上帝」。</w:t>
      </w:r>
    </w:p>
    <w:p w:rsidR="00BF0958" w:rsidRPr="00B27FF2" w:rsidRDefault="00BF0958" w:rsidP="00BF0958">
      <w:pPr>
        <w:numPr>
          <w:ilvl w:val="0"/>
          <w:numId w:val="3"/>
        </w:numPr>
        <w:spacing w:line="0" w:lineRule="atLeast"/>
        <w:jc w:val="both"/>
        <w:rPr>
          <w:rFonts w:ascii="微軟正黑體" w:eastAsia="微軟正黑體" w:hAnsi="微軟正黑體"/>
        </w:rPr>
      </w:pPr>
      <w:r w:rsidRPr="00B27FF2">
        <w:rPr>
          <w:rFonts w:ascii="微軟正黑體" w:eastAsia="微軟正黑體" w:hAnsi="微軟正黑體" w:hint="eastAsia"/>
        </w:rPr>
        <w:t>第7、8節描述門徒將自己的衣服「搭在上面」，而許多人又把衣服「鋪在路上」，也有人把田間的樹枝「砍下來、鋪在路上」。有新約學者指出，這一連串的行動，正好象徵著門徒為耶穌「鋪墊王座」、百姓「為君王預備道路」。那「前行後隨」的人所呼喊的「和撒那」（9）乃是向</w:t>
      </w:r>
      <w:proofErr w:type="gramStart"/>
      <w:r w:rsidRPr="00B27FF2">
        <w:rPr>
          <w:rFonts w:ascii="微軟正黑體" w:eastAsia="微軟正黑體" w:hAnsi="微軟正黑體" w:hint="eastAsia"/>
        </w:rPr>
        <w:t>上帝呼求拯救</w:t>
      </w:r>
      <w:proofErr w:type="gramEnd"/>
      <w:r w:rsidRPr="00B27FF2">
        <w:rPr>
          <w:rFonts w:ascii="微軟正黑體" w:eastAsia="微軟正黑體" w:hAnsi="微軟正黑體" w:hint="eastAsia"/>
        </w:rPr>
        <w:t>的意思。群眾</w:t>
      </w:r>
      <w:proofErr w:type="gramStart"/>
      <w:r w:rsidRPr="00B27FF2">
        <w:rPr>
          <w:rFonts w:ascii="微軟正黑體" w:eastAsia="微軟正黑體" w:hAnsi="微軟正黑體" w:hint="eastAsia"/>
        </w:rPr>
        <w:t>這呼求</w:t>
      </w:r>
      <w:proofErr w:type="gramEnd"/>
      <w:r w:rsidRPr="00B27FF2">
        <w:rPr>
          <w:rFonts w:ascii="微軟正黑體" w:eastAsia="微軟正黑體" w:hAnsi="微軟正黑體" w:hint="eastAsia"/>
        </w:rPr>
        <w:t>源自《詩篇》118：25－26，只是，這彌賽</w:t>
      </w:r>
      <w:proofErr w:type="gramStart"/>
      <w:r w:rsidRPr="00B27FF2">
        <w:rPr>
          <w:rFonts w:ascii="微軟正黑體" w:eastAsia="微軟正黑體" w:hAnsi="微軟正黑體" w:hint="eastAsia"/>
        </w:rPr>
        <w:t>亞式的盼望</w:t>
      </w:r>
      <w:proofErr w:type="gramEnd"/>
      <w:r w:rsidRPr="00B27FF2">
        <w:rPr>
          <w:rFonts w:ascii="微軟正黑體" w:eastAsia="微軟正黑體" w:hAnsi="微軟正黑體" w:hint="eastAsia"/>
        </w:rPr>
        <w:t>與呼求，到底又是否與他們所期盼和等待的彌</w:t>
      </w:r>
      <w:proofErr w:type="gramStart"/>
      <w:r w:rsidRPr="00B27FF2">
        <w:rPr>
          <w:rFonts w:ascii="微軟正黑體" w:eastAsia="微軟正黑體" w:hAnsi="微軟正黑體" w:hint="eastAsia"/>
        </w:rPr>
        <w:t>賽亞相符合</w:t>
      </w:r>
      <w:proofErr w:type="gramEnd"/>
      <w:r w:rsidRPr="00B27FF2">
        <w:rPr>
          <w:rFonts w:ascii="微軟正黑體" w:eastAsia="微軟正黑體" w:hAnsi="微軟正黑體" w:hint="eastAsia"/>
        </w:rPr>
        <w:t>呢？</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這三方面的記載有何重要性？</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耶穌進入耶路撒冷的榮耀，對比之後在十字架上所受的羞辱，也許是另一個福音書作者要我們見到的對比，同時，亦印證了耶穌受洗時天上有聲音說：「你是我的愛子，我喜悅你」（一</w:t>
      </w:r>
      <w:proofErr w:type="gramStart"/>
      <w:r w:rsidRPr="00B27FF2">
        <w:rPr>
          <w:rFonts w:ascii="微軟正黑體" w:eastAsia="微軟正黑體" w:hAnsi="微軟正黑體" w:hint="eastAsia"/>
        </w:rPr>
        <w:t>11</w:t>
      </w:r>
      <w:proofErr w:type="gramEnd"/>
      <w:r w:rsidRPr="00B27FF2">
        <w:rPr>
          <w:rFonts w:ascii="微軟正黑體" w:eastAsia="微軟正黑體" w:hAnsi="微軟正黑體" w:hint="eastAsia"/>
        </w:rPr>
        <w:t>）所承載的，</w:t>
      </w:r>
      <w:proofErr w:type="gramStart"/>
      <w:r w:rsidRPr="00B27FF2">
        <w:rPr>
          <w:rFonts w:ascii="微軟正黑體" w:eastAsia="微軟正黑體" w:hAnsi="微軟正黑體" w:hint="eastAsia"/>
        </w:rPr>
        <w:t>既是「</w:t>
      </w:r>
      <w:proofErr w:type="gramEnd"/>
      <w:r w:rsidRPr="00B27FF2">
        <w:rPr>
          <w:rFonts w:ascii="微軟正黑體" w:eastAsia="微軟正黑體" w:hAnsi="微軟正黑體" w:hint="eastAsia"/>
        </w:rPr>
        <w:t>榮耀」、也是「受苦」之路的描述。只是，當時候到底又有誰會明白耶穌即將要走上十字架呢？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bCs/>
          <w:color w:val="00B050"/>
        </w:rPr>
      </w:pPr>
      <w:r w:rsidRPr="00B27FF2">
        <w:rPr>
          <w:rFonts w:ascii="微軟正黑體" w:eastAsia="微軟正黑體" w:hAnsi="微軟正黑體" w:hint="eastAsia"/>
          <w:bCs/>
          <w:color w:val="00B050"/>
        </w:rPr>
        <w:t>反</w:t>
      </w:r>
      <w:r w:rsidRPr="00B27FF2">
        <w:rPr>
          <w:rFonts w:ascii="微軟正黑體" w:eastAsia="微軟正黑體" w:hAnsi="微軟正黑體" w:hint="eastAsia"/>
          <w:bCs/>
          <w:color w:val="00B050"/>
        </w:rPr>
        <w:tab/>
        <w:t>省</w:t>
      </w:r>
    </w:p>
    <w:p w:rsidR="00BF0958" w:rsidRPr="00B27FF2" w:rsidRDefault="00BF0958" w:rsidP="00BF0958">
      <w:pPr>
        <w:spacing w:line="0" w:lineRule="atLeast"/>
        <w:jc w:val="both"/>
        <w:rPr>
          <w:rFonts w:ascii="微軟正黑體" w:eastAsia="微軟正黑體" w:hAnsi="微軟正黑體"/>
          <w:bCs/>
          <w:color w:val="00B050"/>
        </w:rPr>
      </w:pPr>
      <w:r w:rsidRPr="00B27FF2">
        <w:rPr>
          <w:rFonts w:ascii="微軟正黑體" w:eastAsia="微軟正黑體" w:hAnsi="微軟正黑體" w:hint="eastAsia"/>
          <w:bCs/>
          <w:color w:val="00B050"/>
        </w:rPr>
        <w:tab/>
        <w:t>我們呢？作為耶穌的跟隨者，會否好像群眾一般，只見到「榮耀」、卻沒有想過「受苦」呢？耶穌所說「背起十字架」（八</w:t>
      </w:r>
      <w:proofErr w:type="gramStart"/>
      <w:r w:rsidRPr="00B27FF2">
        <w:rPr>
          <w:rFonts w:ascii="微軟正黑體" w:eastAsia="微軟正黑體" w:hAnsi="微軟正黑體" w:hint="eastAsia"/>
          <w:bCs/>
          <w:color w:val="00B050"/>
        </w:rPr>
        <w:t>34</w:t>
      </w:r>
      <w:proofErr w:type="gramEnd"/>
      <w:r w:rsidRPr="00B27FF2">
        <w:rPr>
          <w:rFonts w:ascii="微軟正黑體" w:eastAsia="微軟正黑體" w:hAnsi="微軟正黑體" w:hint="eastAsia"/>
          <w:bCs/>
          <w:color w:val="00B050"/>
        </w:rPr>
        <w:t>）對我們而言，有甚麼重要性呢？我們這「十字架」是甚麼？如何能真真正</w:t>
      </w:r>
      <w:proofErr w:type="gramStart"/>
      <w:r w:rsidRPr="00B27FF2">
        <w:rPr>
          <w:rFonts w:ascii="微軟正黑體" w:eastAsia="微軟正黑體" w:hAnsi="微軟正黑體" w:hint="eastAsia"/>
          <w:bCs/>
          <w:color w:val="00B050"/>
        </w:rPr>
        <w:t>正</w:t>
      </w:r>
      <w:proofErr w:type="gramEnd"/>
      <w:r w:rsidRPr="00B27FF2">
        <w:rPr>
          <w:rFonts w:ascii="微軟正黑體" w:eastAsia="微軟正黑體" w:hAnsi="微軟正黑體" w:hint="eastAsia"/>
          <w:bCs/>
          <w:color w:val="00B050"/>
        </w:rPr>
        <w:t>地背起它呢？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jc w:val="both"/>
        <w:rPr>
          <w:rFonts w:ascii="微軟正黑體" w:eastAsia="微軟正黑體" w:hAnsi="微軟正黑體"/>
          <w:bCs/>
          <w:szCs w:val="24"/>
        </w:rPr>
      </w:pPr>
      <w:r w:rsidRPr="00B27FF2">
        <w:rPr>
          <w:rFonts w:ascii="微軟正黑體" w:eastAsia="微軟正黑體" w:hAnsi="微軟正黑體" w:hint="eastAsia"/>
          <w:bCs/>
          <w:szCs w:val="24"/>
        </w:rPr>
        <w:t>第二十六日：耶穌潔淨聖殿（十一</w:t>
      </w:r>
      <w:r w:rsidRPr="00B27FF2">
        <w:rPr>
          <w:rFonts w:ascii="微軟正黑體" w:eastAsia="微軟正黑體" w:hAnsi="微軟正黑體"/>
          <w:bCs/>
          <w:szCs w:val="24"/>
        </w:rPr>
        <w:t>15</w:t>
      </w:r>
      <w:r w:rsidRPr="00B27FF2">
        <w:rPr>
          <w:rFonts w:ascii="微軟正黑體" w:eastAsia="微軟正黑體" w:hAnsi="微軟正黑體" w:hint="eastAsia"/>
          <w:bCs/>
          <w:szCs w:val="24"/>
        </w:rPr>
        <w:t>－</w:t>
      </w:r>
      <w:r w:rsidRPr="00B27FF2">
        <w:rPr>
          <w:rFonts w:ascii="微軟正黑體" w:eastAsia="微軟正黑體" w:hAnsi="微軟正黑體"/>
          <w:bCs/>
          <w:szCs w:val="24"/>
        </w:rPr>
        <w:t>19</w:t>
      </w:r>
      <w:r w:rsidRPr="00B27FF2">
        <w:rPr>
          <w:rFonts w:ascii="微軟正黑體" w:eastAsia="微軟正黑體" w:hAnsi="微軟正黑體" w:hint="eastAsia"/>
          <w:bCs/>
          <w:szCs w:val="24"/>
        </w:rPr>
        <w:t>）</w:t>
      </w:r>
    </w:p>
    <w:p w:rsidR="00BF0958" w:rsidRPr="00B27FF2" w:rsidRDefault="00BF0958" w:rsidP="00BF0958">
      <w:pPr>
        <w:jc w:val="both"/>
        <w:rPr>
          <w:rFonts w:ascii="微軟正黑體" w:eastAsia="微軟正黑體" w:hAnsi="微軟正黑體"/>
          <w:b/>
          <w:bCs/>
          <w:szCs w:val="24"/>
        </w:rPr>
      </w:pPr>
      <w:r w:rsidRPr="00B27FF2">
        <w:rPr>
          <w:rFonts w:ascii="微軟正黑體" w:eastAsia="微軟正黑體" w:hAnsi="微軟正黑體" w:hint="eastAsia"/>
          <w:b/>
          <w:bCs/>
          <w:szCs w:val="24"/>
        </w:rPr>
        <w:t>作者：黃天逸</w:t>
      </w:r>
    </w:p>
    <w:tbl>
      <w:tblPr>
        <w:tblW w:w="0" w:type="auto"/>
        <w:tblLayout w:type="fixed"/>
        <w:tblLook w:val="04A0"/>
      </w:tblPr>
      <w:tblGrid>
        <w:gridCol w:w="1101"/>
        <w:gridCol w:w="7938"/>
      </w:tblGrid>
      <w:tr w:rsidR="00BF0958" w:rsidRPr="00B27FF2" w:rsidTr="00CA7985">
        <w:tc>
          <w:tcPr>
            <w:tcW w:w="1101" w:type="dxa"/>
            <w:tcBorders>
              <w:top w:val="nil"/>
              <w:left w:val="nil"/>
              <w:bottom w:val="nil"/>
              <w:right w:val="nil"/>
            </w:tcBorders>
            <w:hideMark/>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11:15</w:t>
            </w:r>
          </w:p>
        </w:tc>
        <w:tc>
          <w:tcPr>
            <w:tcW w:w="7938" w:type="dxa"/>
            <w:tcBorders>
              <w:top w:val="nil"/>
              <w:left w:val="nil"/>
              <w:bottom w:val="nil"/>
              <w:right w:val="nil"/>
            </w:tcBorders>
            <w:vAlign w:val="center"/>
            <w:hideMark/>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hint="eastAsia"/>
                <w:b/>
                <w:bCs/>
                <w:color w:val="00B050"/>
                <w:kern w:val="0"/>
                <w:sz w:val="20"/>
                <w:szCs w:val="20"/>
              </w:rPr>
              <w:t>他</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們</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來</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到</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耶</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路</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撒</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冷</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耶</w:t>
            </w:r>
            <w:r w:rsidRPr="00B27FF2">
              <w:rPr>
                <w:rFonts w:ascii="微軟正黑體" w:eastAsia="微軟正黑體" w:hAnsi="微軟正黑體" w:cs="Times"/>
                <w:b/>
                <w:bCs/>
                <w:color w:val="00B050"/>
                <w:kern w:val="0"/>
                <w:sz w:val="20"/>
                <w:szCs w:val="20"/>
              </w:rPr>
              <w:t xml:space="preserve"> </w:t>
            </w:r>
            <w:proofErr w:type="gramStart"/>
            <w:r w:rsidRPr="00B27FF2">
              <w:rPr>
                <w:rFonts w:ascii="微軟正黑體" w:eastAsia="微軟正黑體" w:hAnsi="微軟正黑體" w:cs="Times" w:hint="eastAsia"/>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進</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入</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聖</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殿</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趕</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殿</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裡</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作</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買</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賣</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的</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推</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倒</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兌</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換</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銀</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錢</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之</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的</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桌</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子</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和</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賣</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鴿</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子</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之</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的</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凳</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子</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p>
        </w:tc>
      </w:tr>
      <w:tr w:rsidR="00BF0958" w:rsidRPr="00B27FF2" w:rsidTr="00CA7985">
        <w:tc>
          <w:tcPr>
            <w:tcW w:w="1101" w:type="dxa"/>
            <w:tcBorders>
              <w:top w:val="nil"/>
              <w:left w:val="nil"/>
              <w:bottom w:val="nil"/>
              <w:right w:val="nil"/>
            </w:tcBorders>
            <w:hideMark/>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lastRenderedPageBreak/>
              <w:t>11:16</w:t>
            </w:r>
          </w:p>
        </w:tc>
        <w:tc>
          <w:tcPr>
            <w:tcW w:w="7938" w:type="dxa"/>
            <w:tcBorders>
              <w:top w:val="nil"/>
              <w:left w:val="nil"/>
              <w:bottom w:val="nil"/>
              <w:right w:val="nil"/>
            </w:tcBorders>
            <w:vAlign w:val="center"/>
            <w:hideMark/>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hint="eastAsia"/>
                <w:b/>
                <w:bCs/>
                <w:color w:val="00B050"/>
                <w:kern w:val="0"/>
                <w:sz w:val="20"/>
                <w:szCs w:val="20"/>
              </w:rPr>
              <w:t>也</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不</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許</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拿</w:t>
            </w:r>
            <w:proofErr w:type="gramStart"/>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著</w:t>
            </w:r>
            <w:proofErr w:type="gramEnd"/>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器</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具</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從</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殿</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裡</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經</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過</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p>
        </w:tc>
      </w:tr>
      <w:tr w:rsidR="00BF0958" w:rsidRPr="00B27FF2" w:rsidTr="00CA7985">
        <w:tc>
          <w:tcPr>
            <w:tcW w:w="1101" w:type="dxa"/>
            <w:tcBorders>
              <w:top w:val="nil"/>
              <w:left w:val="nil"/>
              <w:bottom w:val="nil"/>
              <w:right w:val="nil"/>
            </w:tcBorders>
            <w:hideMark/>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11:17</w:t>
            </w:r>
          </w:p>
        </w:tc>
        <w:tc>
          <w:tcPr>
            <w:tcW w:w="7938" w:type="dxa"/>
            <w:tcBorders>
              <w:top w:val="nil"/>
              <w:left w:val="nil"/>
              <w:bottom w:val="nil"/>
              <w:right w:val="nil"/>
            </w:tcBorders>
            <w:vAlign w:val="center"/>
            <w:hideMark/>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hint="eastAsia"/>
                <w:b/>
                <w:bCs/>
                <w:color w:val="00B050"/>
                <w:kern w:val="0"/>
                <w:sz w:val="20"/>
                <w:szCs w:val="20"/>
              </w:rPr>
              <w:t>便</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教</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訓</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他</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們</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說</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經</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上</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不</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是</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記</w:t>
            </w:r>
            <w:proofErr w:type="gramStart"/>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著</w:t>
            </w:r>
            <w:proofErr w:type="gramEnd"/>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說</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我</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的</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殿</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必</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稱</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萬</w:t>
            </w:r>
            <w:r w:rsidRPr="00B27FF2">
              <w:rPr>
                <w:rFonts w:ascii="微軟正黑體" w:eastAsia="微軟正黑體" w:hAnsi="微軟正黑體" w:cs="Times"/>
                <w:b/>
                <w:bCs/>
                <w:color w:val="00B050"/>
                <w:kern w:val="0"/>
                <w:sz w:val="20"/>
                <w:szCs w:val="20"/>
              </w:rPr>
              <w:t xml:space="preserve"> </w:t>
            </w:r>
            <w:proofErr w:type="gramStart"/>
            <w:r w:rsidRPr="00B27FF2">
              <w:rPr>
                <w:rFonts w:ascii="微軟正黑體" w:eastAsia="微軟正黑體" w:hAnsi="微軟正黑體" w:cs="Times" w:hint="eastAsia"/>
                <w:b/>
                <w:bCs/>
                <w:color w:val="00B050"/>
                <w:kern w:val="0"/>
                <w:sz w:val="20"/>
                <w:szCs w:val="20"/>
              </w:rPr>
              <w:t>國</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禱</w:t>
            </w:r>
            <w:proofErr w:type="gramEnd"/>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告</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的</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殿</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麼</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你</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們</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倒</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使</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他</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成</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賊</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窩</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了</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p>
        </w:tc>
      </w:tr>
      <w:tr w:rsidR="00BF0958" w:rsidRPr="00B27FF2" w:rsidTr="00CA7985">
        <w:tc>
          <w:tcPr>
            <w:tcW w:w="1101" w:type="dxa"/>
            <w:tcBorders>
              <w:top w:val="nil"/>
              <w:left w:val="nil"/>
              <w:bottom w:val="nil"/>
              <w:right w:val="nil"/>
            </w:tcBorders>
            <w:hideMark/>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11:18</w:t>
            </w:r>
          </w:p>
        </w:tc>
        <w:tc>
          <w:tcPr>
            <w:tcW w:w="7938" w:type="dxa"/>
            <w:tcBorders>
              <w:top w:val="nil"/>
              <w:left w:val="nil"/>
              <w:bottom w:val="nil"/>
              <w:right w:val="nil"/>
            </w:tcBorders>
            <w:vAlign w:val="center"/>
            <w:hideMark/>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hint="eastAsia"/>
                <w:b/>
                <w:bCs/>
                <w:color w:val="00B050"/>
                <w:kern w:val="0"/>
                <w:sz w:val="20"/>
                <w:szCs w:val="20"/>
              </w:rPr>
              <w:t>祭</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司</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長</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和</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文</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士</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聽</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見</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這</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話</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就</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想</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法</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子</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要</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除</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滅</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耶</w:t>
            </w:r>
            <w:r w:rsidRPr="00B27FF2">
              <w:rPr>
                <w:rFonts w:ascii="微軟正黑體" w:eastAsia="微軟正黑體" w:hAnsi="微軟正黑體" w:cs="Times"/>
                <w:b/>
                <w:bCs/>
                <w:color w:val="00B050"/>
                <w:kern w:val="0"/>
                <w:sz w:val="20"/>
                <w:szCs w:val="20"/>
              </w:rPr>
              <w:t xml:space="preserve"> </w:t>
            </w:r>
            <w:proofErr w:type="gramStart"/>
            <w:r w:rsidRPr="00B27FF2">
              <w:rPr>
                <w:rFonts w:ascii="微軟正黑體" w:eastAsia="微軟正黑體" w:hAnsi="微軟正黑體" w:cs="Times" w:hint="eastAsia"/>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卻</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又</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怕</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他</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因</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眾</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都</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希</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奇</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他</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的</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教</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訓</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p>
        </w:tc>
      </w:tr>
      <w:tr w:rsidR="00BF0958" w:rsidRPr="00B27FF2" w:rsidTr="00CA7985">
        <w:tc>
          <w:tcPr>
            <w:tcW w:w="1101" w:type="dxa"/>
            <w:tcBorders>
              <w:top w:val="nil"/>
              <w:left w:val="nil"/>
              <w:bottom w:val="nil"/>
              <w:right w:val="nil"/>
            </w:tcBorders>
            <w:hideMark/>
          </w:tcPr>
          <w:p w:rsidR="00BF0958" w:rsidRPr="00B27FF2" w:rsidRDefault="00BF0958" w:rsidP="00CA7985">
            <w:pPr>
              <w:widowControl/>
              <w:autoSpaceDE w:val="0"/>
              <w:autoSpaceDN w:val="0"/>
              <w:adjustRightInd w:val="0"/>
              <w:rPr>
                <w:rFonts w:ascii="微軟正黑體" w:eastAsia="微軟正黑體" w:hAnsi="微軟正黑體" w:cs="Verdana Bold Italic"/>
                <w:b/>
                <w:bCs/>
                <w:color w:val="00B050"/>
                <w:kern w:val="0"/>
                <w:sz w:val="20"/>
                <w:szCs w:val="20"/>
              </w:rPr>
            </w:pPr>
            <w:r w:rsidRPr="00B27FF2">
              <w:rPr>
                <w:rFonts w:ascii="微軟正黑體" w:eastAsia="微軟正黑體" w:hAnsi="微軟正黑體" w:cs="Verdana Bold Italic"/>
                <w:b/>
                <w:bCs/>
                <w:color w:val="00B050"/>
                <w:kern w:val="0"/>
                <w:sz w:val="20"/>
                <w:szCs w:val="20"/>
              </w:rPr>
              <w:t>11:19</w:t>
            </w:r>
          </w:p>
        </w:tc>
        <w:tc>
          <w:tcPr>
            <w:tcW w:w="7938" w:type="dxa"/>
            <w:tcBorders>
              <w:top w:val="nil"/>
              <w:left w:val="nil"/>
              <w:bottom w:val="nil"/>
              <w:right w:val="nil"/>
            </w:tcBorders>
            <w:vAlign w:val="center"/>
            <w:hideMark/>
          </w:tcPr>
          <w:p w:rsidR="00BF0958" w:rsidRPr="00B27FF2" w:rsidRDefault="00BF0958" w:rsidP="00CA7985">
            <w:pPr>
              <w:widowControl/>
              <w:autoSpaceDE w:val="0"/>
              <w:autoSpaceDN w:val="0"/>
              <w:adjustRightInd w:val="0"/>
              <w:rPr>
                <w:rFonts w:ascii="微軟正黑體" w:eastAsia="微軟正黑體" w:hAnsi="微軟正黑體" w:cs="Times"/>
                <w:b/>
                <w:bCs/>
                <w:color w:val="00B050"/>
                <w:kern w:val="0"/>
                <w:sz w:val="20"/>
                <w:szCs w:val="20"/>
              </w:rPr>
            </w:pPr>
            <w:r w:rsidRPr="00B27FF2">
              <w:rPr>
                <w:rFonts w:ascii="微軟正黑體" w:eastAsia="微軟正黑體" w:hAnsi="微軟正黑體" w:cs="Times" w:hint="eastAsia"/>
                <w:b/>
                <w:bCs/>
                <w:color w:val="00B050"/>
                <w:kern w:val="0"/>
                <w:sz w:val="20"/>
                <w:szCs w:val="20"/>
              </w:rPr>
              <w:t>每</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天</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晚</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上</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耶</w:t>
            </w:r>
            <w:r w:rsidRPr="00B27FF2">
              <w:rPr>
                <w:rFonts w:ascii="微軟正黑體" w:eastAsia="微軟正黑體" w:hAnsi="微軟正黑體" w:cs="Times"/>
                <w:b/>
                <w:bCs/>
                <w:color w:val="00B050"/>
                <w:kern w:val="0"/>
                <w:sz w:val="20"/>
                <w:szCs w:val="20"/>
              </w:rPr>
              <w:t xml:space="preserve"> </w:t>
            </w:r>
            <w:proofErr w:type="gramStart"/>
            <w:r w:rsidRPr="00B27FF2">
              <w:rPr>
                <w:rFonts w:ascii="微軟正黑體" w:eastAsia="微軟正黑體" w:hAnsi="微軟正黑體" w:cs="Times" w:hint="eastAsia"/>
                <w:b/>
                <w:bCs/>
                <w:color w:val="00B050"/>
                <w:kern w:val="0"/>
                <w:sz w:val="20"/>
                <w:szCs w:val="20"/>
              </w:rPr>
              <w:t>穌</w:t>
            </w:r>
            <w:proofErr w:type="gramEnd"/>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出</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城</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去</w:t>
            </w:r>
            <w:r w:rsidRPr="00B27FF2">
              <w:rPr>
                <w:rFonts w:ascii="微軟正黑體" w:eastAsia="微軟正黑體" w:hAnsi="微軟正黑體" w:cs="Times"/>
                <w:b/>
                <w:bCs/>
                <w:color w:val="00B050"/>
                <w:kern w:val="0"/>
                <w:sz w:val="20"/>
                <w:szCs w:val="20"/>
              </w:rPr>
              <w:t xml:space="preserve"> </w:t>
            </w:r>
            <w:r w:rsidRPr="00B27FF2">
              <w:rPr>
                <w:rFonts w:ascii="微軟正黑體" w:eastAsia="微軟正黑體" w:hAnsi="微軟正黑體" w:cs="Times" w:hint="eastAsia"/>
                <w:b/>
                <w:bCs/>
                <w:color w:val="00B050"/>
                <w:kern w:val="0"/>
                <w:sz w:val="20"/>
                <w:szCs w:val="20"/>
              </w:rPr>
              <w:t>。</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「潔淨聖殿」的行動，與耶穌騎驢進城一樣，都是四卷福音書共同的記載，由此看來，這是福音書作者一致認定重要的歷史事件。按十一</w:t>
      </w:r>
      <w:r w:rsidRPr="00B27FF2">
        <w:rPr>
          <w:rFonts w:ascii="微軟正黑體" w:eastAsia="微軟正黑體" w:hAnsi="微軟正黑體"/>
        </w:rPr>
        <w:t>11</w:t>
      </w:r>
      <w:r w:rsidRPr="00B27FF2">
        <w:rPr>
          <w:rFonts w:ascii="微軟正黑體" w:eastAsia="微軟正黑體" w:hAnsi="微軟正黑體" w:hint="eastAsia"/>
        </w:rPr>
        <w:t>記載，耶穌進城後，便獨自「入了聖殿、周圍看了各樣物件」，之後就與門徒</w:t>
      </w:r>
      <w:proofErr w:type="gramStart"/>
      <w:r w:rsidRPr="00B27FF2">
        <w:rPr>
          <w:rFonts w:ascii="微軟正黑體" w:eastAsia="微軟正黑體" w:hAnsi="微軟正黑體" w:hint="eastAsia"/>
        </w:rPr>
        <w:t>出城往伯大尼</w:t>
      </w:r>
      <w:proofErr w:type="gramEnd"/>
      <w:r w:rsidRPr="00B27FF2">
        <w:rPr>
          <w:rFonts w:ascii="微軟正黑體" w:eastAsia="微軟正黑體" w:hAnsi="微軟正黑體" w:hint="eastAsia"/>
        </w:rPr>
        <w:t>去。馬可當時候並未將耶穌在聖殿所見到的事情記下來，而到了十一</w:t>
      </w:r>
      <w:r w:rsidRPr="00B27FF2">
        <w:rPr>
          <w:rFonts w:ascii="微軟正黑體" w:eastAsia="微軟正黑體" w:hAnsi="微軟正黑體"/>
        </w:rPr>
        <w:t>15</w:t>
      </w:r>
      <w:r w:rsidRPr="00B27FF2">
        <w:rPr>
          <w:rFonts w:ascii="微軟正黑體" w:eastAsia="微軟正黑體" w:hAnsi="微軟正黑體" w:hint="eastAsia"/>
        </w:rPr>
        <w:t>－</w:t>
      </w:r>
      <w:r w:rsidRPr="00B27FF2">
        <w:rPr>
          <w:rFonts w:ascii="微軟正黑體" w:eastAsia="微軟正黑體" w:hAnsi="微軟正黑體"/>
        </w:rPr>
        <w:t>19</w:t>
      </w:r>
      <w:r w:rsidRPr="00B27FF2">
        <w:rPr>
          <w:rFonts w:ascii="微軟正黑體" w:eastAsia="微軟正黑體" w:hAnsi="微軟正黑體" w:hint="eastAsia"/>
        </w:rPr>
        <w:t>的段落，當耶穌再次進入聖殿後，便發生了「潔淨聖殿」事件。</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rPr>
        <w:tab/>
      </w:r>
      <w:r w:rsidRPr="00B27FF2">
        <w:rPr>
          <w:rFonts w:ascii="微軟正黑體" w:eastAsia="微軟正黑體" w:hAnsi="微軟正黑體" w:hint="eastAsia"/>
        </w:rPr>
        <w:t>事件發生在「聖殿」，只是，我們要留心，這並非指「聖所」，而是當時候任何人都可以進入的「外</w:t>
      </w:r>
      <w:proofErr w:type="gramStart"/>
      <w:r w:rsidRPr="00B27FF2">
        <w:rPr>
          <w:rFonts w:ascii="微軟正黑體" w:eastAsia="微軟正黑體" w:hAnsi="微軟正黑體" w:hint="eastAsia"/>
        </w:rPr>
        <w:t>邦人院</w:t>
      </w:r>
      <w:proofErr w:type="gramEnd"/>
      <w:r w:rsidRPr="00B27FF2">
        <w:rPr>
          <w:rFonts w:ascii="微軟正黑體" w:eastAsia="微軟正黑體" w:hAnsi="微軟正黑體" w:hint="eastAsia"/>
        </w:rPr>
        <w:t>」，而這裡也是買賣祭品和兌換銀錢的地方。事實上，兌換銀錢是重要的，因為可以讓百姓免於用那刻</w:t>
      </w:r>
      <w:proofErr w:type="gramStart"/>
      <w:r w:rsidRPr="00B27FF2">
        <w:rPr>
          <w:rFonts w:ascii="微軟正黑體" w:eastAsia="微軟正黑體" w:hAnsi="微軟正黑體" w:hint="eastAsia"/>
        </w:rPr>
        <w:t>有該撒雕像</w:t>
      </w:r>
      <w:proofErr w:type="gramEnd"/>
      <w:r w:rsidRPr="00B27FF2">
        <w:rPr>
          <w:rFonts w:ascii="微軟正黑體" w:eastAsia="微軟正黑體" w:hAnsi="微軟正黑體" w:hint="eastAsia"/>
        </w:rPr>
        <w:t>的錢幣</w:t>
      </w:r>
      <w:proofErr w:type="gramStart"/>
      <w:r w:rsidRPr="00B27FF2">
        <w:rPr>
          <w:rFonts w:ascii="微軟正黑體" w:eastAsia="微軟正黑體" w:hAnsi="微軟正黑體" w:hint="eastAsia"/>
        </w:rPr>
        <w:t>作敬拜用</w:t>
      </w:r>
      <w:proofErr w:type="gramEnd"/>
      <w:r w:rsidRPr="00B27FF2">
        <w:rPr>
          <w:rFonts w:ascii="微軟正黑體" w:eastAsia="微軟正黑體" w:hAnsi="微軟正黑體" w:hint="eastAsia"/>
        </w:rPr>
        <w:t>，又可讓大多數的窮人有能力可以買那相對便宜的「鴿子」作祭品。換言之，這類商業活動</w:t>
      </w:r>
      <w:proofErr w:type="gramStart"/>
      <w:r w:rsidRPr="00B27FF2">
        <w:rPr>
          <w:rFonts w:ascii="微軟正黑體" w:eastAsia="微軟正黑體" w:hAnsi="微軟正黑體" w:hint="eastAsia"/>
        </w:rPr>
        <w:t>可以說是當</w:t>
      </w:r>
      <w:proofErr w:type="gramEnd"/>
      <w:r w:rsidRPr="00B27FF2">
        <w:rPr>
          <w:rFonts w:ascii="微軟正黑體" w:eastAsia="微軟正黑體" w:hAnsi="微軟正黑體" w:hint="eastAsia"/>
        </w:rPr>
        <w:t>時候前往聖殿獻</w:t>
      </w:r>
      <w:proofErr w:type="gramStart"/>
      <w:r w:rsidRPr="00B27FF2">
        <w:rPr>
          <w:rFonts w:ascii="微軟正黑體" w:eastAsia="微軟正黑體" w:hAnsi="微軟正黑體" w:hint="eastAsia"/>
        </w:rPr>
        <w:t>祭和敬拜所</w:t>
      </w:r>
      <w:proofErr w:type="gramEnd"/>
      <w:r w:rsidRPr="00B27FF2">
        <w:rPr>
          <w:rFonts w:ascii="微軟正黑體" w:eastAsia="微軟正黑體" w:hAnsi="微軟正黑體" w:hint="eastAsia"/>
        </w:rPr>
        <w:t>必須的。</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聖經作者並未有記載耶穌對聖殿裡</w:t>
      </w:r>
      <w:proofErr w:type="gramStart"/>
      <w:r w:rsidRPr="00B27FF2">
        <w:rPr>
          <w:rFonts w:ascii="微軟正黑體" w:eastAsia="微軟正黑體" w:hAnsi="微軟正黑體" w:hint="eastAsia"/>
        </w:rPr>
        <w:t>作買賣</w:t>
      </w:r>
      <w:proofErr w:type="gramEnd"/>
      <w:r w:rsidRPr="00B27FF2">
        <w:rPr>
          <w:rFonts w:ascii="微軟正黑體" w:eastAsia="微軟正黑體" w:hAnsi="微軟正黑體" w:hint="eastAsia"/>
        </w:rPr>
        <w:t>的人有任何私下的勸告，那麼，到底這裡發生甚麼事以致耶穌要如此行？</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根據《猶太古史》記載，希律</w:t>
      </w:r>
      <w:proofErr w:type="gramStart"/>
      <w:r w:rsidRPr="00B27FF2">
        <w:rPr>
          <w:rFonts w:ascii="微軟正黑體" w:eastAsia="微軟正黑體" w:hAnsi="微軟正黑體" w:hint="eastAsia"/>
        </w:rPr>
        <w:t>王建殿的</w:t>
      </w:r>
      <w:proofErr w:type="gramEnd"/>
      <w:r w:rsidRPr="00B27FF2">
        <w:rPr>
          <w:rFonts w:ascii="微軟正黑體" w:eastAsia="微軟正黑體" w:hAnsi="微軟正黑體" w:hint="eastAsia"/>
        </w:rPr>
        <w:t>目的在於宣揚自己的威名與權力，因此，聖殿表面上是敬拜上帝的地方，但實際上，卻是</w:t>
      </w:r>
      <w:proofErr w:type="gramStart"/>
      <w:r w:rsidRPr="00B27FF2">
        <w:rPr>
          <w:rFonts w:ascii="微軟正黑體" w:eastAsia="微軟正黑體" w:hAnsi="微軟正黑體" w:hint="eastAsia"/>
        </w:rPr>
        <w:t>為著</w:t>
      </w:r>
      <w:proofErr w:type="gramEnd"/>
      <w:r w:rsidRPr="00B27FF2">
        <w:rPr>
          <w:rFonts w:ascii="微軟正黑體" w:eastAsia="微軟正黑體" w:hAnsi="微軟正黑體" w:hint="eastAsia"/>
        </w:rPr>
        <w:t>榮耀</w:t>
      </w:r>
      <w:proofErr w:type="gramStart"/>
      <w:r w:rsidRPr="00B27FF2">
        <w:rPr>
          <w:rFonts w:ascii="微軟正黑體" w:eastAsia="微軟正黑體" w:hAnsi="微軟正黑體" w:hint="eastAsia"/>
        </w:rPr>
        <w:t>希律而來</w:t>
      </w:r>
      <w:proofErr w:type="gramEnd"/>
      <w:r w:rsidRPr="00B27FF2">
        <w:rPr>
          <w:rFonts w:ascii="微軟正黑體" w:eastAsia="微軟正黑體" w:hAnsi="微軟正黑體" w:hint="eastAsia"/>
        </w:rPr>
        <w:t>；讚美上帝同時，亦讚美希律王。毋怪乎，</w:t>
      </w:r>
      <w:proofErr w:type="gramStart"/>
      <w:r w:rsidRPr="00B27FF2">
        <w:rPr>
          <w:rFonts w:ascii="微軟正黑體" w:eastAsia="微軟正黑體" w:hAnsi="微軟正黑體" w:hint="eastAsia"/>
        </w:rPr>
        <w:t>希律所擴建</w:t>
      </w:r>
      <w:proofErr w:type="gramEnd"/>
      <w:r w:rsidRPr="00B27FF2">
        <w:rPr>
          <w:rFonts w:ascii="微軟正黑體" w:eastAsia="微軟正黑體" w:hAnsi="微軟正黑體" w:hint="eastAsia"/>
        </w:rPr>
        <w:t>的聖殿，其規模還要比以色列人回歸後所建的第二聖殿為大。有新約學者指出，這興建了四十六年的聖殿已然不再見證上帝，而是高舉權勢、經濟與商業的網絡，而祭司因依著權勢，以致窮人受欺壓。由此看來，耶穌所要斥責的，乃是這種經濟與成功的化身，也就是在背後操縱的希律家族與同流合污的大祭司家族和權貴。</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耶穌引用了《耶利米書》七</w:t>
      </w:r>
      <w:proofErr w:type="gramStart"/>
      <w:r w:rsidRPr="00B27FF2">
        <w:rPr>
          <w:rFonts w:ascii="微軟正黑體" w:eastAsia="微軟正黑體" w:hAnsi="微軟正黑體"/>
        </w:rPr>
        <w:t>5</w:t>
      </w:r>
      <w:proofErr w:type="gramEnd"/>
      <w:r w:rsidRPr="00B27FF2">
        <w:rPr>
          <w:rFonts w:ascii="微軟正黑體" w:eastAsia="微軟正黑體" w:hAnsi="微軟正黑體" w:hint="eastAsia"/>
        </w:rPr>
        <w:t>－</w:t>
      </w:r>
      <w:r w:rsidRPr="00B27FF2">
        <w:rPr>
          <w:rFonts w:ascii="微軟正黑體" w:eastAsia="微軟正黑體" w:hAnsi="微軟正黑體"/>
        </w:rPr>
        <w:t>11</w:t>
      </w:r>
      <w:r w:rsidRPr="00B27FF2">
        <w:rPr>
          <w:rFonts w:ascii="微軟正黑體" w:eastAsia="微軟正黑體" w:hAnsi="微軟正黑體" w:hint="eastAsia"/>
        </w:rPr>
        <w:t>，指斥聖殿在這種情況下，不單沒有「施行公平</w:t>
      </w:r>
      <w:r w:rsidRPr="00B27FF2">
        <w:rPr>
          <w:rFonts w:ascii="微軟正黑體" w:eastAsia="微軟正黑體" w:hAnsi="微軟正黑體"/>
        </w:rPr>
        <w:t xml:space="preserve"> </w:t>
      </w:r>
      <w:r w:rsidRPr="00B27FF2">
        <w:rPr>
          <w:rFonts w:ascii="微軟正黑體" w:eastAsia="微軟正黑體" w:hAnsi="微軟正黑體" w:hint="eastAsia"/>
        </w:rPr>
        <w:t>…」（耶七</w:t>
      </w:r>
      <w:proofErr w:type="gramStart"/>
      <w:r w:rsidRPr="00B27FF2">
        <w:rPr>
          <w:rFonts w:ascii="微軟正黑體" w:eastAsia="微軟正黑體" w:hAnsi="微軟正黑體"/>
        </w:rPr>
        <w:t>5</w:t>
      </w:r>
      <w:proofErr w:type="gramEnd"/>
      <w:r w:rsidRPr="00B27FF2">
        <w:rPr>
          <w:rFonts w:ascii="微軟正黑體" w:eastAsia="微軟正黑體" w:hAnsi="微軟正黑體" w:hint="eastAsia"/>
        </w:rPr>
        <w:t>－</w:t>
      </w:r>
      <w:r w:rsidRPr="00B27FF2">
        <w:rPr>
          <w:rFonts w:ascii="微軟正黑體" w:eastAsia="微軟正黑體" w:hAnsi="微軟正黑體"/>
        </w:rPr>
        <w:t>6</w:t>
      </w:r>
      <w:r w:rsidRPr="00B27FF2">
        <w:rPr>
          <w:rFonts w:ascii="微軟正黑體" w:eastAsia="微軟正黑體" w:hAnsi="微軟正黑體" w:hint="eastAsia"/>
        </w:rPr>
        <w:t>），反倒變成了剝削弱小、欺壓貧窮的「賊窩」（</w:t>
      </w:r>
      <w:r w:rsidRPr="00B27FF2">
        <w:rPr>
          <w:rFonts w:ascii="微軟正黑體" w:eastAsia="微軟正黑體" w:hAnsi="微軟正黑體"/>
        </w:rPr>
        <w:t>17</w:t>
      </w:r>
      <w:r w:rsidRPr="00B27FF2">
        <w:rPr>
          <w:rFonts w:ascii="微軟正黑體" w:eastAsia="微軟正黑體" w:hAnsi="微軟正黑體" w:hint="eastAsia"/>
        </w:rPr>
        <w:t>）。由此看來，耶穌所斥責的，並不僅僅是在聖殿裡的喧嚷，卻是背後所代表的權勢與不公。</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bCs/>
          <w:color w:val="00B050"/>
        </w:rPr>
      </w:pPr>
      <w:r w:rsidRPr="00B27FF2">
        <w:rPr>
          <w:rFonts w:ascii="微軟正黑體" w:eastAsia="微軟正黑體" w:hAnsi="微軟正黑體" w:hint="eastAsia"/>
          <w:bCs/>
          <w:color w:val="00B050"/>
        </w:rPr>
        <w:t>反</w:t>
      </w:r>
      <w:r w:rsidRPr="00B27FF2">
        <w:rPr>
          <w:rFonts w:ascii="微軟正黑體" w:eastAsia="微軟正黑體" w:hAnsi="微軟正黑體"/>
          <w:bCs/>
          <w:color w:val="00B050"/>
        </w:rPr>
        <w:tab/>
      </w:r>
      <w:r w:rsidRPr="00B27FF2">
        <w:rPr>
          <w:rFonts w:ascii="微軟正黑體" w:eastAsia="微軟正黑體" w:hAnsi="微軟正黑體" w:hint="eastAsia"/>
          <w:bCs/>
          <w:color w:val="00B050"/>
        </w:rPr>
        <w:t>省</w:t>
      </w:r>
    </w:p>
    <w:p w:rsidR="00BF0958" w:rsidRPr="00B27FF2" w:rsidRDefault="00BF0958" w:rsidP="00BF0958">
      <w:pPr>
        <w:spacing w:line="0" w:lineRule="atLeast"/>
        <w:jc w:val="both"/>
        <w:rPr>
          <w:rFonts w:ascii="微軟正黑體" w:eastAsia="微軟正黑體" w:hAnsi="微軟正黑體"/>
          <w:bCs/>
          <w:color w:val="00B050"/>
        </w:rPr>
      </w:pPr>
      <w:r w:rsidRPr="00B27FF2">
        <w:rPr>
          <w:rFonts w:ascii="微軟正黑體" w:eastAsia="微軟正黑體" w:hAnsi="微軟正黑體"/>
          <w:bCs/>
          <w:color w:val="00B050"/>
        </w:rPr>
        <w:tab/>
      </w:r>
      <w:r w:rsidRPr="00B27FF2">
        <w:rPr>
          <w:rFonts w:ascii="微軟正黑體" w:eastAsia="微軟正黑體" w:hAnsi="微軟正黑體" w:hint="eastAsia"/>
          <w:bCs/>
          <w:color w:val="00B050"/>
        </w:rPr>
        <w:t>令人惋惜的是，福音書所記載的「聖殿」竟然是一個如此糟糕的宗教場所。值得我們思想的是，當權勢、地位與才幹等被看為重要、並且成為我們所倚仗的東西時，我們的「教會」是否也變成了一個這樣的地方</w:t>
      </w:r>
      <w:r w:rsidRPr="00B27FF2">
        <w:rPr>
          <w:rFonts w:ascii="微軟正黑體" w:eastAsia="微軟正黑體" w:hAnsi="微軟正黑體"/>
          <w:bCs/>
          <w:color w:val="00B050"/>
        </w:rPr>
        <w:t xml:space="preserve"> </w:t>
      </w:r>
      <w:proofErr w:type="gramStart"/>
      <w:r w:rsidRPr="00B27FF2">
        <w:rPr>
          <w:rFonts w:ascii="微軟正黑體" w:eastAsia="微軟正黑體" w:hAnsi="微軟正黑體" w:hint="eastAsia"/>
          <w:bCs/>
          <w:color w:val="00B050"/>
        </w:rPr>
        <w:t>──</w:t>
      </w:r>
      <w:proofErr w:type="gramEnd"/>
      <w:r w:rsidRPr="00B27FF2">
        <w:rPr>
          <w:rFonts w:ascii="微軟正黑體" w:eastAsia="微軟正黑體" w:hAnsi="微軟正黑體"/>
          <w:bCs/>
          <w:color w:val="00B050"/>
        </w:rPr>
        <w:t xml:space="preserve"> </w:t>
      </w:r>
      <w:r w:rsidRPr="00B27FF2">
        <w:rPr>
          <w:rFonts w:ascii="微軟正黑體" w:eastAsia="微軟正黑體" w:hAnsi="微軟正黑體" w:hint="eastAsia"/>
          <w:bCs/>
          <w:color w:val="00B050"/>
        </w:rPr>
        <w:t>一個高舉權勢、地位，並個人的才幹，</w:t>
      </w:r>
      <w:r w:rsidRPr="00B27FF2">
        <w:rPr>
          <w:rFonts w:ascii="微軟正黑體" w:eastAsia="微軟正黑體" w:hAnsi="微軟正黑體" w:hint="eastAsia"/>
          <w:bCs/>
          <w:color w:val="00B050"/>
        </w:rPr>
        <w:lastRenderedPageBreak/>
        <w:t>以致上帝儼然不再成為教會的「元首」；教會</w:t>
      </w:r>
      <w:r w:rsidRPr="00B27FF2">
        <w:rPr>
          <w:rFonts w:ascii="微軟正黑體" w:eastAsia="微軟正黑體" w:hAnsi="微軟正黑體"/>
          <w:bCs/>
          <w:color w:val="00B050"/>
        </w:rPr>
        <w:t xml:space="preserve"> </w:t>
      </w:r>
      <w:proofErr w:type="gramStart"/>
      <w:r w:rsidRPr="00B27FF2">
        <w:rPr>
          <w:rFonts w:ascii="微軟正黑體" w:eastAsia="微軟正黑體" w:hAnsi="微軟正黑體" w:hint="eastAsia"/>
          <w:bCs/>
          <w:color w:val="00B050"/>
        </w:rPr>
        <w:t>──</w:t>
      </w:r>
      <w:proofErr w:type="gramEnd"/>
      <w:r w:rsidRPr="00B27FF2">
        <w:rPr>
          <w:rFonts w:ascii="微軟正黑體" w:eastAsia="微軟正黑體" w:hAnsi="微軟正黑體"/>
          <w:bCs/>
          <w:color w:val="00B050"/>
        </w:rPr>
        <w:t xml:space="preserve"> </w:t>
      </w:r>
      <w:r w:rsidRPr="00B27FF2">
        <w:rPr>
          <w:rFonts w:ascii="微軟正黑體" w:eastAsia="微軟正黑體" w:hAnsi="微軟正黑體" w:hint="eastAsia"/>
          <w:bCs/>
          <w:color w:val="00B050"/>
        </w:rPr>
        <w:t>卻竟然只在乎「我們」呢？</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756DBE" w:rsidRDefault="00BF0958" w:rsidP="00BF0958">
      <w:pPr>
        <w:jc w:val="both"/>
        <w:rPr>
          <w:rFonts w:ascii="微軟正黑體" w:eastAsia="微軟正黑體" w:hAnsi="微軟正黑體"/>
          <w:b/>
          <w:bCs/>
          <w:color w:val="006600"/>
          <w:szCs w:val="24"/>
        </w:rPr>
      </w:pPr>
      <w:r w:rsidRPr="00756DBE">
        <w:rPr>
          <w:rFonts w:ascii="微軟正黑體" w:eastAsia="微軟正黑體" w:hAnsi="微軟正黑體"/>
          <w:b/>
          <w:bCs/>
          <w:color w:val="006600"/>
          <w:szCs w:val="24"/>
        </w:rPr>
        <w:t>第</w:t>
      </w:r>
      <w:r w:rsidRPr="00756DBE">
        <w:rPr>
          <w:rFonts w:ascii="微軟正黑體" w:eastAsia="微軟正黑體" w:hAnsi="微軟正黑體" w:hint="eastAsia"/>
          <w:b/>
          <w:bCs/>
          <w:color w:val="006600"/>
          <w:szCs w:val="24"/>
        </w:rPr>
        <w:t>二十七</w:t>
      </w:r>
      <w:r w:rsidRPr="00756DBE">
        <w:rPr>
          <w:rFonts w:ascii="微軟正黑體" w:eastAsia="微軟正黑體" w:hAnsi="微軟正黑體"/>
          <w:b/>
          <w:bCs/>
          <w:color w:val="006600"/>
          <w:szCs w:val="24"/>
        </w:rPr>
        <w:t>日</w:t>
      </w:r>
      <w:r w:rsidRPr="00756DBE">
        <w:rPr>
          <w:rFonts w:ascii="微軟正黑體" w:eastAsia="微軟正黑體" w:hAnsi="微軟正黑體" w:hint="eastAsia"/>
          <w:b/>
          <w:bCs/>
          <w:color w:val="006600"/>
          <w:szCs w:val="24"/>
        </w:rPr>
        <w:t>：最大額的奉獻</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756DBE" w:rsidRPr="00B27FF2" w:rsidRDefault="00756DBE"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756DBE">
        <w:rPr>
          <w:rFonts w:ascii="微軟正黑體" w:eastAsia="微軟正黑體" w:hAnsi="微軟正黑體" w:hint="eastAsia"/>
          <w:b/>
          <w:bCs/>
          <w:color w:val="006600"/>
          <w:szCs w:val="24"/>
        </w:rPr>
        <w:t>十二41－44</w:t>
      </w:r>
    </w:p>
    <w:tbl>
      <w:tblPr>
        <w:tblW w:w="9039" w:type="dxa"/>
        <w:tblBorders>
          <w:top w:val="nil"/>
          <w:left w:val="nil"/>
          <w:right w:val="nil"/>
        </w:tblBorders>
        <w:tblLayout w:type="fixed"/>
        <w:tblLook w:val="0000"/>
      </w:tblPr>
      <w:tblGrid>
        <w:gridCol w:w="1101"/>
        <w:gridCol w:w="7938"/>
      </w:tblGrid>
      <w:tr w:rsidR="00BF0958" w:rsidRPr="00756DBE" w:rsidTr="00CA7985">
        <w:tc>
          <w:tcPr>
            <w:tcW w:w="1101"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12:41</w:t>
            </w:r>
          </w:p>
        </w:tc>
        <w:tc>
          <w:tcPr>
            <w:tcW w:w="7938"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耶 </w:t>
            </w:r>
            <w:proofErr w:type="gramStart"/>
            <w:r w:rsidRPr="00756DBE">
              <w:rPr>
                <w:rFonts w:ascii="微軟正黑體" w:eastAsia="微軟正黑體" w:hAnsi="微軟正黑體" w:cs="Times"/>
                <w:b/>
                <w:bCs/>
                <w:color w:val="006600"/>
                <w:kern w:val="0"/>
                <w:sz w:val="20"/>
                <w:szCs w:val="20"/>
              </w:rPr>
              <w:t>穌</w:t>
            </w:r>
            <w:proofErr w:type="gramEnd"/>
            <w:r w:rsidRPr="00756DBE">
              <w:rPr>
                <w:rFonts w:ascii="微軟正黑體" w:eastAsia="微軟正黑體" w:hAnsi="微軟正黑體" w:cs="Times"/>
                <w:b/>
                <w:bCs/>
                <w:color w:val="006600"/>
                <w:kern w:val="0"/>
                <w:sz w:val="20"/>
                <w:szCs w:val="20"/>
              </w:rPr>
              <w:t xml:space="preserve"> 對 銀 庫 坐</w:t>
            </w:r>
            <w:proofErr w:type="gramStart"/>
            <w:r w:rsidRPr="00756DBE">
              <w:rPr>
                <w:rFonts w:ascii="微軟正黑體" w:eastAsia="微軟正黑體" w:hAnsi="微軟正黑體" w:cs="Times"/>
                <w:b/>
                <w:bCs/>
                <w:color w:val="006600"/>
                <w:kern w:val="0"/>
                <w:sz w:val="20"/>
                <w:szCs w:val="20"/>
              </w:rPr>
              <w:t xml:space="preserve"> 著</w:t>
            </w:r>
            <w:proofErr w:type="gramEnd"/>
            <w:r w:rsidRPr="00756DBE">
              <w:rPr>
                <w:rFonts w:ascii="微軟正黑體" w:eastAsia="微軟正黑體" w:hAnsi="微軟正黑體" w:cs="Times"/>
                <w:b/>
                <w:bCs/>
                <w:color w:val="006600"/>
                <w:kern w:val="0"/>
                <w:sz w:val="20"/>
                <w:szCs w:val="20"/>
              </w:rPr>
              <w:t xml:space="preserve"> 、 看 眾 人 怎 樣 投 錢 入 庫 ． 有 好 些 財 主 、 往 裡 投 了 若 </w:t>
            </w:r>
            <w:proofErr w:type="gramStart"/>
            <w:r w:rsidRPr="00756DBE">
              <w:rPr>
                <w:rFonts w:ascii="微軟正黑體" w:eastAsia="微軟正黑體" w:hAnsi="微軟正黑體" w:cs="Times"/>
                <w:b/>
                <w:bCs/>
                <w:color w:val="006600"/>
                <w:kern w:val="0"/>
                <w:sz w:val="20"/>
                <w:szCs w:val="20"/>
              </w:rPr>
              <w:t>干</w:t>
            </w:r>
            <w:proofErr w:type="gramEnd"/>
            <w:r w:rsidRPr="00756DBE">
              <w:rPr>
                <w:rFonts w:ascii="微軟正黑體" w:eastAsia="微軟正黑體" w:hAnsi="微軟正黑體" w:cs="Times"/>
                <w:b/>
                <w:bCs/>
                <w:color w:val="006600"/>
                <w:kern w:val="0"/>
                <w:sz w:val="20"/>
                <w:szCs w:val="20"/>
              </w:rPr>
              <w:t xml:space="preserve"> 的 錢 。</w:t>
            </w:r>
          </w:p>
        </w:tc>
      </w:tr>
      <w:tr w:rsidR="00BF0958" w:rsidRPr="00756DBE" w:rsidTr="00CA7985">
        <w:tblPrEx>
          <w:tblBorders>
            <w:top w:val="none" w:sz="0" w:space="0" w:color="auto"/>
          </w:tblBorders>
        </w:tblPrEx>
        <w:tc>
          <w:tcPr>
            <w:tcW w:w="1101"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12:42</w:t>
            </w:r>
          </w:p>
        </w:tc>
        <w:tc>
          <w:tcPr>
            <w:tcW w:w="7938"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有 一 </w:t>
            </w:r>
            <w:proofErr w:type="gramStart"/>
            <w:r w:rsidRPr="00756DBE">
              <w:rPr>
                <w:rFonts w:ascii="微軟正黑體" w:eastAsia="微軟正黑體" w:hAnsi="微軟正黑體" w:cs="Times"/>
                <w:b/>
                <w:bCs/>
                <w:color w:val="006600"/>
                <w:kern w:val="0"/>
                <w:sz w:val="20"/>
                <w:szCs w:val="20"/>
              </w:rPr>
              <w:t>個</w:t>
            </w:r>
            <w:proofErr w:type="gramEnd"/>
            <w:r w:rsidRPr="00756DBE">
              <w:rPr>
                <w:rFonts w:ascii="微軟正黑體" w:eastAsia="微軟正黑體" w:hAnsi="微軟正黑體" w:cs="Times"/>
                <w:b/>
                <w:bCs/>
                <w:color w:val="006600"/>
                <w:kern w:val="0"/>
                <w:sz w:val="20"/>
                <w:szCs w:val="20"/>
              </w:rPr>
              <w:t xml:space="preserve"> 窮 </w:t>
            </w:r>
            <w:proofErr w:type="gramStart"/>
            <w:r w:rsidRPr="00756DBE">
              <w:rPr>
                <w:rFonts w:ascii="微軟正黑體" w:eastAsia="微軟正黑體" w:hAnsi="微軟正黑體" w:cs="Times"/>
                <w:b/>
                <w:bCs/>
                <w:color w:val="006600"/>
                <w:kern w:val="0"/>
                <w:sz w:val="20"/>
                <w:szCs w:val="20"/>
              </w:rPr>
              <w:t>寡</w:t>
            </w:r>
            <w:proofErr w:type="gramEnd"/>
            <w:r w:rsidRPr="00756DBE">
              <w:rPr>
                <w:rFonts w:ascii="微軟正黑體" w:eastAsia="微軟正黑體" w:hAnsi="微軟正黑體" w:cs="Times"/>
                <w:b/>
                <w:bCs/>
                <w:color w:val="006600"/>
                <w:kern w:val="0"/>
                <w:sz w:val="20"/>
                <w:szCs w:val="20"/>
              </w:rPr>
              <w:t xml:space="preserve"> 婦 來 、 往 裡 投 了 兩 </w:t>
            </w:r>
            <w:proofErr w:type="gramStart"/>
            <w:r w:rsidRPr="00756DBE">
              <w:rPr>
                <w:rFonts w:ascii="微軟正黑體" w:eastAsia="微軟正黑體" w:hAnsi="微軟正黑體" w:cs="Times"/>
                <w:b/>
                <w:bCs/>
                <w:color w:val="006600"/>
                <w:kern w:val="0"/>
                <w:sz w:val="20"/>
                <w:szCs w:val="20"/>
              </w:rPr>
              <w:t>個</w:t>
            </w:r>
            <w:proofErr w:type="gramEnd"/>
            <w:r w:rsidRPr="00756DBE">
              <w:rPr>
                <w:rFonts w:ascii="微軟正黑體" w:eastAsia="微軟正黑體" w:hAnsi="微軟正黑體" w:cs="Times"/>
                <w:b/>
                <w:bCs/>
                <w:color w:val="006600"/>
                <w:kern w:val="0"/>
                <w:sz w:val="20"/>
                <w:szCs w:val="20"/>
              </w:rPr>
              <w:t xml:space="preserve"> 小 錢 、 就 是 一 </w:t>
            </w:r>
            <w:proofErr w:type="gramStart"/>
            <w:r w:rsidRPr="00756DBE">
              <w:rPr>
                <w:rFonts w:ascii="微軟正黑體" w:eastAsia="微軟正黑體" w:hAnsi="微軟正黑體" w:cs="Times"/>
                <w:b/>
                <w:bCs/>
                <w:color w:val="006600"/>
                <w:kern w:val="0"/>
                <w:sz w:val="20"/>
                <w:szCs w:val="20"/>
              </w:rPr>
              <w:t>個</w:t>
            </w:r>
            <w:proofErr w:type="gramEnd"/>
            <w:r w:rsidRPr="00756DBE">
              <w:rPr>
                <w:rFonts w:ascii="微軟正黑體" w:eastAsia="微軟正黑體" w:hAnsi="微軟正黑體" w:cs="Times"/>
                <w:b/>
                <w:bCs/>
                <w:color w:val="006600"/>
                <w:kern w:val="0"/>
                <w:sz w:val="20"/>
                <w:szCs w:val="20"/>
              </w:rPr>
              <w:t xml:space="preserve"> 大 錢 。</w:t>
            </w:r>
          </w:p>
        </w:tc>
      </w:tr>
      <w:tr w:rsidR="00BF0958" w:rsidRPr="00756DBE" w:rsidTr="00CA7985">
        <w:tblPrEx>
          <w:tblBorders>
            <w:top w:val="none" w:sz="0" w:space="0" w:color="auto"/>
          </w:tblBorders>
        </w:tblPrEx>
        <w:tc>
          <w:tcPr>
            <w:tcW w:w="1101"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12:43</w:t>
            </w:r>
          </w:p>
        </w:tc>
        <w:tc>
          <w:tcPr>
            <w:tcW w:w="7938"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耶 </w:t>
            </w:r>
            <w:proofErr w:type="gramStart"/>
            <w:r w:rsidRPr="00756DBE">
              <w:rPr>
                <w:rFonts w:ascii="微軟正黑體" w:eastAsia="微軟正黑體" w:hAnsi="微軟正黑體" w:cs="Times"/>
                <w:b/>
                <w:bCs/>
                <w:color w:val="006600"/>
                <w:kern w:val="0"/>
                <w:sz w:val="20"/>
                <w:szCs w:val="20"/>
              </w:rPr>
              <w:t>穌</w:t>
            </w:r>
            <w:proofErr w:type="gramEnd"/>
            <w:r w:rsidRPr="00756DBE">
              <w:rPr>
                <w:rFonts w:ascii="微軟正黑體" w:eastAsia="微軟正黑體" w:hAnsi="微軟正黑體" w:cs="Times"/>
                <w:b/>
                <w:bCs/>
                <w:color w:val="006600"/>
                <w:kern w:val="0"/>
                <w:sz w:val="20"/>
                <w:szCs w:val="20"/>
              </w:rPr>
              <w:t xml:space="preserve"> 叫 門 徒 來 、 說 、 我 實 在 告 訴 你 們 、 這 窮 </w:t>
            </w:r>
            <w:proofErr w:type="gramStart"/>
            <w:r w:rsidRPr="00756DBE">
              <w:rPr>
                <w:rFonts w:ascii="微軟正黑體" w:eastAsia="微軟正黑體" w:hAnsi="微軟正黑體" w:cs="Times"/>
                <w:b/>
                <w:bCs/>
                <w:color w:val="006600"/>
                <w:kern w:val="0"/>
                <w:sz w:val="20"/>
                <w:szCs w:val="20"/>
              </w:rPr>
              <w:t>寡</w:t>
            </w:r>
            <w:proofErr w:type="gramEnd"/>
            <w:r w:rsidRPr="00756DBE">
              <w:rPr>
                <w:rFonts w:ascii="微軟正黑體" w:eastAsia="微軟正黑體" w:hAnsi="微軟正黑體" w:cs="Times"/>
                <w:b/>
                <w:bCs/>
                <w:color w:val="006600"/>
                <w:kern w:val="0"/>
                <w:sz w:val="20"/>
                <w:szCs w:val="20"/>
              </w:rPr>
              <w:t xml:space="preserve"> 婦 投 入 庫 裡 的 、 比 眾 人 所 投 的 更 多 ．</w:t>
            </w:r>
          </w:p>
        </w:tc>
      </w:tr>
      <w:tr w:rsidR="00BF0958" w:rsidRPr="00756DBE" w:rsidTr="00CA7985">
        <w:tc>
          <w:tcPr>
            <w:tcW w:w="1101"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12:44</w:t>
            </w:r>
          </w:p>
        </w:tc>
        <w:tc>
          <w:tcPr>
            <w:tcW w:w="7938"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因 為 他 們 都 是 自 己 有 餘 、 拿 出 來 投 在 裡 頭 ． 但 這 </w:t>
            </w:r>
            <w:proofErr w:type="gramStart"/>
            <w:r w:rsidRPr="00756DBE">
              <w:rPr>
                <w:rFonts w:ascii="微軟正黑體" w:eastAsia="微軟正黑體" w:hAnsi="微軟正黑體" w:cs="Times"/>
                <w:b/>
                <w:bCs/>
                <w:color w:val="006600"/>
                <w:kern w:val="0"/>
                <w:sz w:val="20"/>
                <w:szCs w:val="20"/>
              </w:rPr>
              <w:t>寡</w:t>
            </w:r>
            <w:proofErr w:type="gramEnd"/>
            <w:r w:rsidRPr="00756DBE">
              <w:rPr>
                <w:rFonts w:ascii="微軟正黑體" w:eastAsia="微軟正黑體" w:hAnsi="微軟正黑體" w:cs="Times"/>
                <w:b/>
                <w:bCs/>
                <w:color w:val="006600"/>
                <w:kern w:val="0"/>
                <w:sz w:val="20"/>
                <w:szCs w:val="20"/>
              </w:rPr>
              <w:t xml:space="preserve"> 婦 是 自 己 不 足 、 把 他 </w:t>
            </w:r>
            <w:proofErr w:type="gramStart"/>
            <w:r w:rsidRPr="00756DBE">
              <w:rPr>
                <w:rFonts w:ascii="微軟正黑體" w:eastAsia="微軟正黑體" w:hAnsi="微軟正黑體" w:cs="Times"/>
                <w:b/>
                <w:bCs/>
                <w:color w:val="006600"/>
                <w:kern w:val="0"/>
                <w:sz w:val="20"/>
                <w:szCs w:val="20"/>
              </w:rPr>
              <w:t>一</w:t>
            </w:r>
            <w:proofErr w:type="gramEnd"/>
            <w:r w:rsidRPr="00756DBE">
              <w:rPr>
                <w:rFonts w:ascii="微軟正黑體" w:eastAsia="微軟正黑體" w:hAnsi="微軟正黑體" w:cs="Times"/>
                <w:b/>
                <w:bCs/>
                <w:color w:val="006600"/>
                <w:kern w:val="0"/>
                <w:sz w:val="20"/>
                <w:szCs w:val="20"/>
              </w:rPr>
              <w:t xml:space="preserve"> 切 養 生 的 都 投 上 了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新漢語譯本將第44節譯作：「</w:t>
      </w:r>
      <w:r w:rsidRPr="00B27FF2">
        <w:rPr>
          <w:rFonts w:ascii="微軟正黑體" w:eastAsia="微軟正黑體" w:hAnsi="微軟正黑體" w:cs="Heiti TC Light" w:hint="eastAsia"/>
          <w:bCs/>
          <w:kern w:val="0"/>
          <w:szCs w:val="24"/>
        </w:rPr>
        <w:t>因為大家都是把自己富餘的投進去，但這婦人儘管窮乏，卻把自己所擁有的一切，就是她賴以維生的一切，都投進去了。</w:t>
      </w:r>
      <w:r w:rsidRPr="00B27FF2">
        <w:rPr>
          <w:rFonts w:ascii="微軟正黑體" w:eastAsia="微軟正黑體" w:hAnsi="微軟正黑體" w:hint="eastAsia"/>
        </w:rPr>
        <w:t>」呂振中則譯成：「惟獨她，從她的窮乏中，將她一切所有的，好全部養生之資，</w:t>
      </w:r>
      <w:proofErr w:type="gramStart"/>
      <w:r w:rsidRPr="00B27FF2">
        <w:rPr>
          <w:rFonts w:ascii="微軟正黑體" w:eastAsia="微軟正黑體" w:hAnsi="微軟正黑體" w:hint="eastAsia"/>
        </w:rPr>
        <w:t>都投上了</w:t>
      </w:r>
      <w:proofErr w:type="gramEnd"/>
      <w:r w:rsidRPr="00B27FF2">
        <w:rPr>
          <w:rFonts w:ascii="微軟正黑體" w:eastAsia="微軟正黑體" w:hAnsi="微軟正黑體" w:hint="eastAsia"/>
        </w:rPr>
        <w:t>。」這裡要強調只有這一位婦人如此做而已。</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大概我們明白這位婦人所獻上的金額只有「兩個小錢」（42）而已，也就是當時候工人一天工資的百分之一。因此，我們可以想像這婦人所能夠獻上的實在有限。如此，我們應如何理解第43節裡耶穌所講，這婦人所獻上的比眾人都要多呢？也許我們首先要了解當時候寡婦的生活狀況。</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耶穌時代，一個女人倘若丈夫死去，除了失去了經濟來源外，社會上亦沒有甚麼保障。因此，寡婦的生活自然很悲慘。雖然舊約律法曾制訂過一些</w:t>
      </w:r>
      <w:proofErr w:type="gramStart"/>
      <w:r w:rsidRPr="00B27FF2">
        <w:rPr>
          <w:rFonts w:ascii="微軟正黑體" w:eastAsia="微軟正黑體" w:hAnsi="微軟正黑體" w:hint="eastAsia"/>
        </w:rPr>
        <w:t>規</w:t>
      </w:r>
      <w:proofErr w:type="gramEnd"/>
      <w:r w:rsidRPr="00B27FF2">
        <w:rPr>
          <w:rFonts w:ascii="微軟正黑體" w:eastAsia="微軟正黑體" w:hAnsi="微軟正黑體" w:hint="eastAsia"/>
        </w:rPr>
        <w:t>條，以幫助這些寡婦，然而，要真正落實也殊不簡單。因此，寡婦本身在當時候的社會裡</w:t>
      </w:r>
      <w:proofErr w:type="gramStart"/>
      <w:r w:rsidRPr="00B27FF2">
        <w:rPr>
          <w:rFonts w:ascii="微軟正黑體" w:eastAsia="微軟正黑體" w:hAnsi="微軟正黑體" w:hint="eastAsia"/>
        </w:rPr>
        <w:t>可以說是一個</w:t>
      </w:r>
      <w:proofErr w:type="gramEnd"/>
      <w:r w:rsidRPr="00B27FF2">
        <w:rPr>
          <w:rFonts w:ascii="微軟正黑體" w:eastAsia="微軟正黑體" w:hAnsi="微軟正黑體" w:hint="eastAsia"/>
        </w:rPr>
        <w:t>悲劇的人物，只是，馬可在這裡更加上了「窮」字，也可以</w:t>
      </w:r>
      <w:proofErr w:type="gramStart"/>
      <w:r w:rsidRPr="00B27FF2">
        <w:rPr>
          <w:rFonts w:ascii="微軟正黑體" w:eastAsia="微軟正黑體" w:hAnsi="微軟正黑體" w:hint="eastAsia"/>
        </w:rPr>
        <w:t>說是慘上加慘呢</w:t>
      </w:r>
      <w:proofErr w:type="gramEnd"/>
      <w:r w:rsidRPr="00B27FF2">
        <w:rPr>
          <w:rFonts w:ascii="微軟正黑體" w:eastAsia="微軟正黑體" w:hAnsi="微軟正黑體" w:hint="eastAsia"/>
        </w:rPr>
        <w:t>！</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不過，我們要留心第44節耶穌所講，這位寡婦將她「一切養生的</w:t>
      </w:r>
      <w:proofErr w:type="gramStart"/>
      <w:r w:rsidRPr="00B27FF2">
        <w:rPr>
          <w:rFonts w:ascii="微軟正黑體" w:eastAsia="微軟正黑體" w:hAnsi="微軟正黑體" w:hint="eastAsia"/>
        </w:rPr>
        <w:t>都投上了</w:t>
      </w:r>
      <w:proofErr w:type="gramEnd"/>
      <w:r w:rsidRPr="00B27FF2">
        <w:rPr>
          <w:rFonts w:ascii="微軟正黑體" w:eastAsia="微軟正黑體" w:hAnsi="微軟正黑體" w:hint="eastAsia"/>
        </w:rPr>
        <w:t>」這一句說話，其中「養生的」原文可以譯為「生命」。換言之，所謂「一切養生的」，並不僅</w:t>
      </w:r>
      <w:r w:rsidRPr="00B27FF2">
        <w:rPr>
          <w:rFonts w:ascii="微軟正黑體" w:eastAsia="微軟正黑體" w:hAnsi="微軟正黑體" w:hint="eastAsia"/>
        </w:rPr>
        <w:lastRenderedPageBreak/>
        <w:t>僅只是物質上的一切，福音書作者甚至要指出，若果這一位寡婦將一切都奉獻的話，其實就等同連自己的生命也獻上了。因此，在奉獻行動的背後，馬可要我們知道，這位寡婦的行動證明了她對耶穌有著完全的信心，</w:t>
      </w:r>
      <w:proofErr w:type="gramStart"/>
      <w:r w:rsidRPr="00B27FF2">
        <w:rPr>
          <w:rFonts w:ascii="微軟正黑體" w:eastAsia="微軟正黑體" w:hAnsi="微軟正黑體" w:hint="eastAsia"/>
        </w:rPr>
        <w:t>以至她</w:t>
      </w:r>
      <w:proofErr w:type="gramEnd"/>
      <w:r w:rsidRPr="00B27FF2">
        <w:rPr>
          <w:rFonts w:ascii="微軟正黑體" w:eastAsia="微軟正黑體" w:hAnsi="微軟正黑體" w:hint="eastAsia"/>
        </w:rPr>
        <w:t>願意將生命擺上，認定了這一位上帝總會對她保護和照管的。毋怪乎，在耶穌心目中，這寡婦所獻上的，乃是「最大額的奉獻」呢！</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此外，</w:t>
      </w:r>
      <w:proofErr w:type="gramEnd"/>
      <w:r w:rsidRPr="00B27FF2">
        <w:rPr>
          <w:rFonts w:ascii="微軟正黑體" w:eastAsia="微軟正黑體" w:hAnsi="微軟正黑體" w:hint="eastAsia"/>
        </w:rPr>
        <w:t>更值得我們留意的是上文耶穌所責備的文士，他們「好穿長衣遊行，喜愛人在街市上問他們的安 …</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38－39）這是甚麼意思？他們喜歡炫耀自己的地位。只是，再讀下去，耶穌甚至指出，他們固然一方面希望得到群眾的尊崇，但另一方面，他們卻又做出「侵吞寡婦的財產」一類的惡行之餘，又「假意作很長的禱告」去表現外表的敬</w:t>
      </w:r>
      <w:proofErr w:type="gramStart"/>
      <w:r w:rsidRPr="00B27FF2">
        <w:rPr>
          <w:rFonts w:ascii="微軟正黑體" w:eastAsia="微軟正黑體" w:hAnsi="微軟正黑體" w:hint="eastAsia"/>
        </w:rPr>
        <w:t>虔</w:t>
      </w:r>
      <w:proofErr w:type="gramEnd"/>
      <w:r w:rsidRPr="00B27FF2">
        <w:rPr>
          <w:rFonts w:ascii="微軟正黑體" w:eastAsia="微軟正黑體" w:hAnsi="微軟正黑體" w:hint="eastAsia"/>
        </w:rPr>
        <w:t>。毋怪乎，馬可特別強調這位寡婦的「窮」呢！</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由此看來，我們就明白何以耶穌同時見到財主的奉獻（41），但他卻沒有甚麼反應，因為，這一群財主也許是其中侵吞寡婦財產的人之餘，亦可能是那些在街上走來走去、為要炫耀自己的那一類人呢！</w:t>
      </w:r>
    </w:p>
    <w:p w:rsidR="00BF0958" w:rsidRPr="00B27FF2" w:rsidRDefault="00BF0958" w:rsidP="00BF0958">
      <w:pPr>
        <w:spacing w:line="0" w:lineRule="atLeast"/>
        <w:jc w:val="both"/>
        <w:rPr>
          <w:rFonts w:ascii="微軟正黑體" w:eastAsia="微軟正黑體" w:hAnsi="微軟正黑體"/>
        </w:rPr>
      </w:pPr>
    </w:p>
    <w:p w:rsidR="00BF0958" w:rsidRPr="00756DBE" w:rsidRDefault="00BF0958" w:rsidP="00BF0958">
      <w:pPr>
        <w:spacing w:line="0" w:lineRule="atLeast"/>
        <w:jc w:val="both"/>
        <w:rPr>
          <w:rFonts w:ascii="微軟正黑體" w:eastAsia="微軟正黑體" w:hAnsi="微軟正黑體"/>
          <w:b/>
          <w:bCs/>
          <w:color w:val="006600"/>
        </w:rPr>
      </w:pPr>
      <w:r w:rsidRPr="00756DBE">
        <w:rPr>
          <w:rFonts w:ascii="微軟正黑體" w:eastAsia="微軟正黑體" w:hAnsi="微軟正黑體" w:hint="eastAsia"/>
          <w:b/>
          <w:bCs/>
          <w:color w:val="006600"/>
        </w:rPr>
        <w:t>反</w:t>
      </w:r>
      <w:r w:rsidRPr="00756DBE">
        <w:rPr>
          <w:rFonts w:ascii="微軟正黑體" w:eastAsia="微軟正黑體" w:hAnsi="微軟正黑體" w:hint="eastAsia"/>
          <w:b/>
          <w:bCs/>
          <w:color w:val="006600"/>
        </w:rPr>
        <w:tab/>
        <w:t>省</w:t>
      </w:r>
    </w:p>
    <w:p w:rsidR="00BF0958" w:rsidRPr="00756DBE" w:rsidRDefault="00BF0958" w:rsidP="00BF0958">
      <w:pPr>
        <w:spacing w:line="0" w:lineRule="atLeast"/>
        <w:jc w:val="both"/>
        <w:rPr>
          <w:rFonts w:ascii="微軟正黑體" w:eastAsia="微軟正黑體" w:hAnsi="微軟正黑體"/>
          <w:b/>
          <w:bCs/>
          <w:color w:val="006600"/>
        </w:rPr>
      </w:pPr>
      <w:r w:rsidRPr="00756DBE">
        <w:rPr>
          <w:rFonts w:ascii="微軟正黑體" w:eastAsia="微軟正黑體" w:hAnsi="微軟正黑體" w:hint="eastAsia"/>
          <w:b/>
          <w:bCs/>
          <w:color w:val="006600"/>
        </w:rPr>
        <w:tab/>
        <w:t>福音書的作者刻意透過奉獻一事，將「文士」與「寡婦」放在一起，正好挑戰我們：到底我們的信仰，是一個讓我們能夠炫耀自己、賺取名聲的地方？</w:t>
      </w:r>
      <w:proofErr w:type="gramStart"/>
      <w:r w:rsidRPr="00756DBE">
        <w:rPr>
          <w:rFonts w:ascii="微軟正黑體" w:eastAsia="微軟正黑體" w:hAnsi="微軟正黑體" w:hint="eastAsia"/>
          <w:b/>
          <w:bCs/>
          <w:color w:val="006600"/>
        </w:rPr>
        <w:t>抑或，</w:t>
      </w:r>
      <w:proofErr w:type="gramEnd"/>
      <w:r w:rsidRPr="00756DBE">
        <w:rPr>
          <w:rFonts w:ascii="微軟正黑體" w:eastAsia="微軟正黑體" w:hAnsi="微軟正黑體" w:hint="eastAsia"/>
          <w:b/>
          <w:bCs/>
          <w:color w:val="006600"/>
        </w:rPr>
        <w:t>我們的信仰是一個要我們徹底去付出的呢！這位寡婦即使處身在不公不義之中，但她卻沒有跌入自</w:t>
      </w:r>
      <w:proofErr w:type="gramStart"/>
      <w:r w:rsidRPr="00756DBE">
        <w:rPr>
          <w:rFonts w:ascii="微軟正黑體" w:eastAsia="微軟正黑體" w:hAnsi="微軟正黑體" w:hint="eastAsia"/>
          <w:b/>
          <w:bCs/>
          <w:color w:val="006600"/>
        </w:rPr>
        <w:t>憐</w:t>
      </w:r>
      <w:proofErr w:type="gramEnd"/>
      <w:r w:rsidRPr="00756DBE">
        <w:rPr>
          <w:rFonts w:ascii="微軟正黑體" w:eastAsia="微軟正黑體" w:hAnsi="微軟正黑體" w:hint="eastAsia"/>
          <w:b/>
          <w:bCs/>
          <w:color w:val="006600"/>
        </w:rPr>
        <w:t>的景況，卻仍然盡心盡力、將一切獻上。那麼，我們呢？</w:t>
      </w:r>
    </w:p>
    <w:p w:rsidR="00BF0958" w:rsidRPr="00756DBE" w:rsidRDefault="00BF0958" w:rsidP="00BF0958">
      <w:pPr>
        <w:spacing w:line="0" w:lineRule="atLeast"/>
        <w:jc w:val="both"/>
        <w:rPr>
          <w:rFonts w:ascii="微軟正黑體" w:eastAsia="微軟正黑體" w:hAnsi="微軟正黑體"/>
          <w:b/>
          <w:color w:val="006600"/>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756DBE" w:rsidRDefault="00756DBE">
      <w:pPr>
        <w:widowControl/>
        <w:rPr>
          <w:rFonts w:ascii="微軟正黑體" w:eastAsia="微軟正黑體" w:hAnsi="微軟正黑體"/>
          <w:bCs/>
          <w:szCs w:val="24"/>
        </w:rPr>
      </w:pPr>
      <w:r>
        <w:rPr>
          <w:rFonts w:ascii="微軟正黑體" w:eastAsia="微軟正黑體" w:hAnsi="微軟正黑體"/>
          <w:bCs/>
          <w:szCs w:val="24"/>
        </w:rPr>
        <w:br w:type="page"/>
      </w:r>
    </w:p>
    <w:p w:rsidR="00BF0958" w:rsidRPr="00756DBE" w:rsidRDefault="00BF0958" w:rsidP="00BF0958">
      <w:pPr>
        <w:jc w:val="both"/>
        <w:rPr>
          <w:rFonts w:ascii="微軟正黑體" w:eastAsia="微軟正黑體" w:hAnsi="微軟正黑體"/>
          <w:b/>
          <w:bCs/>
          <w:color w:val="006600"/>
          <w:szCs w:val="24"/>
        </w:rPr>
      </w:pPr>
      <w:r w:rsidRPr="00756DBE">
        <w:rPr>
          <w:rFonts w:ascii="微軟正黑體" w:eastAsia="微軟正黑體" w:hAnsi="微軟正黑體"/>
          <w:b/>
          <w:bCs/>
          <w:color w:val="006600"/>
          <w:szCs w:val="24"/>
        </w:rPr>
        <w:lastRenderedPageBreak/>
        <w:t>第</w:t>
      </w:r>
      <w:r w:rsidRPr="00756DBE">
        <w:rPr>
          <w:rFonts w:ascii="微軟正黑體" w:eastAsia="微軟正黑體" w:hAnsi="微軟正黑體" w:hint="eastAsia"/>
          <w:b/>
          <w:bCs/>
          <w:color w:val="006600"/>
          <w:szCs w:val="24"/>
        </w:rPr>
        <w:t>二十八</w:t>
      </w:r>
      <w:r w:rsidRPr="00756DBE">
        <w:rPr>
          <w:rFonts w:ascii="微軟正黑體" w:eastAsia="微軟正黑體" w:hAnsi="微軟正黑體"/>
          <w:b/>
          <w:bCs/>
          <w:color w:val="006600"/>
          <w:szCs w:val="24"/>
        </w:rPr>
        <w:t>日</w:t>
      </w:r>
      <w:r w:rsidR="00756DBE" w:rsidRPr="00756DBE">
        <w:rPr>
          <w:rFonts w:ascii="微軟正黑體" w:eastAsia="微軟正黑體" w:hAnsi="微軟正黑體" w:hint="eastAsia"/>
          <w:b/>
          <w:bCs/>
          <w:color w:val="006600"/>
          <w:szCs w:val="24"/>
        </w:rPr>
        <w:t>：</w:t>
      </w:r>
      <w:proofErr w:type="gramStart"/>
      <w:r w:rsidR="00756DBE" w:rsidRPr="00756DBE">
        <w:rPr>
          <w:rFonts w:ascii="微軟正黑體" w:eastAsia="微軟正黑體" w:hAnsi="微軟正黑體" w:hint="eastAsia"/>
          <w:b/>
          <w:bCs/>
          <w:color w:val="006600"/>
          <w:szCs w:val="24"/>
        </w:rPr>
        <w:t>受膏的</w:t>
      </w:r>
      <w:proofErr w:type="gramEnd"/>
      <w:r w:rsidR="00756DBE" w:rsidRPr="00756DBE">
        <w:rPr>
          <w:rFonts w:ascii="微軟正黑體" w:eastAsia="微軟正黑體" w:hAnsi="微軟正黑體" w:hint="eastAsia"/>
          <w:b/>
          <w:bCs/>
          <w:color w:val="006600"/>
          <w:szCs w:val="24"/>
        </w:rPr>
        <w:t>預示</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756DBE" w:rsidRPr="00B27FF2" w:rsidRDefault="00756DBE" w:rsidP="00BF0958">
      <w:pPr>
        <w:jc w:val="both"/>
        <w:rPr>
          <w:rFonts w:ascii="微軟正黑體" w:eastAsia="微軟正黑體" w:hAnsi="微軟正黑體"/>
          <w:b/>
          <w:bCs/>
          <w:szCs w:val="24"/>
        </w:rPr>
      </w:pPr>
      <w:r w:rsidRPr="001D4054">
        <w:rPr>
          <w:rFonts w:ascii="微軟正黑體" w:eastAsia="微軟正黑體" w:hAnsi="微軟正黑體" w:hint="eastAsia"/>
          <w:b/>
          <w:bCs/>
          <w:color w:val="006600"/>
          <w:szCs w:val="24"/>
        </w:rPr>
        <w:t>馬可福音</w:t>
      </w:r>
      <w:r w:rsidRPr="00756DBE">
        <w:rPr>
          <w:rFonts w:ascii="微軟正黑體" w:eastAsia="微軟正黑體" w:hAnsi="微軟正黑體" w:hint="eastAsia"/>
          <w:b/>
          <w:bCs/>
          <w:color w:val="006600"/>
          <w:szCs w:val="24"/>
        </w:rPr>
        <w:t>十四3－9</w:t>
      </w:r>
    </w:p>
    <w:tbl>
      <w:tblPr>
        <w:tblW w:w="0" w:type="auto"/>
        <w:tblBorders>
          <w:top w:val="nil"/>
          <w:left w:val="nil"/>
          <w:right w:val="nil"/>
        </w:tblBorders>
        <w:tblLayout w:type="fixed"/>
        <w:tblLook w:val="0000"/>
      </w:tblPr>
      <w:tblGrid>
        <w:gridCol w:w="959"/>
        <w:gridCol w:w="8080"/>
      </w:tblGrid>
      <w:tr w:rsidR="00BF0958" w:rsidRPr="00B27FF2" w:rsidTr="00CA7985">
        <w:tc>
          <w:tcPr>
            <w:tcW w:w="959"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14:3</w:t>
            </w:r>
          </w:p>
        </w:tc>
        <w:tc>
          <w:tcPr>
            <w:tcW w:w="8080"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耶 </w:t>
            </w:r>
            <w:proofErr w:type="gramStart"/>
            <w:r w:rsidRPr="00756DBE">
              <w:rPr>
                <w:rFonts w:ascii="微軟正黑體" w:eastAsia="微軟正黑體" w:hAnsi="微軟正黑體" w:cs="Times"/>
                <w:b/>
                <w:bCs/>
                <w:color w:val="006600"/>
                <w:kern w:val="0"/>
                <w:sz w:val="20"/>
                <w:szCs w:val="20"/>
              </w:rPr>
              <w:t>穌</w:t>
            </w:r>
            <w:proofErr w:type="gramEnd"/>
            <w:r w:rsidRPr="00756DBE">
              <w:rPr>
                <w:rFonts w:ascii="微軟正黑體" w:eastAsia="微軟正黑體" w:hAnsi="微軟正黑體" w:cs="Times"/>
                <w:b/>
                <w:bCs/>
                <w:color w:val="006600"/>
                <w:kern w:val="0"/>
                <w:sz w:val="20"/>
                <w:szCs w:val="20"/>
              </w:rPr>
              <w:t xml:space="preserve"> 在 伯 大 尼 長 大 </w:t>
            </w:r>
            <w:proofErr w:type="gramStart"/>
            <w:r w:rsidRPr="00756DBE">
              <w:rPr>
                <w:rFonts w:ascii="微軟正黑體" w:eastAsia="微軟正黑體" w:hAnsi="微軟正黑體" w:cs="Times"/>
                <w:b/>
                <w:bCs/>
                <w:color w:val="006600"/>
                <w:kern w:val="0"/>
                <w:sz w:val="20"/>
                <w:szCs w:val="20"/>
              </w:rPr>
              <w:t>痲</w:t>
            </w:r>
            <w:proofErr w:type="gramEnd"/>
            <w:r w:rsidRPr="00756DBE">
              <w:rPr>
                <w:rFonts w:ascii="微軟正黑體" w:eastAsia="微軟正黑體" w:hAnsi="微軟正黑體" w:cs="Times"/>
                <w:b/>
                <w:bCs/>
                <w:color w:val="006600"/>
                <w:kern w:val="0"/>
                <w:sz w:val="20"/>
                <w:szCs w:val="20"/>
              </w:rPr>
              <w:t xml:space="preserve"> 瘋 的 西 門 家 裡 坐 席 的 時 候 、 有 一 </w:t>
            </w:r>
            <w:proofErr w:type="gramStart"/>
            <w:r w:rsidRPr="00756DBE">
              <w:rPr>
                <w:rFonts w:ascii="微軟正黑體" w:eastAsia="微軟正黑體" w:hAnsi="微軟正黑體" w:cs="Times"/>
                <w:b/>
                <w:bCs/>
                <w:color w:val="006600"/>
                <w:kern w:val="0"/>
                <w:sz w:val="20"/>
                <w:szCs w:val="20"/>
              </w:rPr>
              <w:t>個</w:t>
            </w:r>
            <w:proofErr w:type="gramEnd"/>
            <w:r w:rsidRPr="00756DBE">
              <w:rPr>
                <w:rFonts w:ascii="微軟正黑體" w:eastAsia="微軟正黑體" w:hAnsi="微軟正黑體" w:cs="Times"/>
                <w:b/>
                <w:bCs/>
                <w:color w:val="006600"/>
                <w:kern w:val="0"/>
                <w:sz w:val="20"/>
                <w:szCs w:val="20"/>
              </w:rPr>
              <w:t xml:space="preserve"> 女 人 、 拿</w:t>
            </w:r>
            <w:proofErr w:type="gramStart"/>
            <w:r w:rsidRPr="00756DBE">
              <w:rPr>
                <w:rFonts w:ascii="微軟正黑體" w:eastAsia="微軟正黑體" w:hAnsi="微軟正黑體" w:cs="Times"/>
                <w:b/>
                <w:bCs/>
                <w:color w:val="006600"/>
                <w:kern w:val="0"/>
                <w:sz w:val="20"/>
                <w:szCs w:val="20"/>
              </w:rPr>
              <w:t xml:space="preserve"> 著</w:t>
            </w:r>
            <w:proofErr w:type="gramEnd"/>
            <w:r w:rsidRPr="00756DBE">
              <w:rPr>
                <w:rFonts w:ascii="微軟正黑體" w:eastAsia="微軟正黑體" w:hAnsi="微軟正黑體" w:cs="Times"/>
                <w:b/>
                <w:bCs/>
                <w:color w:val="006600"/>
                <w:kern w:val="0"/>
                <w:sz w:val="20"/>
                <w:szCs w:val="20"/>
              </w:rPr>
              <w:t xml:space="preserve"> </w:t>
            </w:r>
            <w:proofErr w:type="gramStart"/>
            <w:r w:rsidRPr="00756DBE">
              <w:rPr>
                <w:rFonts w:ascii="微軟正黑體" w:eastAsia="微軟正黑體" w:hAnsi="微軟正黑體" w:cs="Times"/>
                <w:b/>
                <w:bCs/>
                <w:color w:val="006600"/>
                <w:kern w:val="0"/>
                <w:sz w:val="20"/>
                <w:szCs w:val="20"/>
              </w:rPr>
              <w:t>一</w:t>
            </w:r>
            <w:proofErr w:type="gramEnd"/>
            <w:r w:rsidRPr="00756DBE">
              <w:rPr>
                <w:rFonts w:ascii="微軟正黑體" w:eastAsia="微軟正黑體" w:hAnsi="微軟正黑體" w:cs="Times"/>
                <w:b/>
                <w:bCs/>
                <w:color w:val="006600"/>
                <w:kern w:val="0"/>
                <w:sz w:val="20"/>
                <w:szCs w:val="20"/>
              </w:rPr>
              <w:t xml:space="preserve"> 玉 瓶 至 貴 的 真 哪 噠 香 膏 來 、 打 破 玉 瓶 、 把 膏 澆 在 耶 </w:t>
            </w:r>
            <w:proofErr w:type="gramStart"/>
            <w:r w:rsidRPr="00756DBE">
              <w:rPr>
                <w:rFonts w:ascii="微軟正黑體" w:eastAsia="微軟正黑體" w:hAnsi="微軟正黑體" w:cs="Times"/>
                <w:b/>
                <w:bCs/>
                <w:color w:val="006600"/>
                <w:kern w:val="0"/>
                <w:sz w:val="20"/>
                <w:szCs w:val="20"/>
              </w:rPr>
              <w:t>穌</w:t>
            </w:r>
            <w:proofErr w:type="gramEnd"/>
            <w:r w:rsidRPr="00756DBE">
              <w:rPr>
                <w:rFonts w:ascii="微軟正黑體" w:eastAsia="微軟正黑體" w:hAnsi="微軟正黑體" w:cs="Times"/>
                <w:b/>
                <w:bCs/>
                <w:color w:val="006600"/>
                <w:kern w:val="0"/>
                <w:sz w:val="20"/>
                <w:szCs w:val="20"/>
              </w:rPr>
              <w:t xml:space="preserve"> 的 頭 上 。</w:t>
            </w:r>
          </w:p>
        </w:tc>
      </w:tr>
      <w:tr w:rsidR="00BF0958" w:rsidRPr="00B27FF2" w:rsidTr="00CA7985">
        <w:tblPrEx>
          <w:tblBorders>
            <w:top w:val="none" w:sz="0" w:space="0" w:color="auto"/>
          </w:tblBorders>
        </w:tblPrEx>
        <w:tc>
          <w:tcPr>
            <w:tcW w:w="959"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14:4</w:t>
            </w:r>
          </w:p>
        </w:tc>
        <w:tc>
          <w:tcPr>
            <w:tcW w:w="8080"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有 幾 </w:t>
            </w:r>
            <w:proofErr w:type="gramStart"/>
            <w:r w:rsidRPr="00756DBE">
              <w:rPr>
                <w:rFonts w:ascii="微軟正黑體" w:eastAsia="微軟正黑體" w:hAnsi="微軟正黑體" w:cs="Times"/>
                <w:b/>
                <w:bCs/>
                <w:color w:val="006600"/>
                <w:kern w:val="0"/>
                <w:sz w:val="20"/>
                <w:szCs w:val="20"/>
              </w:rPr>
              <w:t>個</w:t>
            </w:r>
            <w:proofErr w:type="gramEnd"/>
            <w:r w:rsidRPr="00756DBE">
              <w:rPr>
                <w:rFonts w:ascii="微軟正黑體" w:eastAsia="微軟正黑體" w:hAnsi="微軟正黑體" w:cs="Times"/>
                <w:b/>
                <w:bCs/>
                <w:color w:val="006600"/>
                <w:kern w:val="0"/>
                <w:sz w:val="20"/>
                <w:szCs w:val="20"/>
              </w:rPr>
              <w:t xml:space="preserve"> 人 心 中 </w:t>
            </w:r>
            <w:proofErr w:type="gramStart"/>
            <w:r w:rsidRPr="00756DBE">
              <w:rPr>
                <w:rFonts w:ascii="微軟正黑體" w:eastAsia="微軟正黑體" w:hAnsi="微軟正黑體" w:cs="Times"/>
                <w:b/>
                <w:bCs/>
                <w:color w:val="006600"/>
                <w:kern w:val="0"/>
                <w:sz w:val="20"/>
                <w:szCs w:val="20"/>
              </w:rPr>
              <w:t>很</w:t>
            </w:r>
            <w:proofErr w:type="gramEnd"/>
            <w:r w:rsidRPr="00756DBE">
              <w:rPr>
                <w:rFonts w:ascii="微軟正黑體" w:eastAsia="微軟正黑體" w:hAnsi="微軟正黑體" w:cs="Times"/>
                <w:b/>
                <w:bCs/>
                <w:color w:val="006600"/>
                <w:kern w:val="0"/>
                <w:sz w:val="20"/>
                <w:szCs w:val="20"/>
              </w:rPr>
              <w:t xml:space="preserve"> 不 喜 悅 、 說 、 何 用 這 樣 枉 費 香 膏 呢 。</w:t>
            </w:r>
          </w:p>
        </w:tc>
      </w:tr>
      <w:tr w:rsidR="00BF0958" w:rsidRPr="00B27FF2" w:rsidTr="00CA7985">
        <w:tblPrEx>
          <w:tblBorders>
            <w:top w:val="none" w:sz="0" w:space="0" w:color="auto"/>
          </w:tblBorders>
        </w:tblPrEx>
        <w:tc>
          <w:tcPr>
            <w:tcW w:w="959"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14:5</w:t>
            </w:r>
          </w:p>
        </w:tc>
        <w:tc>
          <w:tcPr>
            <w:tcW w:w="8080"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這 香 膏 可 以 賣 三 十 多 兩 銀 子 </w:t>
            </w:r>
            <w:proofErr w:type="gramStart"/>
            <w:r w:rsidRPr="00756DBE">
              <w:rPr>
                <w:rFonts w:ascii="微軟正黑體" w:eastAsia="微軟正黑體" w:hAnsi="微軟正黑體" w:cs="Times"/>
                <w:b/>
                <w:bCs/>
                <w:color w:val="006600"/>
                <w:kern w:val="0"/>
                <w:sz w:val="20"/>
                <w:szCs w:val="20"/>
              </w:rPr>
              <w:t>賙</w:t>
            </w:r>
            <w:proofErr w:type="gramEnd"/>
            <w:r w:rsidRPr="00756DBE">
              <w:rPr>
                <w:rFonts w:ascii="微軟正黑體" w:eastAsia="微軟正黑體" w:hAnsi="微軟正黑體" w:cs="Times"/>
                <w:b/>
                <w:bCs/>
                <w:color w:val="006600"/>
                <w:kern w:val="0"/>
                <w:sz w:val="20"/>
                <w:szCs w:val="20"/>
              </w:rPr>
              <w:t xml:space="preserve"> 濟 窮 人 ． 他 們 就 向 那 女 人 生 氣 。</w:t>
            </w:r>
          </w:p>
        </w:tc>
      </w:tr>
      <w:tr w:rsidR="00BF0958" w:rsidRPr="00B27FF2" w:rsidTr="00CA7985">
        <w:tblPrEx>
          <w:tblBorders>
            <w:top w:val="none" w:sz="0" w:space="0" w:color="auto"/>
          </w:tblBorders>
        </w:tblPrEx>
        <w:tc>
          <w:tcPr>
            <w:tcW w:w="959"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14:6</w:t>
            </w:r>
          </w:p>
        </w:tc>
        <w:tc>
          <w:tcPr>
            <w:tcW w:w="8080"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耶 </w:t>
            </w:r>
            <w:proofErr w:type="gramStart"/>
            <w:r w:rsidRPr="00756DBE">
              <w:rPr>
                <w:rFonts w:ascii="微軟正黑體" w:eastAsia="微軟正黑體" w:hAnsi="微軟正黑體" w:cs="Times"/>
                <w:b/>
                <w:bCs/>
                <w:color w:val="006600"/>
                <w:kern w:val="0"/>
                <w:sz w:val="20"/>
                <w:szCs w:val="20"/>
              </w:rPr>
              <w:t>穌</w:t>
            </w:r>
            <w:proofErr w:type="gramEnd"/>
            <w:r w:rsidRPr="00756DBE">
              <w:rPr>
                <w:rFonts w:ascii="微軟正黑體" w:eastAsia="微軟正黑體" w:hAnsi="微軟正黑體" w:cs="Times"/>
                <w:b/>
                <w:bCs/>
                <w:color w:val="006600"/>
                <w:kern w:val="0"/>
                <w:sz w:val="20"/>
                <w:szCs w:val="20"/>
              </w:rPr>
              <w:t xml:space="preserve"> 說 、 由 他 罷 ． 為 甚 麼 難 為 他 呢 ． 他 在 我 身 上 作 的 是 一 件 美 事 。</w:t>
            </w:r>
          </w:p>
        </w:tc>
      </w:tr>
      <w:tr w:rsidR="00BF0958" w:rsidRPr="00B27FF2" w:rsidTr="00CA7985">
        <w:tblPrEx>
          <w:tblBorders>
            <w:top w:val="none" w:sz="0" w:space="0" w:color="auto"/>
          </w:tblBorders>
        </w:tblPrEx>
        <w:tc>
          <w:tcPr>
            <w:tcW w:w="959"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14:7</w:t>
            </w:r>
          </w:p>
        </w:tc>
        <w:tc>
          <w:tcPr>
            <w:tcW w:w="8080"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因 為 常 有 窮 人 和 你 們 同 在 、 要 向 他 們 行 善 、 隨 時 都 可 以 ． 只 是 你 們 不 常 有 我 。</w:t>
            </w:r>
          </w:p>
        </w:tc>
      </w:tr>
      <w:tr w:rsidR="00BF0958" w:rsidRPr="00B27FF2" w:rsidTr="00CA7985">
        <w:tblPrEx>
          <w:tblBorders>
            <w:top w:val="none" w:sz="0" w:space="0" w:color="auto"/>
          </w:tblBorders>
        </w:tblPrEx>
        <w:tc>
          <w:tcPr>
            <w:tcW w:w="959"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14:8</w:t>
            </w:r>
          </w:p>
        </w:tc>
        <w:tc>
          <w:tcPr>
            <w:tcW w:w="8080"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他 所 作 的 、 是 盡 他 所 能 的 ． 他 是 為 我 安 葬 的 事 、 把 香 膏 預 先 澆 在 我 身 上 。</w:t>
            </w:r>
          </w:p>
        </w:tc>
      </w:tr>
      <w:tr w:rsidR="00BF0958" w:rsidRPr="00B27FF2" w:rsidTr="00CA7985">
        <w:tc>
          <w:tcPr>
            <w:tcW w:w="959"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14:9</w:t>
            </w:r>
          </w:p>
        </w:tc>
        <w:tc>
          <w:tcPr>
            <w:tcW w:w="8080"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我 實 在 告 訴 你 們 、 普 天 之 下 、 無 論 在 甚 麼 地 方 傳 這 福 音 、 也 要 述 說 這 女 人 所 作 的 以 為 記 念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因著</w:t>
      </w:r>
      <w:proofErr w:type="gramEnd"/>
      <w:r w:rsidRPr="00B27FF2">
        <w:rPr>
          <w:rFonts w:ascii="微軟正黑體" w:eastAsia="微軟正黑體" w:hAnsi="微軟正黑體" w:hint="eastAsia"/>
        </w:rPr>
        <w:t>耶穌的一句「普天之下，無論在甚麼地方傳這福音，也要述說這女人所作的以為記念」（9），使這位連名字也沒有被記下來的女人的行動傳頌千古。明顯地，耶穌所提出「以為記念」的，並非這位女人，卻是她所作的行動。若是如此，這女人的行動有甚麼重要價值呢？</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對於這位女人「打破玉瓶，</w:t>
      </w:r>
      <w:proofErr w:type="gramStart"/>
      <w:r w:rsidRPr="00B27FF2">
        <w:rPr>
          <w:rFonts w:ascii="微軟正黑體" w:eastAsia="微軟正黑體" w:hAnsi="微軟正黑體" w:hint="eastAsia"/>
        </w:rPr>
        <w:t>把膏澆</w:t>
      </w:r>
      <w:proofErr w:type="gramEnd"/>
      <w:r w:rsidRPr="00B27FF2">
        <w:rPr>
          <w:rFonts w:ascii="微軟正黑體" w:eastAsia="微軟正黑體" w:hAnsi="微軟正黑體" w:hint="eastAsia"/>
        </w:rPr>
        <w:t>在耶穌的頭上」（3）的行動，敍述者告訴我們，當時候「有幾個人心中很不喜悅」（4），不過，值得留意的是，他們的「不喜悅」乃在於這女人所用的是一瓶「</w:t>
      </w:r>
      <w:r w:rsidRPr="00B27FF2">
        <w:rPr>
          <w:rFonts w:ascii="微軟正黑體" w:eastAsia="微軟正黑體" w:hAnsi="微軟正黑體" w:cs="Heiti TC Light" w:hint="eastAsia"/>
          <w:bCs/>
          <w:kern w:val="0"/>
          <w:szCs w:val="24"/>
        </w:rPr>
        <w:t>昂貴的純哪噠香膏</w:t>
      </w:r>
      <w:r w:rsidRPr="00B27FF2">
        <w:rPr>
          <w:rFonts w:ascii="微軟正黑體" w:eastAsia="微軟正黑體" w:hAnsi="微軟正黑體" w:hint="eastAsia"/>
        </w:rPr>
        <w:t>」（新漢語譯本）而已，卻並非她的行動本身。並且，按聖經所講，這女人是「打破玉瓶」的，卻並非「打開玉瓶」，換言之，好的行動代表了她沒有想過要留下一點點、乃是毫不保留的付出。毋怪乎，這「幾個人」接著說：「何用這樣枉費</w:t>
      </w:r>
      <w:proofErr w:type="gramStart"/>
      <w:r w:rsidRPr="00B27FF2">
        <w:rPr>
          <w:rFonts w:ascii="微軟正黑體" w:eastAsia="微軟正黑體" w:hAnsi="微軟正黑體" w:hint="eastAsia"/>
        </w:rPr>
        <w:t>香膏呢</w:t>
      </w:r>
      <w:proofErr w:type="gramEnd"/>
      <w:r w:rsidRPr="00B27FF2">
        <w:rPr>
          <w:rFonts w:ascii="微軟正黑體" w:eastAsia="微軟正黑體" w:hAnsi="微軟正黑體" w:hint="eastAsia"/>
        </w:rPr>
        <w:t>？」他們的背後也許沒有反對女人的行動呢！</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讀這故事，我們心中可能有一個疑問：將這貴重的香膏賣掉</w:t>
      </w:r>
      <w:proofErr w:type="gramStart"/>
      <w:r w:rsidRPr="00B27FF2">
        <w:rPr>
          <w:rFonts w:ascii="微軟正黑體" w:eastAsia="微軟正黑體" w:hAnsi="微軟正黑體" w:hint="eastAsia"/>
        </w:rPr>
        <w:t>賙</w:t>
      </w:r>
      <w:proofErr w:type="gramEnd"/>
      <w:r w:rsidRPr="00B27FF2">
        <w:rPr>
          <w:rFonts w:ascii="微軟正黑體" w:eastAsia="微軟正黑體" w:hAnsi="微軟正黑體" w:hint="eastAsia"/>
        </w:rPr>
        <w:t>濟窮人豈不是更好？</w:t>
      </w:r>
      <w:proofErr w:type="gramStart"/>
      <w:r w:rsidRPr="00B27FF2">
        <w:rPr>
          <w:rFonts w:ascii="微軟正黑體" w:eastAsia="微軟正黑體" w:hAnsi="微軟正黑體" w:hint="eastAsia"/>
        </w:rPr>
        <w:t>何況，</w:t>
      </w:r>
      <w:proofErr w:type="gramEnd"/>
      <w:r w:rsidRPr="00B27FF2">
        <w:rPr>
          <w:rFonts w:ascii="微軟正黑體" w:eastAsia="微軟正黑體" w:hAnsi="微軟正黑體" w:hint="eastAsia"/>
        </w:rPr>
        <w:t>福音書裡不乏耶穌對窮人的關注，因此，這「幾個人」的「不喜悅」也許是可以理解的呢！</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到底我們應如何理解耶穌那一句「不常有我」的回應呢？</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呂振中譯本將第7節如此翻譯：「因為窮人同你們在一起，要你們所常有的；你們幾時願意，都能夠向他們行善；至於我呢，你們卻不常有。」耶穌沒有否定</w:t>
      </w:r>
      <w:proofErr w:type="gramStart"/>
      <w:r w:rsidRPr="00B27FF2">
        <w:rPr>
          <w:rFonts w:ascii="微軟正黑體" w:eastAsia="微軟正黑體" w:hAnsi="微軟正黑體" w:hint="eastAsia"/>
        </w:rPr>
        <w:t>賙</w:t>
      </w:r>
      <w:proofErr w:type="gramEnd"/>
      <w:r w:rsidRPr="00B27FF2">
        <w:rPr>
          <w:rFonts w:ascii="微軟正黑體" w:eastAsia="微軟正黑體" w:hAnsi="微軟正黑體" w:hint="eastAsia"/>
        </w:rPr>
        <w:t>濟窮人的</w:t>
      </w:r>
      <w:r w:rsidRPr="00B27FF2">
        <w:rPr>
          <w:rFonts w:ascii="微軟正黑體" w:eastAsia="微軟正黑體" w:hAnsi="微軟正黑體" w:hint="eastAsia"/>
        </w:rPr>
        <w:lastRenderedPageBreak/>
        <w:t>重要，並且這是我們日常會遇見、也是我們應該常常多作的事。然而，在這日常</w:t>
      </w:r>
      <w:proofErr w:type="gramStart"/>
      <w:r w:rsidRPr="00B27FF2">
        <w:rPr>
          <w:rFonts w:ascii="微軟正黑體" w:eastAsia="微軟正黑體" w:hAnsi="微軟正黑體" w:hint="eastAsia"/>
        </w:rPr>
        <w:t>以外，</w:t>
      </w:r>
      <w:proofErr w:type="gramEnd"/>
      <w:r w:rsidRPr="00B27FF2">
        <w:rPr>
          <w:rFonts w:ascii="微軟正黑體" w:eastAsia="微軟正黑體" w:hAnsi="微軟正黑體" w:hint="eastAsia"/>
        </w:rPr>
        <w:t>如何理解「至於我呢，你們卻不常有」？</w:t>
      </w:r>
    </w:p>
    <w:p w:rsidR="00BF0958" w:rsidRPr="00B27FF2" w:rsidRDefault="00BF0958" w:rsidP="00BF0958">
      <w:pPr>
        <w:spacing w:line="0" w:lineRule="atLeast"/>
        <w:rPr>
          <w:rFonts w:ascii="微軟正黑體" w:eastAsia="微軟正黑體" w:hAnsi="微軟正黑體"/>
        </w:rPr>
      </w:pPr>
      <w:r w:rsidRPr="00B27FF2">
        <w:rPr>
          <w:rFonts w:ascii="微軟正黑體" w:eastAsia="微軟正黑體" w:hAnsi="微軟正黑體" w:hint="eastAsia"/>
        </w:rPr>
        <w:tab/>
        <w:t>第8節裡，耶穌向這「幾個人」提出，這女人所做的乃是為他「安葬的事」而做，也就是耶穌即將被釘在十字架上受死的事。換言之，當這「幾個人」不喜悅的背後，他們其實只看到</w:t>
      </w:r>
      <w:proofErr w:type="gramStart"/>
      <w:r w:rsidRPr="00B27FF2">
        <w:rPr>
          <w:rFonts w:ascii="微軟正黑體" w:eastAsia="微軟正黑體" w:hAnsi="微軟正黑體" w:hint="eastAsia"/>
        </w:rPr>
        <w:t>以膏油抹人</w:t>
      </w:r>
      <w:proofErr w:type="gramEnd"/>
      <w:r w:rsidRPr="00B27FF2">
        <w:rPr>
          <w:rFonts w:ascii="微軟正黑體" w:eastAsia="微軟正黑體" w:hAnsi="微軟正黑體" w:hint="eastAsia"/>
        </w:rPr>
        <w:t>是待客和交誼的一套禮儀而已，但這女人呢？她所看到的，卻是對於耶穌即將被釘死一事的預示呢！</w:t>
      </w:r>
    </w:p>
    <w:p w:rsidR="00BF0958" w:rsidRPr="00B27FF2" w:rsidRDefault="00BF0958" w:rsidP="00BF0958">
      <w:pPr>
        <w:spacing w:line="0" w:lineRule="atLeast"/>
        <w:rPr>
          <w:rFonts w:ascii="微軟正黑體" w:eastAsia="微軟正黑體" w:hAnsi="微軟正黑體"/>
        </w:rPr>
      </w:pPr>
    </w:p>
    <w:p w:rsidR="00BF0958" w:rsidRPr="00756DBE" w:rsidRDefault="00BF0958" w:rsidP="00BF0958">
      <w:pPr>
        <w:spacing w:line="0" w:lineRule="atLeast"/>
        <w:rPr>
          <w:rFonts w:ascii="微軟正黑體" w:eastAsia="微軟正黑體" w:hAnsi="微軟正黑體"/>
          <w:b/>
          <w:bCs/>
          <w:color w:val="006600"/>
        </w:rPr>
      </w:pPr>
      <w:r w:rsidRPr="00756DBE">
        <w:rPr>
          <w:rFonts w:ascii="微軟正黑體" w:eastAsia="微軟正黑體" w:hAnsi="微軟正黑體" w:hint="eastAsia"/>
          <w:b/>
          <w:bCs/>
          <w:color w:val="006600"/>
        </w:rPr>
        <w:t>反</w:t>
      </w:r>
      <w:r w:rsidRPr="00756DBE">
        <w:rPr>
          <w:rFonts w:ascii="微軟正黑體" w:eastAsia="微軟正黑體" w:hAnsi="微軟正黑體" w:hint="eastAsia"/>
          <w:b/>
          <w:bCs/>
          <w:color w:val="006600"/>
        </w:rPr>
        <w:tab/>
        <w:t>省</w:t>
      </w:r>
    </w:p>
    <w:p w:rsidR="00BF0958" w:rsidRPr="00756DBE" w:rsidRDefault="00BF0958" w:rsidP="00BF0958">
      <w:pPr>
        <w:spacing w:line="0" w:lineRule="atLeast"/>
        <w:rPr>
          <w:rFonts w:ascii="微軟正黑體" w:eastAsia="微軟正黑體" w:hAnsi="微軟正黑體"/>
          <w:b/>
          <w:bCs/>
          <w:color w:val="006600"/>
        </w:rPr>
      </w:pPr>
      <w:r w:rsidRPr="00756DBE">
        <w:rPr>
          <w:rFonts w:ascii="微軟正黑體" w:eastAsia="微軟正黑體" w:hAnsi="微軟正黑體" w:hint="eastAsia"/>
          <w:b/>
          <w:bCs/>
          <w:color w:val="006600"/>
        </w:rPr>
        <w:tab/>
        <w:t xml:space="preserve">我們所傳的就是這樣的一個福音 </w:t>
      </w:r>
      <w:proofErr w:type="gramStart"/>
      <w:r w:rsidRPr="00756DBE">
        <w:rPr>
          <w:rFonts w:ascii="微軟正黑體" w:eastAsia="微軟正黑體" w:hAnsi="微軟正黑體" w:hint="eastAsia"/>
          <w:b/>
          <w:bCs/>
          <w:color w:val="006600"/>
        </w:rPr>
        <w:t>──</w:t>
      </w:r>
      <w:proofErr w:type="gramEnd"/>
      <w:r w:rsidRPr="00756DBE">
        <w:rPr>
          <w:rFonts w:ascii="微軟正黑體" w:eastAsia="微軟正黑體" w:hAnsi="微軟正黑體" w:hint="eastAsia"/>
          <w:b/>
          <w:bCs/>
          <w:color w:val="006600"/>
        </w:rPr>
        <w:t xml:space="preserve"> 上帝的兒子耶穌基督為我們眾人的罪，被釘死在十字架上。這是一個從古至今、代代相傳的一個福音！（參一</w:t>
      </w:r>
      <w:proofErr w:type="gramStart"/>
      <w:r w:rsidRPr="00756DBE">
        <w:rPr>
          <w:rFonts w:ascii="微軟正黑體" w:eastAsia="微軟正黑體" w:hAnsi="微軟正黑體" w:hint="eastAsia"/>
          <w:b/>
          <w:bCs/>
          <w:color w:val="006600"/>
        </w:rPr>
        <w:t>1</w:t>
      </w:r>
      <w:proofErr w:type="gramEnd"/>
      <w:r w:rsidRPr="00756DBE">
        <w:rPr>
          <w:rFonts w:ascii="微軟正黑體" w:eastAsia="微軟正黑體" w:hAnsi="微軟正黑體" w:hint="eastAsia"/>
          <w:b/>
          <w:bCs/>
          <w:color w:val="006600"/>
        </w:rPr>
        <w:t>－4）或許這「幾個人」的反應不一定</w:t>
      </w:r>
      <w:proofErr w:type="gramStart"/>
      <w:r w:rsidRPr="00756DBE">
        <w:rPr>
          <w:rFonts w:ascii="微軟正黑體" w:eastAsia="微軟正黑體" w:hAnsi="微軟正黑體" w:hint="eastAsia"/>
          <w:b/>
          <w:bCs/>
          <w:color w:val="006600"/>
        </w:rPr>
        <w:t>因著</w:t>
      </w:r>
      <w:proofErr w:type="gramEnd"/>
      <w:r w:rsidRPr="00756DBE">
        <w:rPr>
          <w:rFonts w:ascii="微軟正黑體" w:eastAsia="微軟正黑體" w:hAnsi="微軟正黑體" w:hint="eastAsia"/>
          <w:b/>
          <w:bCs/>
          <w:color w:val="006600"/>
        </w:rPr>
        <w:t>耶穌的</w:t>
      </w:r>
      <w:proofErr w:type="gramStart"/>
      <w:r w:rsidRPr="00756DBE">
        <w:rPr>
          <w:rFonts w:ascii="微軟正黑體" w:eastAsia="微軟正黑體" w:hAnsi="微軟正黑體" w:hint="eastAsia"/>
          <w:b/>
          <w:bCs/>
          <w:color w:val="006600"/>
        </w:rPr>
        <w:t>回應而靜下來</w:t>
      </w:r>
      <w:proofErr w:type="gramEnd"/>
      <w:r w:rsidRPr="00756DBE">
        <w:rPr>
          <w:rFonts w:ascii="微軟正黑體" w:eastAsia="微軟正黑體" w:hAnsi="微軟正黑體" w:hint="eastAsia"/>
          <w:b/>
          <w:bCs/>
          <w:color w:val="006600"/>
        </w:rPr>
        <w:t>，只是，再過一段不長的日子，當他們知道耶穌被釘在十字架上時，屆時他們就完全明白今天這女人所做的一切了。</w:t>
      </w:r>
    </w:p>
    <w:p w:rsidR="00BF0958" w:rsidRPr="00756DBE" w:rsidRDefault="00BF0958" w:rsidP="00BF0958">
      <w:pPr>
        <w:spacing w:line="0" w:lineRule="atLeast"/>
        <w:rPr>
          <w:rFonts w:ascii="微軟正黑體" w:eastAsia="微軟正黑體" w:hAnsi="微軟正黑體"/>
          <w:b/>
          <w:bCs/>
          <w:color w:val="006600"/>
        </w:rPr>
      </w:pPr>
      <w:r w:rsidRPr="00756DBE">
        <w:rPr>
          <w:rFonts w:ascii="微軟正黑體" w:eastAsia="微軟正黑體" w:hAnsi="微軟正黑體" w:hint="eastAsia"/>
          <w:b/>
          <w:bCs/>
          <w:color w:val="006600"/>
        </w:rPr>
        <w:tab/>
        <w:t>這女人的行動被「記念」，這是因為她明白到上帝對人的恩典，並且被這恩典所激動，</w:t>
      </w:r>
      <w:proofErr w:type="gramStart"/>
      <w:r w:rsidRPr="00756DBE">
        <w:rPr>
          <w:rFonts w:ascii="微軟正黑體" w:eastAsia="微軟正黑體" w:hAnsi="微軟正黑體" w:hint="eastAsia"/>
          <w:b/>
          <w:bCs/>
          <w:color w:val="006600"/>
        </w:rPr>
        <w:t>以至她</w:t>
      </w:r>
      <w:proofErr w:type="gramEnd"/>
      <w:r w:rsidRPr="00756DBE">
        <w:rPr>
          <w:rFonts w:ascii="微軟正黑體" w:eastAsia="微軟正黑體" w:hAnsi="微軟正黑體" w:hint="eastAsia"/>
          <w:b/>
          <w:bCs/>
          <w:color w:val="006600"/>
        </w:rPr>
        <w:t>能夠義無反顧地將一切獻上。</w:t>
      </w:r>
    </w:p>
    <w:p w:rsidR="00BF0958" w:rsidRPr="00756DBE" w:rsidRDefault="00BF0958" w:rsidP="00BF0958">
      <w:pPr>
        <w:spacing w:line="0" w:lineRule="atLeast"/>
        <w:rPr>
          <w:rFonts w:ascii="微軟正黑體" w:eastAsia="微軟正黑體" w:hAnsi="微軟正黑體"/>
          <w:b/>
          <w:bCs/>
          <w:color w:val="006600"/>
        </w:rPr>
      </w:pPr>
      <w:r w:rsidRPr="00756DBE">
        <w:rPr>
          <w:rFonts w:ascii="微軟正黑體" w:eastAsia="微軟正黑體" w:hAnsi="微軟正黑體" w:hint="eastAsia"/>
          <w:b/>
          <w:bCs/>
          <w:color w:val="006600"/>
        </w:rPr>
        <w:tab/>
        <w:t>在上帝恩典面前，我們都有這份「全然獻上」的心志嗎？</w:t>
      </w: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BF0958" w:rsidRPr="00B27FF2" w:rsidRDefault="00BF0958" w:rsidP="00BF0958">
      <w:pPr>
        <w:spacing w:line="0" w:lineRule="atLeast"/>
        <w:rPr>
          <w:rFonts w:ascii="微軟正黑體" w:eastAsia="微軟正黑體" w:hAnsi="微軟正黑體"/>
        </w:rPr>
      </w:pPr>
    </w:p>
    <w:p w:rsidR="00BF0958" w:rsidRPr="00756DBE" w:rsidRDefault="00BF0958" w:rsidP="00BF0958">
      <w:pPr>
        <w:jc w:val="both"/>
        <w:rPr>
          <w:rFonts w:ascii="微軟正黑體" w:eastAsia="微軟正黑體" w:hAnsi="微軟正黑體"/>
          <w:b/>
          <w:bCs/>
          <w:color w:val="006600"/>
          <w:szCs w:val="24"/>
        </w:rPr>
      </w:pPr>
      <w:r w:rsidRPr="00756DBE">
        <w:rPr>
          <w:rFonts w:ascii="微軟正黑體" w:eastAsia="微軟正黑體" w:hAnsi="微軟正黑體"/>
          <w:b/>
          <w:bCs/>
          <w:color w:val="006600"/>
          <w:szCs w:val="24"/>
        </w:rPr>
        <w:t>第</w:t>
      </w:r>
      <w:r w:rsidRPr="00756DBE">
        <w:rPr>
          <w:rFonts w:ascii="微軟正黑體" w:eastAsia="微軟正黑體" w:hAnsi="微軟正黑體" w:hint="eastAsia"/>
          <w:b/>
          <w:bCs/>
          <w:color w:val="006600"/>
          <w:szCs w:val="24"/>
        </w:rPr>
        <w:t>二十九</w:t>
      </w:r>
      <w:r w:rsidRPr="00756DBE">
        <w:rPr>
          <w:rFonts w:ascii="微軟正黑體" w:eastAsia="微軟正黑體" w:hAnsi="微軟正黑體"/>
          <w:b/>
          <w:bCs/>
          <w:color w:val="006600"/>
          <w:szCs w:val="24"/>
        </w:rPr>
        <w:t>日</w:t>
      </w:r>
      <w:r w:rsidR="001D4054" w:rsidRPr="00756DBE">
        <w:rPr>
          <w:rFonts w:ascii="微軟正黑體" w:eastAsia="微軟正黑體" w:hAnsi="微軟正黑體" w:hint="eastAsia"/>
          <w:b/>
          <w:bCs/>
          <w:color w:val="006600"/>
          <w:szCs w:val="24"/>
        </w:rPr>
        <w:t>：「</w:t>
      </w:r>
      <w:proofErr w:type="gramStart"/>
      <w:r w:rsidR="001D4054" w:rsidRPr="00756DBE">
        <w:rPr>
          <w:rFonts w:ascii="微軟正黑體" w:eastAsia="微軟正黑體" w:hAnsi="微軟正黑體" w:hint="eastAsia"/>
          <w:b/>
          <w:bCs/>
          <w:color w:val="006600"/>
          <w:szCs w:val="24"/>
        </w:rPr>
        <w:t>客西馬</w:t>
      </w:r>
      <w:proofErr w:type="gramEnd"/>
      <w:r w:rsidR="001D4054" w:rsidRPr="00756DBE">
        <w:rPr>
          <w:rFonts w:ascii="微軟正黑體" w:eastAsia="微軟正黑體" w:hAnsi="微軟正黑體" w:hint="eastAsia"/>
          <w:b/>
          <w:bCs/>
          <w:color w:val="006600"/>
          <w:szCs w:val="24"/>
        </w:rPr>
        <w:t>尼」的孤單</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1D4054" w:rsidRPr="001D4054" w:rsidRDefault="001D4054" w:rsidP="00BF0958">
      <w:pPr>
        <w:jc w:val="both"/>
        <w:rPr>
          <w:rFonts w:ascii="微軟正黑體" w:eastAsia="微軟正黑體" w:hAnsi="微軟正黑體"/>
          <w:b/>
          <w:bCs/>
          <w:color w:val="006600"/>
          <w:szCs w:val="24"/>
        </w:rPr>
      </w:pPr>
      <w:r w:rsidRPr="001D4054">
        <w:rPr>
          <w:rFonts w:ascii="微軟正黑體" w:eastAsia="微軟正黑體" w:hAnsi="微軟正黑體" w:hint="eastAsia"/>
          <w:b/>
          <w:bCs/>
          <w:color w:val="006600"/>
          <w:szCs w:val="24"/>
        </w:rPr>
        <w:t>馬可福音</w:t>
      </w:r>
      <w:r w:rsidRPr="001D4054">
        <w:rPr>
          <w:rFonts w:ascii="微軟正黑體" w:eastAsia="微軟正黑體" w:hAnsi="微軟正黑體" w:hint="eastAsia"/>
          <w:bCs/>
          <w:color w:val="006600"/>
          <w:szCs w:val="24"/>
        </w:rPr>
        <w:t>十四32－42</w:t>
      </w:r>
    </w:p>
    <w:tbl>
      <w:tblPr>
        <w:tblW w:w="0" w:type="auto"/>
        <w:tblBorders>
          <w:top w:val="nil"/>
          <w:left w:val="nil"/>
          <w:right w:val="nil"/>
        </w:tblBorders>
        <w:tblLayout w:type="fixed"/>
        <w:tblLook w:val="0000"/>
      </w:tblPr>
      <w:tblGrid>
        <w:gridCol w:w="1101"/>
        <w:gridCol w:w="7796"/>
      </w:tblGrid>
      <w:tr w:rsidR="00BF0958" w:rsidRPr="00B27FF2" w:rsidTr="00CA7985">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14:32</w:t>
            </w:r>
          </w:p>
        </w:tc>
        <w:tc>
          <w:tcPr>
            <w:tcW w:w="7796"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他 們 來 到 一 </w:t>
            </w:r>
            <w:proofErr w:type="gramStart"/>
            <w:r w:rsidRPr="001D4054">
              <w:rPr>
                <w:rFonts w:ascii="微軟正黑體" w:eastAsia="微軟正黑體" w:hAnsi="微軟正黑體" w:cs="Times"/>
                <w:b/>
                <w:bCs/>
                <w:color w:val="006600"/>
                <w:kern w:val="0"/>
                <w:sz w:val="20"/>
                <w:szCs w:val="20"/>
              </w:rPr>
              <w:t>個</w:t>
            </w:r>
            <w:proofErr w:type="gramEnd"/>
            <w:r w:rsidRPr="001D4054">
              <w:rPr>
                <w:rFonts w:ascii="微軟正黑體" w:eastAsia="微軟正黑體" w:hAnsi="微軟正黑體" w:cs="Times"/>
                <w:b/>
                <w:bCs/>
                <w:color w:val="006600"/>
                <w:kern w:val="0"/>
                <w:sz w:val="20"/>
                <w:szCs w:val="20"/>
              </w:rPr>
              <w:t xml:space="preserve"> 地 方 、 名 叫 客 西 馬 尼 ． 耶 </w:t>
            </w:r>
            <w:proofErr w:type="gramStart"/>
            <w:r w:rsidRPr="001D4054">
              <w:rPr>
                <w:rFonts w:ascii="微軟正黑體" w:eastAsia="微軟正黑體" w:hAnsi="微軟正黑體" w:cs="Times"/>
                <w:b/>
                <w:bCs/>
                <w:color w:val="006600"/>
                <w:kern w:val="0"/>
                <w:sz w:val="20"/>
                <w:szCs w:val="20"/>
              </w:rPr>
              <w:t>穌</w:t>
            </w:r>
            <w:proofErr w:type="gramEnd"/>
            <w:r w:rsidRPr="001D4054">
              <w:rPr>
                <w:rFonts w:ascii="微軟正黑體" w:eastAsia="微軟正黑體" w:hAnsi="微軟正黑體" w:cs="Times"/>
                <w:b/>
                <w:bCs/>
                <w:color w:val="006600"/>
                <w:kern w:val="0"/>
                <w:sz w:val="20"/>
                <w:szCs w:val="20"/>
              </w:rPr>
              <w:t xml:space="preserve"> 對 門 徒 說 、 你 們 坐 在 這 裡 、 等 </w:t>
            </w:r>
            <w:proofErr w:type="gramStart"/>
            <w:r w:rsidRPr="001D4054">
              <w:rPr>
                <w:rFonts w:ascii="微軟正黑體" w:eastAsia="微軟正黑體" w:hAnsi="微軟正黑體" w:cs="Times"/>
                <w:b/>
                <w:bCs/>
                <w:color w:val="006600"/>
                <w:kern w:val="0"/>
                <w:sz w:val="20"/>
                <w:szCs w:val="20"/>
              </w:rPr>
              <w:t>我 禱</w:t>
            </w:r>
            <w:proofErr w:type="gramEnd"/>
            <w:r w:rsidRPr="001D4054">
              <w:rPr>
                <w:rFonts w:ascii="微軟正黑體" w:eastAsia="微軟正黑體" w:hAnsi="微軟正黑體" w:cs="Times"/>
                <w:b/>
                <w:bCs/>
                <w:color w:val="006600"/>
                <w:kern w:val="0"/>
                <w:sz w:val="20"/>
                <w:szCs w:val="20"/>
              </w:rPr>
              <w:t xml:space="preserve"> 告 。</w:t>
            </w:r>
          </w:p>
        </w:tc>
      </w:tr>
      <w:tr w:rsidR="00BF0958" w:rsidRPr="00B27FF2"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14:33</w:t>
            </w:r>
          </w:p>
        </w:tc>
        <w:tc>
          <w:tcPr>
            <w:tcW w:w="7796"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於 是 帶</w:t>
            </w:r>
            <w:proofErr w:type="gramStart"/>
            <w:r w:rsidRPr="001D4054">
              <w:rPr>
                <w:rFonts w:ascii="微軟正黑體" w:eastAsia="微軟正黑體" w:hAnsi="微軟正黑體" w:cs="Times"/>
                <w:b/>
                <w:bCs/>
                <w:color w:val="006600"/>
                <w:kern w:val="0"/>
                <w:sz w:val="20"/>
                <w:szCs w:val="20"/>
              </w:rPr>
              <w:t xml:space="preserve"> 著</w:t>
            </w:r>
            <w:proofErr w:type="gramEnd"/>
            <w:r w:rsidRPr="001D4054">
              <w:rPr>
                <w:rFonts w:ascii="微軟正黑體" w:eastAsia="微軟正黑體" w:hAnsi="微軟正黑體" w:cs="Times"/>
                <w:b/>
                <w:bCs/>
                <w:color w:val="006600"/>
                <w:kern w:val="0"/>
                <w:sz w:val="20"/>
                <w:szCs w:val="20"/>
              </w:rPr>
              <w:t xml:space="preserve"> 彼 得 、 雅 各 、 約 </w:t>
            </w:r>
            <w:proofErr w:type="gramStart"/>
            <w:r w:rsidRPr="001D4054">
              <w:rPr>
                <w:rFonts w:ascii="微軟正黑體" w:eastAsia="微軟正黑體" w:hAnsi="微軟正黑體" w:cs="Times"/>
                <w:b/>
                <w:bCs/>
                <w:color w:val="006600"/>
                <w:kern w:val="0"/>
                <w:sz w:val="20"/>
                <w:szCs w:val="20"/>
              </w:rPr>
              <w:t>翰</w:t>
            </w:r>
            <w:proofErr w:type="gramEnd"/>
            <w:r w:rsidRPr="001D4054">
              <w:rPr>
                <w:rFonts w:ascii="微軟正黑體" w:eastAsia="微軟正黑體" w:hAnsi="微軟正黑體" w:cs="Times"/>
                <w:b/>
                <w:bCs/>
                <w:color w:val="006600"/>
                <w:kern w:val="0"/>
                <w:sz w:val="20"/>
                <w:szCs w:val="20"/>
              </w:rPr>
              <w:t xml:space="preserve"> 同 去 、 就 驚 恐 起 來 、 </w:t>
            </w:r>
            <w:proofErr w:type="gramStart"/>
            <w:r w:rsidRPr="001D4054">
              <w:rPr>
                <w:rFonts w:ascii="微軟正黑體" w:eastAsia="微軟正黑體" w:hAnsi="微軟正黑體" w:cs="Times"/>
                <w:b/>
                <w:bCs/>
                <w:color w:val="006600"/>
                <w:kern w:val="0"/>
                <w:sz w:val="20"/>
                <w:szCs w:val="20"/>
              </w:rPr>
              <w:t>極</w:t>
            </w:r>
            <w:proofErr w:type="gramEnd"/>
            <w:r w:rsidRPr="001D4054">
              <w:rPr>
                <w:rFonts w:ascii="微軟正黑體" w:eastAsia="微軟正黑體" w:hAnsi="微軟正黑體" w:cs="Times"/>
                <w:b/>
                <w:bCs/>
                <w:color w:val="006600"/>
                <w:kern w:val="0"/>
                <w:sz w:val="20"/>
                <w:szCs w:val="20"/>
              </w:rPr>
              <w:t xml:space="preserve"> 其 難 過 。</w:t>
            </w:r>
          </w:p>
        </w:tc>
      </w:tr>
      <w:tr w:rsidR="00BF0958" w:rsidRPr="00B27FF2"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14:34</w:t>
            </w:r>
          </w:p>
        </w:tc>
        <w:tc>
          <w:tcPr>
            <w:tcW w:w="7796"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對 他 們 說 、 我 心 裡 甚 是 憂 傷 、 幾 乎 要 死 ． 你 們 在 這 裡 、 等 候 </w:t>
            </w:r>
            <w:proofErr w:type="gramStart"/>
            <w:r w:rsidRPr="001D4054">
              <w:rPr>
                <w:rFonts w:ascii="微軟正黑體" w:eastAsia="微軟正黑體" w:hAnsi="微軟正黑體" w:cs="Times"/>
                <w:b/>
                <w:bCs/>
                <w:color w:val="006600"/>
                <w:kern w:val="0"/>
                <w:sz w:val="20"/>
                <w:szCs w:val="20"/>
              </w:rPr>
              <w:t>儆</w:t>
            </w:r>
            <w:proofErr w:type="gramEnd"/>
            <w:r w:rsidRPr="001D4054">
              <w:rPr>
                <w:rFonts w:ascii="微軟正黑體" w:eastAsia="微軟正黑體" w:hAnsi="微軟正黑體" w:cs="Times"/>
                <w:b/>
                <w:bCs/>
                <w:color w:val="006600"/>
                <w:kern w:val="0"/>
                <w:sz w:val="20"/>
                <w:szCs w:val="20"/>
              </w:rPr>
              <w:t xml:space="preserve"> 醒 。</w:t>
            </w:r>
          </w:p>
        </w:tc>
      </w:tr>
      <w:tr w:rsidR="00BF0958" w:rsidRPr="00B27FF2"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14:35</w:t>
            </w:r>
          </w:p>
        </w:tc>
        <w:tc>
          <w:tcPr>
            <w:tcW w:w="7796"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他 就 稍 往 前 走 、 俯 伏 在 </w:t>
            </w:r>
            <w:proofErr w:type="gramStart"/>
            <w:r w:rsidRPr="001D4054">
              <w:rPr>
                <w:rFonts w:ascii="微軟正黑體" w:eastAsia="微軟正黑體" w:hAnsi="微軟正黑體" w:cs="Times"/>
                <w:b/>
                <w:bCs/>
                <w:color w:val="006600"/>
                <w:kern w:val="0"/>
                <w:sz w:val="20"/>
                <w:szCs w:val="20"/>
              </w:rPr>
              <w:t>地 禱</w:t>
            </w:r>
            <w:proofErr w:type="gramEnd"/>
            <w:r w:rsidRPr="001D4054">
              <w:rPr>
                <w:rFonts w:ascii="微軟正黑體" w:eastAsia="微軟正黑體" w:hAnsi="微軟正黑體" w:cs="Times"/>
                <w:b/>
                <w:bCs/>
                <w:color w:val="006600"/>
                <w:kern w:val="0"/>
                <w:sz w:val="20"/>
                <w:szCs w:val="20"/>
              </w:rPr>
              <w:t xml:space="preserve"> 告 說 、 倘 若 可 行 、 便 叫 那 時 候 過 去 。</w:t>
            </w:r>
          </w:p>
        </w:tc>
      </w:tr>
      <w:tr w:rsidR="00BF0958" w:rsidRPr="00B27FF2"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14:36</w:t>
            </w:r>
          </w:p>
        </w:tc>
        <w:tc>
          <w:tcPr>
            <w:tcW w:w="7796"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他 說 、 阿 爸 、 父 阿 、 在 你 凡 事 都 能 ． 求 你 將 這 杯 撤 去 ． 然 而 </w:t>
            </w:r>
            <w:r w:rsidRPr="001D4054">
              <w:rPr>
                <w:rFonts w:ascii="微軟正黑體" w:eastAsia="微軟正黑體" w:hAnsi="微軟正黑體" w:cs="Times"/>
                <w:b/>
                <w:bCs/>
                <w:color w:val="006600"/>
                <w:kern w:val="0"/>
                <w:sz w:val="20"/>
                <w:szCs w:val="20"/>
              </w:rPr>
              <w:lastRenderedPageBreak/>
              <w:t>不 要 從 我 的 意 思 、 只 要 從 你 的 意 思 。</w:t>
            </w:r>
          </w:p>
        </w:tc>
      </w:tr>
      <w:tr w:rsidR="00BF0958" w:rsidRPr="00B27FF2"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lastRenderedPageBreak/>
              <w:t>14:37</w:t>
            </w:r>
          </w:p>
        </w:tc>
        <w:tc>
          <w:tcPr>
            <w:tcW w:w="7796"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耶 </w:t>
            </w:r>
            <w:proofErr w:type="gramStart"/>
            <w:r w:rsidRPr="001D4054">
              <w:rPr>
                <w:rFonts w:ascii="微軟正黑體" w:eastAsia="微軟正黑體" w:hAnsi="微軟正黑體" w:cs="Times"/>
                <w:b/>
                <w:bCs/>
                <w:color w:val="006600"/>
                <w:kern w:val="0"/>
                <w:sz w:val="20"/>
                <w:szCs w:val="20"/>
              </w:rPr>
              <w:t>穌</w:t>
            </w:r>
            <w:proofErr w:type="gramEnd"/>
            <w:r w:rsidRPr="001D4054">
              <w:rPr>
                <w:rFonts w:ascii="微軟正黑體" w:eastAsia="微軟正黑體" w:hAnsi="微軟正黑體" w:cs="Times"/>
                <w:b/>
                <w:bCs/>
                <w:color w:val="006600"/>
                <w:kern w:val="0"/>
                <w:sz w:val="20"/>
                <w:szCs w:val="20"/>
              </w:rPr>
              <w:t xml:space="preserve"> 回 來 、 見 他 們 睡</w:t>
            </w:r>
            <w:proofErr w:type="gramStart"/>
            <w:r w:rsidRPr="001D4054">
              <w:rPr>
                <w:rFonts w:ascii="微軟正黑體" w:eastAsia="微軟正黑體" w:hAnsi="微軟正黑體" w:cs="Times"/>
                <w:b/>
                <w:bCs/>
                <w:color w:val="006600"/>
                <w:kern w:val="0"/>
                <w:sz w:val="20"/>
                <w:szCs w:val="20"/>
              </w:rPr>
              <w:t xml:space="preserve"> 著</w:t>
            </w:r>
            <w:proofErr w:type="gramEnd"/>
            <w:r w:rsidRPr="001D4054">
              <w:rPr>
                <w:rFonts w:ascii="微軟正黑體" w:eastAsia="微軟正黑體" w:hAnsi="微軟正黑體" w:cs="Times"/>
                <w:b/>
                <w:bCs/>
                <w:color w:val="006600"/>
                <w:kern w:val="0"/>
                <w:sz w:val="20"/>
                <w:szCs w:val="20"/>
              </w:rPr>
              <w:t xml:space="preserve"> 了 、 就 對 彼 得 說 、 西 門 、 你 睡 覺 麼 。 不 能 </w:t>
            </w:r>
            <w:proofErr w:type="gramStart"/>
            <w:r w:rsidRPr="001D4054">
              <w:rPr>
                <w:rFonts w:ascii="微軟正黑體" w:eastAsia="微軟正黑體" w:hAnsi="微軟正黑體" w:cs="Times"/>
                <w:b/>
                <w:bCs/>
                <w:color w:val="006600"/>
                <w:kern w:val="0"/>
                <w:sz w:val="20"/>
                <w:szCs w:val="20"/>
              </w:rPr>
              <w:t>儆</w:t>
            </w:r>
            <w:proofErr w:type="gramEnd"/>
            <w:r w:rsidRPr="001D4054">
              <w:rPr>
                <w:rFonts w:ascii="微軟正黑體" w:eastAsia="微軟正黑體" w:hAnsi="微軟正黑體" w:cs="Times"/>
                <w:b/>
                <w:bCs/>
                <w:color w:val="006600"/>
                <w:kern w:val="0"/>
                <w:sz w:val="20"/>
                <w:szCs w:val="20"/>
              </w:rPr>
              <w:t xml:space="preserve"> 醒 片 時 麼 。</w:t>
            </w:r>
          </w:p>
        </w:tc>
      </w:tr>
      <w:tr w:rsidR="00BF0958" w:rsidRPr="00B27FF2"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14:38</w:t>
            </w:r>
          </w:p>
        </w:tc>
        <w:tc>
          <w:tcPr>
            <w:tcW w:w="7796"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總 要 </w:t>
            </w:r>
            <w:proofErr w:type="gramStart"/>
            <w:r w:rsidRPr="001D4054">
              <w:rPr>
                <w:rFonts w:ascii="微軟正黑體" w:eastAsia="微軟正黑體" w:hAnsi="微軟正黑體" w:cs="Times"/>
                <w:b/>
                <w:bCs/>
                <w:color w:val="006600"/>
                <w:kern w:val="0"/>
                <w:sz w:val="20"/>
                <w:szCs w:val="20"/>
              </w:rPr>
              <w:t>儆</w:t>
            </w:r>
            <w:proofErr w:type="gramEnd"/>
            <w:r w:rsidRPr="001D4054">
              <w:rPr>
                <w:rFonts w:ascii="微軟正黑體" w:eastAsia="微軟正黑體" w:hAnsi="微軟正黑體" w:cs="Times"/>
                <w:b/>
                <w:bCs/>
                <w:color w:val="006600"/>
                <w:kern w:val="0"/>
                <w:sz w:val="20"/>
                <w:szCs w:val="20"/>
              </w:rPr>
              <w:t xml:space="preserve"> </w:t>
            </w:r>
            <w:proofErr w:type="gramStart"/>
            <w:r w:rsidRPr="001D4054">
              <w:rPr>
                <w:rFonts w:ascii="微軟正黑體" w:eastAsia="微軟正黑體" w:hAnsi="微軟正黑體" w:cs="Times"/>
                <w:b/>
                <w:bCs/>
                <w:color w:val="006600"/>
                <w:kern w:val="0"/>
                <w:sz w:val="20"/>
                <w:szCs w:val="20"/>
              </w:rPr>
              <w:t>醒 禱</w:t>
            </w:r>
            <w:proofErr w:type="gramEnd"/>
            <w:r w:rsidRPr="001D4054">
              <w:rPr>
                <w:rFonts w:ascii="微軟正黑體" w:eastAsia="微軟正黑體" w:hAnsi="微軟正黑體" w:cs="Times"/>
                <w:b/>
                <w:bCs/>
                <w:color w:val="006600"/>
                <w:kern w:val="0"/>
                <w:sz w:val="20"/>
                <w:szCs w:val="20"/>
              </w:rPr>
              <w:t xml:space="preserve"> 告 、 免 得 入 了 迷 惑 ． 你 們 心 靈 固 然 願 意 、 肉 體 卻 軟 弱 了 。</w:t>
            </w:r>
          </w:p>
        </w:tc>
      </w:tr>
      <w:tr w:rsidR="00BF0958" w:rsidRPr="00B27FF2" w:rsidTr="00CA7985">
        <w:tblPrEx>
          <w:tblBorders>
            <w:top w:val="none" w:sz="0" w:space="0" w:color="auto"/>
          </w:tblBorders>
        </w:tblPrEx>
        <w:tc>
          <w:tcPr>
            <w:tcW w:w="1101"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14:39</w:t>
            </w:r>
          </w:p>
        </w:tc>
        <w:tc>
          <w:tcPr>
            <w:tcW w:w="7796"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耶 </w:t>
            </w:r>
            <w:proofErr w:type="gramStart"/>
            <w:r w:rsidRPr="00756DBE">
              <w:rPr>
                <w:rFonts w:ascii="微軟正黑體" w:eastAsia="微軟正黑體" w:hAnsi="微軟正黑體" w:cs="Times"/>
                <w:b/>
                <w:bCs/>
                <w:color w:val="006600"/>
                <w:kern w:val="0"/>
                <w:sz w:val="20"/>
                <w:szCs w:val="20"/>
              </w:rPr>
              <w:t>穌</w:t>
            </w:r>
            <w:proofErr w:type="gramEnd"/>
            <w:r w:rsidRPr="00756DBE">
              <w:rPr>
                <w:rFonts w:ascii="微軟正黑體" w:eastAsia="微軟正黑體" w:hAnsi="微軟正黑體" w:cs="Times"/>
                <w:b/>
                <w:bCs/>
                <w:color w:val="006600"/>
                <w:kern w:val="0"/>
                <w:sz w:val="20"/>
                <w:szCs w:val="20"/>
              </w:rPr>
              <w:t xml:space="preserve"> 又 </w:t>
            </w:r>
            <w:proofErr w:type="gramStart"/>
            <w:r w:rsidRPr="00756DBE">
              <w:rPr>
                <w:rFonts w:ascii="微軟正黑體" w:eastAsia="微軟正黑體" w:hAnsi="微軟正黑體" w:cs="Times"/>
                <w:b/>
                <w:bCs/>
                <w:color w:val="006600"/>
                <w:kern w:val="0"/>
                <w:sz w:val="20"/>
                <w:szCs w:val="20"/>
              </w:rPr>
              <w:t>去 禱</w:t>
            </w:r>
            <w:proofErr w:type="gramEnd"/>
            <w:r w:rsidRPr="00756DBE">
              <w:rPr>
                <w:rFonts w:ascii="微軟正黑體" w:eastAsia="微軟正黑體" w:hAnsi="微軟正黑體" w:cs="Times"/>
                <w:b/>
                <w:bCs/>
                <w:color w:val="006600"/>
                <w:kern w:val="0"/>
                <w:sz w:val="20"/>
                <w:szCs w:val="20"/>
              </w:rPr>
              <w:t xml:space="preserve"> 告 、 說 的 話 還 是 與 先 前 一 樣 。</w:t>
            </w:r>
          </w:p>
        </w:tc>
      </w:tr>
      <w:tr w:rsidR="00BF0958" w:rsidRPr="00B27FF2" w:rsidTr="00CA7985">
        <w:tblPrEx>
          <w:tblBorders>
            <w:top w:val="none" w:sz="0" w:space="0" w:color="auto"/>
          </w:tblBorders>
        </w:tblPrEx>
        <w:tc>
          <w:tcPr>
            <w:tcW w:w="1101"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14:40</w:t>
            </w:r>
          </w:p>
        </w:tc>
        <w:tc>
          <w:tcPr>
            <w:tcW w:w="7796"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又 來 、 見 他 們 睡</w:t>
            </w:r>
            <w:proofErr w:type="gramStart"/>
            <w:r w:rsidRPr="00756DBE">
              <w:rPr>
                <w:rFonts w:ascii="微軟正黑體" w:eastAsia="微軟正黑體" w:hAnsi="微軟正黑體" w:cs="Times"/>
                <w:b/>
                <w:bCs/>
                <w:color w:val="006600"/>
                <w:kern w:val="0"/>
                <w:sz w:val="20"/>
                <w:szCs w:val="20"/>
              </w:rPr>
              <w:t xml:space="preserve"> 著</w:t>
            </w:r>
            <w:proofErr w:type="gramEnd"/>
            <w:r w:rsidRPr="00756DBE">
              <w:rPr>
                <w:rFonts w:ascii="微軟正黑體" w:eastAsia="微軟正黑體" w:hAnsi="微軟正黑體" w:cs="Times"/>
                <w:b/>
                <w:bCs/>
                <w:color w:val="006600"/>
                <w:kern w:val="0"/>
                <w:sz w:val="20"/>
                <w:szCs w:val="20"/>
              </w:rPr>
              <w:t xml:space="preserve"> 了 、 因 為 他 們 的 眼 </w:t>
            </w:r>
            <w:proofErr w:type="gramStart"/>
            <w:r w:rsidRPr="00756DBE">
              <w:rPr>
                <w:rFonts w:ascii="微軟正黑體" w:eastAsia="微軟正黑體" w:hAnsi="微軟正黑體" w:cs="Times"/>
                <w:b/>
                <w:bCs/>
                <w:color w:val="006600"/>
                <w:kern w:val="0"/>
                <w:sz w:val="20"/>
                <w:szCs w:val="20"/>
              </w:rPr>
              <w:t>睛</w:t>
            </w:r>
            <w:proofErr w:type="gramEnd"/>
            <w:r w:rsidRPr="00756DBE">
              <w:rPr>
                <w:rFonts w:ascii="微軟正黑體" w:eastAsia="微軟正黑體" w:hAnsi="微軟正黑體" w:cs="Times"/>
                <w:b/>
                <w:bCs/>
                <w:color w:val="006600"/>
                <w:kern w:val="0"/>
                <w:sz w:val="20"/>
                <w:szCs w:val="20"/>
              </w:rPr>
              <w:t xml:space="preserve"> 甚 是 困 倦 ． 他 們 也 不 知 道 怎 麼 回 答 。</w:t>
            </w:r>
          </w:p>
        </w:tc>
      </w:tr>
      <w:tr w:rsidR="00BF0958" w:rsidRPr="00B27FF2" w:rsidTr="00CA7985">
        <w:tblPrEx>
          <w:tblBorders>
            <w:top w:val="none" w:sz="0" w:space="0" w:color="auto"/>
          </w:tblBorders>
        </w:tblPrEx>
        <w:tc>
          <w:tcPr>
            <w:tcW w:w="1101"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14:41</w:t>
            </w:r>
          </w:p>
        </w:tc>
        <w:tc>
          <w:tcPr>
            <w:tcW w:w="7796"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 xml:space="preserve">第 三 次 來 、 對 他 們 說 、 現 在 你 們 仍 然 睡 覺 </w:t>
            </w:r>
            <w:proofErr w:type="gramStart"/>
            <w:r w:rsidRPr="00756DBE">
              <w:rPr>
                <w:rFonts w:ascii="微軟正黑體" w:eastAsia="微軟正黑體" w:hAnsi="微軟正黑體" w:cs="Times"/>
                <w:b/>
                <w:bCs/>
                <w:color w:val="006600"/>
                <w:kern w:val="0"/>
                <w:sz w:val="20"/>
                <w:szCs w:val="20"/>
              </w:rPr>
              <w:t>安 歇</w:t>
            </w:r>
            <w:proofErr w:type="gramEnd"/>
            <w:r w:rsidRPr="00756DBE">
              <w:rPr>
                <w:rFonts w:ascii="微軟正黑體" w:eastAsia="微軟正黑體" w:hAnsi="微軟正黑體" w:cs="Times"/>
                <w:b/>
                <w:bCs/>
                <w:color w:val="006600"/>
                <w:kern w:val="0"/>
                <w:sz w:val="20"/>
                <w:szCs w:val="20"/>
              </w:rPr>
              <w:t xml:space="preserve"> 罷 ． 〔 罷 或 作 麼 〕 夠 了 、 時 候 到 了 ． 看 哪 、 人 子 被 賣 在 罪 人 手 裡 了 。</w:t>
            </w:r>
          </w:p>
        </w:tc>
      </w:tr>
      <w:tr w:rsidR="00BF0958" w:rsidRPr="00B27FF2" w:rsidTr="00CA7985">
        <w:tc>
          <w:tcPr>
            <w:tcW w:w="1101" w:type="dxa"/>
          </w:tcPr>
          <w:p w:rsidR="00BF0958" w:rsidRPr="00756DBE"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756DBE">
              <w:rPr>
                <w:rFonts w:ascii="微軟正黑體" w:eastAsia="微軟正黑體" w:hAnsi="微軟正黑體" w:cs="Verdana Bold Italic"/>
                <w:b/>
                <w:bCs/>
                <w:color w:val="006600"/>
                <w:kern w:val="0"/>
                <w:sz w:val="20"/>
                <w:szCs w:val="20"/>
              </w:rPr>
              <w:t>14:42</w:t>
            </w:r>
          </w:p>
        </w:tc>
        <w:tc>
          <w:tcPr>
            <w:tcW w:w="7796" w:type="dxa"/>
            <w:vAlign w:val="center"/>
          </w:tcPr>
          <w:p w:rsidR="00BF0958" w:rsidRPr="00756DBE"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756DBE">
              <w:rPr>
                <w:rFonts w:ascii="微軟正黑體" w:eastAsia="微軟正黑體" w:hAnsi="微軟正黑體" w:cs="Times"/>
                <w:b/>
                <w:bCs/>
                <w:color w:val="006600"/>
                <w:kern w:val="0"/>
                <w:sz w:val="20"/>
                <w:szCs w:val="20"/>
              </w:rPr>
              <w:t>起 來 、 我 們 走 罷 ． 看 哪 、 那 賣 我 的 人 近 了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耶穌在「</w:t>
      </w:r>
      <w:proofErr w:type="gramStart"/>
      <w:r w:rsidRPr="00B27FF2">
        <w:rPr>
          <w:rFonts w:ascii="微軟正黑體" w:eastAsia="微軟正黑體" w:hAnsi="微軟正黑體" w:hint="eastAsia"/>
        </w:rPr>
        <w:t>客西馬</w:t>
      </w:r>
      <w:proofErr w:type="gramEnd"/>
      <w:r w:rsidRPr="00B27FF2">
        <w:rPr>
          <w:rFonts w:ascii="微軟正黑體" w:eastAsia="微軟正黑體" w:hAnsi="微軟正黑體" w:hint="eastAsia"/>
        </w:rPr>
        <w:t>尼」的片段，也許是福音書裡其中一段我們熟悉的經文。從「逾越節筵席」到「客西馬尼園祈禱」，耶穌逐漸步向了被出賣、被捕，以致在公會前受審的</w:t>
      </w:r>
      <w:proofErr w:type="gramStart"/>
      <w:r w:rsidRPr="00B27FF2">
        <w:rPr>
          <w:rFonts w:ascii="微軟正黑體" w:eastAsia="微軟正黑體" w:hAnsi="微軟正黑體" w:hint="eastAsia"/>
        </w:rPr>
        <w:t>的</w:t>
      </w:r>
      <w:proofErr w:type="gramEnd"/>
      <w:r w:rsidRPr="00B27FF2">
        <w:rPr>
          <w:rFonts w:ascii="微軟正黑體" w:eastAsia="微軟正黑體" w:hAnsi="微軟正黑體" w:hint="eastAsia"/>
        </w:rPr>
        <w:t>景況之中。即使在這關鍵時刻有彼得、雅各和約翰陪伴左右，然而，「</w:t>
      </w:r>
      <w:proofErr w:type="gramStart"/>
      <w:r w:rsidRPr="00B27FF2">
        <w:rPr>
          <w:rFonts w:ascii="微軟正黑體" w:eastAsia="微軟正黑體" w:hAnsi="微軟正黑體" w:hint="eastAsia"/>
        </w:rPr>
        <w:t>客西馬</w:t>
      </w:r>
      <w:proofErr w:type="gramEnd"/>
      <w:r w:rsidRPr="00B27FF2">
        <w:rPr>
          <w:rFonts w:ascii="微軟正黑體" w:eastAsia="微軟正黑體" w:hAnsi="微軟正黑體" w:hint="eastAsia"/>
        </w:rPr>
        <w:t>尼」的經歷卻仍然是孤單的。何以這樣說？</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聖經記載，當耶穌「驚恐起來，極其難過」（33）之時，彼得等「三人組合」卻彷彿沒有聽到耶穌那「警醒」（34）的提醒，直到耶穌禱告完畢，</w:t>
      </w:r>
      <w:proofErr w:type="gramStart"/>
      <w:r w:rsidRPr="00B27FF2">
        <w:rPr>
          <w:rFonts w:ascii="微軟正黑體" w:eastAsia="微軟正黑體" w:hAnsi="微軟正黑體" w:hint="eastAsia"/>
        </w:rPr>
        <w:t>回來卻竟見到</w:t>
      </w:r>
      <w:proofErr w:type="gramEnd"/>
      <w:r w:rsidRPr="00B27FF2">
        <w:rPr>
          <w:rFonts w:ascii="微軟正黑體" w:eastAsia="微軟正黑體" w:hAnsi="微軟正黑體" w:hint="eastAsia"/>
        </w:rPr>
        <w:t>他們「睡著了」（37）；經過耶穌訓誡之後，聖經記載，他「又去禱告」（39），然而，這第二次回來，那「三人組合」卻又是「睡著了」，即使第三次回來，他們「仍然睡覺安歇」（41）的。那怕耶穌被賣已經迫在眉睫，但作為耶穌門徒中的核心人物、這「三人組合」卻一次又一次「睡著了」。福音書作者也許在這裡要告訴我們，門徒由此至終沒有將耶穌的教導放在心上，即使三次預言自己受難、哪怕在逾越節晚餐清楚表明出賣的人在門徒</w:t>
      </w:r>
      <w:proofErr w:type="gramStart"/>
      <w:r w:rsidRPr="00B27FF2">
        <w:rPr>
          <w:rFonts w:ascii="微軟正黑體" w:eastAsia="微軟正黑體" w:hAnsi="微軟正黑體" w:hint="eastAsia"/>
        </w:rPr>
        <w:t>中間，然而</w:t>
      </w:r>
      <w:proofErr w:type="gramEnd"/>
      <w:r w:rsidRPr="00B27FF2">
        <w:rPr>
          <w:rFonts w:ascii="微軟正黑體" w:eastAsia="微軟正黑體" w:hAnsi="微軟正黑體" w:hint="eastAsia"/>
        </w:rPr>
        <w:t>，這三位核心人物卻仍然未能夠「警醒」過來。</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不過，更值得注意的是，</w:t>
      </w:r>
      <w:proofErr w:type="gramStart"/>
      <w:r w:rsidRPr="00B27FF2">
        <w:rPr>
          <w:rFonts w:ascii="微軟正黑體" w:eastAsia="微軟正黑體" w:hAnsi="微軟正黑體" w:hint="eastAsia"/>
        </w:rPr>
        <w:t>這客西馬尼這</w:t>
      </w:r>
      <w:proofErr w:type="gramEnd"/>
      <w:r w:rsidRPr="00B27FF2">
        <w:rPr>
          <w:rFonts w:ascii="微軟正黑體" w:eastAsia="微軟正黑體" w:hAnsi="微軟正黑體" w:hint="eastAsia"/>
        </w:rPr>
        <w:t>關鍵時刻，耶穌既禱告上帝「求你將</w:t>
      </w:r>
      <w:proofErr w:type="gramStart"/>
      <w:r w:rsidRPr="00B27FF2">
        <w:rPr>
          <w:rFonts w:ascii="微軟正黑體" w:eastAsia="微軟正黑體" w:hAnsi="微軟正黑體" w:hint="eastAsia"/>
        </w:rPr>
        <w:t>這杯撤去</w:t>
      </w:r>
      <w:proofErr w:type="gramEnd"/>
      <w:r w:rsidRPr="00B27FF2">
        <w:rPr>
          <w:rFonts w:ascii="微軟正黑體" w:eastAsia="微軟正黑體" w:hAnsi="微軟正黑體" w:hint="eastAsia"/>
        </w:rPr>
        <w:t>，然而，不要從我的意思，只要從你的意思」（36），但門徒卻沒有守護在他身旁、更沒有與他一起經歷這「極其難過」的時刻。事實上，「孤單」</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 xml:space="preserve"> 也許並不僅僅在客西馬尼園之中。何以這樣說？</w:t>
      </w:r>
    </w:p>
    <w:p w:rsidR="00BF0958" w:rsidRPr="00B27FF2" w:rsidRDefault="00BF0958" w:rsidP="00BF0958">
      <w:pPr>
        <w:spacing w:line="0" w:lineRule="atLeast"/>
        <w:ind w:firstLine="480"/>
        <w:jc w:val="both"/>
        <w:rPr>
          <w:rFonts w:ascii="微軟正黑體" w:eastAsia="微軟正黑體" w:hAnsi="微軟正黑體"/>
        </w:rPr>
      </w:pPr>
      <w:r w:rsidRPr="00B27FF2">
        <w:rPr>
          <w:rFonts w:ascii="微軟正黑體" w:eastAsia="微軟正黑體" w:hAnsi="微軟正黑體" w:hint="eastAsia"/>
        </w:rPr>
        <w:t>從逾越節晚餐中預示被門徒出賣、預言「三人小組」的核心人物彼得</w:t>
      </w:r>
      <w:proofErr w:type="gramStart"/>
      <w:r w:rsidRPr="00B27FF2">
        <w:rPr>
          <w:rFonts w:ascii="微軟正黑體" w:eastAsia="微軟正黑體" w:hAnsi="微軟正黑體" w:hint="eastAsia"/>
        </w:rPr>
        <w:t>不認主</w:t>
      </w:r>
      <w:proofErr w:type="gramEnd"/>
      <w:r w:rsidRPr="00B27FF2">
        <w:rPr>
          <w:rFonts w:ascii="微軟正黑體" w:eastAsia="微軟正黑體" w:hAnsi="微軟正黑體" w:hint="eastAsia"/>
        </w:rPr>
        <w:t xml:space="preserve">，到客西馬尼園這片段裡門徒的「睡著了」，福音書作者要告訴我們：耶穌 </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 xml:space="preserve"> 孤單上路！然而，這「孤單」卻並不是無助和軟弱的，事實上，耶穌的一句「不要從我的意思，只要從你的意思」，清楚讓我們看見在「驚恐」的背後，他憑著「相信」、依靠上帝的恩典，最終走完了這不容易的路。</w:t>
      </w:r>
    </w:p>
    <w:p w:rsidR="00BF0958" w:rsidRPr="00B27FF2" w:rsidRDefault="00BF0958" w:rsidP="00BF0958">
      <w:pPr>
        <w:spacing w:line="0" w:lineRule="atLeast"/>
        <w:jc w:val="both"/>
        <w:rPr>
          <w:rFonts w:ascii="微軟正黑體" w:eastAsia="微軟正黑體" w:hAnsi="微軟正黑體"/>
        </w:rPr>
      </w:pPr>
    </w:p>
    <w:p w:rsidR="00BF0958" w:rsidRPr="00756DBE" w:rsidRDefault="00BF0958" w:rsidP="00BF0958">
      <w:pPr>
        <w:spacing w:line="0" w:lineRule="atLeast"/>
        <w:jc w:val="both"/>
        <w:rPr>
          <w:rFonts w:ascii="微軟正黑體" w:eastAsia="微軟正黑體" w:hAnsi="微軟正黑體"/>
          <w:b/>
          <w:bCs/>
          <w:color w:val="006600"/>
        </w:rPr>
      </w:pPr>
      <w:r w:rsidRPr="00756DBE">
        <w:rPr>
          <w:rFonts w:ascii="微軟正黑體" w:eastAsia="微軟正黑體" w:hAnsi="微軟正黑體" w:hint="eastAsia"/>
          <w:b/>
          <w:bCs/>
          <w:color w:val="006600"/>
        </w:rPr>
        <w:t>反</w:t>
      </w:r>
      <w:r w:rsidRPr="00756DBE">
        <w:rPr>
          <w:rFonts w:ascii="微軟正黑體" w:eastAsia="微軟正黑體" w:hAnsi="微軟正黑體" w:hint="eastAsia"/>
          <w:b/>
          <w:bCs/>
          <w:color w:val="006600"/>
        </w:rPr>
        <w:tab/>
        <w:t>省</w:t>
      </w:r>
    </w:p>
    <w:p w:rsidR="00BF0958" w:rsidRPr="00756DBE" w:rsidRDefault="00BF0958" w:rsidP="00BF0958">
      <w:pPr>
        <w:spacing w:line="0" w:lineRule="atLeast"/>
        <w:jc w:val="both"/>
        <w:rPr>
          <w:rFonts w:ascii="微軟正黑體" w:eastAsia="微軟正黑體" w:hAnsi="微軟正黑體"/>
          <w:b/>
          <w:bCs/>
          <w:color w:val="006600"/>
        </w:rPr>
      </w:pPr>
      <w:r w:rsidRPr="00756DBE">
        <w:rPr>
          <w:rFonts w:ascii="微軟正黑體" w:eastAsia="微軟正黑體" w:hAnsi="微軟正黑體" w:hint="eastAsia"/>
          <w:b/>
          <w:bCs/>
          <w:color w:val="006600"/>
        </w:rPr>
        <w:lastRenderedPageBreak/>
        <w:tab/>
        <w:t>哪怕是「驚恐」與「極其難過」，耶穌示範了如何憑著信心，順服上帝所定的旨意。「孤單」不再冰冷與無助，因為上帝對他所愛的人必然給予最大的保護與最豐富的恩典。我們都有這一份信心嗎？</w:t>
      </w: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B27FF2" w:rsidRDefault="00BF0958" w:rsidP="00BF0958">
      <w:pPr>
        <w:spacing w:line="0" w:lineRule="atLeast"/>
        <w:jc w:val="both"/>
        <w:rPr>
          <w:rFonts w:ascii="微軟正黑體" w:eastAsia="微軟正黑體" w:hAnsi="微軟正黑體"/>
        </w:rPr>
      </w:pPr>
    </w:p>
    <w:p w:rsidR="00BF0958" w:rsidRPr="001D4054" w:rsidRDefault="00BF0958" w:rsidP="00BF0958">
      <w:pPr>
        <w:jc w:val="both"/>
        <w:rPr>
          <w:rFonts w:ascii="微軟正黑體" w:eastAsia="微軟正黑體" w:hAnsi="微軟正黑體"/>
          <w:b/>
          <w:bCs/>
          <w:color w:val="006600"/>
          <w:szCs w:val="24"/>
        </w:rPr>
      </w:pPr>
      <w:r w:rsidRPr="001D4054">
        <w:rPr>
          <w:rFonts w:ascii="微軟正黑體" w:eastAsia="微軟正黑體" w:hAnsi="微軟正黑體"/>
          <w:b/>
          <w:bCs/>
          <w:color w:val="006600"/>
          <w:szCs w:val="24"/>
        </w:rPr>
        <w:t>第</w:t>
      </w:r>
      <w:r w:rsidRPr="001D4054">
        <w:rPr>
          <w:rFonts w:ascii="微軟正黑體" w:eastAsia="微軟正黑體" w:hAnsi="微軟正黑體" w:hint="eastAsia"/>
          <w:b/>
          <w:bCs/>
          <w:color w:val="006600"/>
          <w:szCs w:val="24"/>
        </w:rPr>
        <w:t>三十</w:t>
      </w:r>
      <w:r w:rsidRPr="001D4054">
        <w:rPr>
          <w:rFonts w:ascii="微軟正黑體" w:eastAsia="微軟正黑體" w:hAnsi="微軟正黑體"/>
          <w:b/>
          <w:bCs/>
          <w:color w:val="006600"/>
          <w:szCs w:val="24"/>
        </w:rPr>
        <w:t>日</w:t>
      </w:r>
      <w:r w:rsidRPr="001D4054">
        <w:rPr>
          <w:rFonts w:ascii="微軟正黑體" w:eastAsia="微軟正黑體" w:hAnsi="微軟正黑體" w:hint="eastAsia"/>
          <w:b/>
          <w:bCs/>
          <w:color w:val="006600"/>
          <w:szCs w:val="24"/>
        </w:rPr>
        <w:t>：一位背起十字架的跟從者</w:t>
      </w:r>
    </w:p>
    <w:p w:rsidR="00BF0958" w:rsidRDefault="00BF0958" w:rsidP="00BF0958">
      <w:pPr>
        <w:jc w:val="both"/>
        <w:rPr>
          <w:rFonts w:ascii="微軟正黑體" w:eastAsia="微軟正黑體" w:hAnsi="微軟正黑體"/>
          <w:b/>
          <w:bCs/>
          <w:szCs w:val="24"/>
        </w:rPr>
      </w:pPr>
      <w:r w:rsidRPr="00B27FF2">
        <w:rPr>
          <w:rFonts w:ascii="微軟正黑體" w:eastAsia="微軟正黑體" w:hAnsi="微軟正黑體"/>
          <w:b/>
          <w:bCs/>
          <w:szCs w:val="24"/>
        </w:rPr>
        <w:t>作者：黃天逸</w:t>
      </w:r>
    </w:p>
    <w:p w:rsidR="001D4054" w:rsidRPr="001D4054" w:rsidRDefault="001D4054" w:rsidP="00BF0958">
      <w:pPr>
        <w:jc w:val="both"/>
        <w:rPr>
          <w:rFonts w:ascii="微軟正黑體" w:eastAsia="微軟正黑體" w:hAnsi="微軟正黑體"/>
          <w:b/>
          <w:bCs/>
          <w:color w:val="006600"/>
          <w:szCs w:val="24"/>
        </w:rPr>
      </w:pPr>
      <w:r w:rsidRPr="001D4054">
        <w:rPr>
          <w:rFonts w:ascii="微軟正黑體" w:eastAsia="微軟正黑體" w:hAnsi="微軟正黑體" w:hint="eastAsia"/>
          <w:b/>
          <w:bCs/>
          <w:color w:val="006600"/>
          <w:szCs w:val="24"/>
        </w:rPr>
        <w:t>馬可福音十五21－25</w:t>
      </w:r>
    </w:p>
    <w:tbl>
      <w:tblPr>
        <w:tblW w:w="0" w:type="auto"/>
        <w:tblBorders>
          <w:top w:val="nil"/>
          <w:left w:val="nil"/>
          <w:right w:val="nil"/>
        </w:tblBorders>
        <w:tblLayout w:type="fixed"/>
        <w:tblLook w:val="0000"/>
      </w:tblPr>
      <w:tblGrid>
        <w:gridCol w:w="1101"/>
        <w:gridCol w:w="7938"/>
      </w:tblGrid>
      <w:tr w:rsidR="00BF0958" w:rsidRPr="001D4054" w:rsidTr="00CA7985">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15:21</w:t>
            </w:r>
          </w:p>
        </w:tc>
        <w:tc>
          <w:tcPr>
            <w:tcW w:w="7938"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有 一 </w:t>
            </w:r>
            <w:proofErr w:type="gramStart"/>
            <w:r w:rsidRPr="001D4054">
              <w:rPr>
                <w:rFonts w:ascii="微軟正黑體" w:eastAsia="微軟正黑體" w:hAnsi="微軟正黑體" w:cs="Times"/>
                <w:b/>
                <w:bCs/>
                <w:color w:val="006600"/>
                <w:kern w:val="0"/>
                <w:sz w:val="20"/>
                <w:szCs w:val="20"/>
              </w:rPr>
              <w:t>個</w:t>
            </w:r>
            <w:proofErr w:type="gramEnd"/>
            <w:r w:rsidRPr="001D4054">
              <w:rPr>
                <w:rFonts w:ascii="微軟正黑體" w:eastAsia="微軟正黑體" w:hAnsi="微軟正黑體" w:cs="Times"/>
                <w:b/>
                <w:bCs/>
                <w:color w:val="006600"/>
                <w:kern w:val="0"/>
                <w:sz w:val="20"/>
                <w:szCs w:val="20"/>
              </w:rPr>
              <w:t xml:space="preserve"> 古 利 奈 人 西 門 、 就 是 亞 力 山 大 和 </w:t>
            </w:r>
            <w:proofErr w:type="gramStart"/>
            <w:r w:rsidRPr="001D4054">
              <w:rPr>
                <w:rFonts w:ascii="微軟正黑體" w:eastAsia="微軟正黑體" w:hAnsi="微軟正黑體" w:cs="Times"/>
                <w:b/>
                <w:bCs/>
                <w:color w:val="006600"/>
                <w:kern w:val="0"/>
                <w:sz w:val="20"/>
                <w:szCs w:val="20"/>
              </w:rPr>
              <w:t>魯 孚</w:t>
            </w:r>
            <w:proofErr w:type="gramEnd"/>
            <w:r w:rsidRPr="001D4054">
              <w:rPr>
                <w:rFonts w:ascii="微軟正黑體" w:eastAsia="微軟正黑體" w:hAnsi="微軟正黑體" w:cs="Times"/>
                <w:b/>
                <w:bCs/>
                <w:color w:val="006600"/>
                <w:kern w:val="0"/>
                <w:sz w:val="20"/>
                <w:szCs w:val="20"/>
              </w:rPr>
              <w:t xml:space="preserve"> 的 父 親 、 從 鄉 下 來 、 經 過 那 地 方 、 他 們 就 </w:t>
            </w:r>
            <w:proofErr w:type="gramStart"/>
            <w:r w:rsidRPr="001D4054">
              <w:rPr>
                <w:rFonts w:ascii="微軟正黑體" w:eastAsia="微軟正黑體" w:hAnsi="微軟正黑體" w:cs="Times"/>
                <w:b/>
                <w:bCs/>
                <w:color w:val="006600"/>
                <w:kern w:val="0"/>
                <w:sz w:val="20"/>
                <w:szCs w:val="20"/>
              </w:rPr>
              <w:t>勉</w:t>
            </w:r>
            <w:proofErr w:type="gramEnd"/>
            <w:r w:rsidRPr="001D4054">
              <w:rPr>
                <w:rFonts w:ascii="微軟正黑體" w:eastAsia="微軟正黑體" w:hAnsi="微軟正黑體" w:cs="Times"/>
                <w:b/>
                <w:bCs/>
                <w:color w:val="006600"/>
                <w:kern w:val="0"/>
                <w:sz w:val="20"/>
                <w:szCs w:val="20"/>
              </w:rPr>
              <w:t xml:space="preserve"> 強 他 同 去 、 好 背</w:t>
            </w:r>
            <w:proofErr w:type="gramStart"/>
            <w:r w:rsidRPr="001D4054">
              <w:rPr>
                <w:rFonts w:ascii="微軟正黑體" w:eastAsia="微軟正黑體" w:hAnsi="微軟正黑體" w:cs="Times"/>
                <w:b/>
                <w:bCs/>
                <w:color w:val="006600"/>
                <w:kern w:val="0"/>
                <w:sz w:val="20"/>
                <w:szCs w:val="20"/>
              </w:rPr>
              <w:t xml:space="preserve"> 著</w:t>
            </w:r>
            <w:proofErr w:type="gramEnd"/>
            <w:r w:rsidRPr="001D4054">
              <w:rPr>
                <w:rFonts w:ascii="微軟正黑體" w:eastAsia="微軟正黑體" w:hAnsi="微軟正黑體" w:cs="Times"/>
                <w:b/>
                <w:bCs/>
                <w:color w:val="006600"/>
                <w:kern w:val="0"/>
                <w:sz w:val="20"/>
                <w:szCs w:val="20"/>
              </w:rPr>
              <w:t xml:space="preserve"> 耶 </w:t>
            </w:r>
            <w:proofErr w:type="gramStart"/>
            <w:r w:rsidRPr="001D4054">
              <w:rPr>
                <w:rFonts w:ascii="微軟正黑體" w:eastAsia="微軟正黑體" w:hAnsi="微軟正黑體" w:cs="Times"/>
                <w:b/>
                <w:bCs/>
                <w:color w:val="006600"/>
                <w:kern w:val="0"/>
                <w:sz w:val="20"/>
                <w:szCs w:val="20"/>
              </w:rPr>
              <w:t>穌</w:t>
            </w:r>
            <w:proofErr w:type="gramEnd"/>
            <w:r w:rsidRPr="001D4054">
              <w:rPr>
                <w:rFonts w:ascii="微軟正黑體" w:eastAsia="微軟正黑體" w:hAnsi="微軟正黑體" w:cs="Times"/>
                <w:b/>
                <w:bCs/>
                <w:color w:val="006600"/>
                <w:kern w:val="0"/>
                <w:sz w:val="20"/>
                <w:szCs w:val="20"/>
              </w:rPr>
              <w:t xml:space="preserve"> 的 十 字 架 。</w:t>
            </w:r>
          </w:p>
        </w:tc>
      </w:tr>
      <w:tr w:rsidR="00BF0958" w:rsidRPr="001D4054"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15:22</w:t>
            </w:r>
          </w:p>
        </w:tc>
        <w:tc>
          <w:tcPr>
            <w:tcW w:w="7938"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他 們 帶 耶 </w:t>
            </w:r>
            <w:proofErr w:type="gramStart"/>
            <w:r w:rsidRPr="001D4054">
              <w:rPr>
                <w:rFonts w:ascii="微軟正黑體" w:eastAsia="微軟正黑體" w:hAnsi="微軟正黑體" w:cs="Times"/>
                <w:b/>
                <w:bCs/>
                <w:color w:val="006600"/>
                <w:kern w:val="0"/>
                <w:sz w:val="20"/>
                <w:szCs w:val="20"/>
              </w:rPr>
              <w:t>穌</w:t>
            </w:r>
            <w:proofErr w:type="gramEnd"/>
            <w:r w:rsidRPr="001D4054">
              <w:rPr>
                <w:rFonts w:ascii="微軟正黑體" w:eastAsia="微軟正黑體" w:hAnsi="微軟正黑體" w:cs="Times"/>
                <w:b/>
                <w:bCs/>
                <w:color w:val="006600"/>
                <w:kern w:val="0"/>
                <w:sz w:val="20"/>
                <w:szCs w:val="20"/>
              </w:rPr>
              <w:t xml:space="preserve"> 到 了 各 各 他 地 方 、 （ 各 各 他 翻 出 來 、 就 是 </w:t>
            </w:r>
            <w:proofErr w:type="gramStart"/>
            <w:r w:rsidRPr="001D4054">
              <w:rPr>
                <w:rFonts w:ascii="微軟正黑體" w:eastAsia="微軟正黑體" w:hAnsi="微軟正黑體" w:cs="Times"/>
                <w:b/>
                <w:bCs/>
                <w:color w:val="006600"/>
                <w:kern w:val="0"/>
                <w:sz w:val="20"/>
                <w:szCs w:val="20"/>
              </w:rPr>
              <w:t>髑</w:t>
            </w:r>
            <w:proofErr w:type="gramEnd"/>
            <w:r w:rsidRPr="001D4054">
              <w:rPr>
                <w:rFonts w:ascii="微軟正黑體" w:eastAsia="微軟正黑體" w:hAnsi="微軟正黑體" w:cs="Times"/>
                <w:b/>
                <w:bCs/>
                <w:color w:val="006600"/>
                <w:kern w:val="0"/>
                <w:sz w:val="20"/>
                <w:szCs w:val="20"/>
              </w:rPr>
              <w:t xml:space="preserve"> </w:t>
            </w:r>
            <w:proofErr w:type="gramStart"/>
            <w:r w:rsidRPr="001D4054">
              <w:rPr>
                <w:rFonts w:ascii="微軟正黑體" w:eastAsia="微軟正黑體" w:hAnsi="微軟正黑體" w:cs="Times"/>
                <w:b/>
                <w:bCs/>
                <w:color w:val="006600"/>
                <w:kern w:val="0"/>
                <w:sz w:val="20"/>
                <w:szCs w:val="20"/>
              </w:rPr>
              <w:t>髏</w:t>
            </w:r>
            <w:proofErr w:type="gramEnd"/>
            <w:r w:rsidRPr="001D4054">
              <w:rPr>
                <w:rFonts w:ascii="微軟正黑體" w:eastAsia="微軟正黑體" w:hAnsi="微軟正黑體" w:cs="Times"/>
                <w:b/>
                <w:bCs/>
                <w:color w:val="006600"/>
                <w:kern w:val="0"/>
                <w:sz w:val="20"/>
                <w:szCs w:val="20"/>
              </w:rPr>
              <w:t xml:space="preserve"> 地 ）</w:t>
            </w:r>
          </w:p>
        </w:tc>
      </w:tr>
      <w:tr w:rsidR="00BF0958" w:rsidRPr="001D4054"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15:23</w:t>
            </w:r>
          </w:p>
        </w:tc>
        <w:tc>
          <w:tcPr>
            <w:tcW w:w="7938"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拿 沒 藥 調 和 的 酒 給 耶 </w:t>
            </w:r>
            <w:proofErr w:type="gramStart"/>
            <w:r w:rsidRPr="001D4054">
              <w:rPr>
                <w:rFonts w:ascii="微軟正黑體" w:eastAsia="微軟正黑體" w:hAnsi="微軟正黑體" w:cs="Times"/>
                <w:b/>
                <w:bCs/>
                <w:color w:val="006600"/>
                <w:kern w:val="0"/>
                <w:sz w:val="20"/>
                <w:szCs w:val="20"/>
              </w:rPr>
              <w:t>穌</w:t>
            </w:r>
            <w:proofErr w:type="gramEnd"/>
            <w:r w:rsidRPr="001D4054">
              <w:rPr>
                <w:rFonts w:ascii="微軟正黑體" w:eastAsia="微軟正黑體" w:hAnsi="微軟正黑體" w:cs="Times"/>
                <w:b/>
                <w:bCs/>
                <w:color w:val="006600"/>
                <w:kern w:val="0"/>
                <w:sz w:val="20"/>
                <w:szCs w:val="20"/>
              </w:rPr>
              <w:t xml:space="preserve"> 、 他 卻 不 受 。</w:t>
            </w:r>
          </w:p>
        </w:tc>
      </w:tr>
      <w:tr w:rsidR="00BF0958" w:rsidRPr="001D4054" w:rsidTr="00CA7985">
        <w:tblPrEx>
          <w:tblBorders>
            <w:top w:val="none" w:sz="0" w:space="0" w:color="auto"/>
          </w:tblBorders>
        </w:tblPrEx>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15:24</w:t>
            </w:r>
          </w:p>
        </w:tc>
        <w:tc>
          <w:tcPr>
            <w:tcW w:w="7938"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於 是 將 他 釘 在 十 字 架 上 、 拈 </w:t>
            </w:r>
            <w:proofErr w:type="gramStart"/>
            <w:r w:rsidRPr="001D4054">
              <w:rPr>
                <w:rFonts w:ascii="微軟正黑體" w:eastAsia="微軟正黑體" w:hAnsi="微軟正黑體" w:cs="Times"/>
                <w:b/>
                <w:bCs/>
                <w:color w:val="006600"/>
                <w:kern w:val="0"/>
                <w:sz w:val="20"/>
                <w:szCs w:val="20"/>
              </w:rPr>
              <w:t>鬮</w:t>
            </w:r>
            <w:proofErr w:type="gramEnd"/>
            <w:r w:rsidRPr="001D4054">
              <w:rPr>
                <w:rFonts w:ascii="微軟正黑體" w:eastAsia="微軟正黑體" w:hAnsi="微軟正黑體" w:cs="Times"/>
                <w:b/>
                <w:bCs/>
                <w:color w:val="006600"/>
                <w:kern w:val="0"/>
                <w:sz w:val="20"/>
                <w:szCs w:val="20"/>
              </w:rPr>
              <w:t xml:space="preserve"> 分 他 的 衣 服 、 看 是 誰 得 甚 麼 。</w:t>
            </w:r>
          </w:p>
        </w:tc>
      </w:tr>
      <w:tr w:rsidR="00BF0958" w:rsidRPr="001D4054" w:rsidTr="00CA7985">
        <w:tc>
          <w:tcPr>
            <w:tcW w:w="1101" w:type="dxa"/>
          </w:tcPr>
          <w:p w:rsidR="00BF0958" w:rsidRPr="001D4054" w:rsidRDefault="00BF0958" w:rsidP="00CA7985">
            <w:pPr>
              <w:widowControl/>
              <w:autoSpaceDE w:val="0"/>
              <w:autoSpaceDN w:val="0"/>
              <w:adjustRightInd w:val="0"/>
              <w:rPr>
                <w:rFonts w:ascii="微軟正黑體" w:eastAsia="微軟正黑體" w:hAnsi="微軟正黑體" w:cs="Verdana Bold Italic"/>
                <w:b/>
                <w:bCs/>
                <w:color w:val="006600"/>
                <w:kern w:val="0"/>
                <w:sz w:val="20"/>
                <w:szCs w:val="20"/>
              </w:rPr>
            </w:pPr>
            <w:r w:rsidRPr="001D4054">
              <w:rPr>
                <w:rFonts w:ascii="微軟正黑體" w:eastAsia="微軟正黑體" w:hAnsi="微軟正黑體" w:cs="Verdana Bold Italic"/>
                <w:b/>
                <w:bCs/>
                <w:color w:val="006600"/>
                <w:kern w:val="0"/>
                <w:sz w:val="20"/>
                <w:szCs w:val="20"/>
              </w:rPr>
              <w:t>15:25</w:t>
            </w:r>
          </w:p>
        </w:tc>
        <w:tc>
          <w:tcPr>
            <w:tcW w:w="7938" w:type="dxa"/>
            <w:vAlign w:val="center"/>
          </w:tcPr>
          <w:p w:rsidR="00BF0958" w:rsidRPr="001D4054" w:rsidRDefault="00BF0958" w:rsidP="00CA7985">
            <w:pPr>
              <w:widowControl/>
              <w:autoSpaceDE w:val="0"/>
              <w:autoSpaceDN w:val="0"/>
              <w:adjustRightInd w:val="0"/>
              <w:rPr>
                <w:rFonts w:ascii="微軟正黑體" w:eastAsia="微軟正黑體" w:hAnsi="微軟正黑體" w:cs="Times"/>
                <w:b/>
                <w:bCs/>
                <w:color w:val="006600"/>
                <w:kern w:val="0"/>
                <w:sz w:val="20"/>
                <w:szCs w:val="20"/>
              </w:rPr>
            </w:pPr>
            <w:r w:rsidRPr="001D4054">
              <w:rPr>
                <w:rFonts w:ascii="微軟正黑體" w:eastAsia="微軟正黑體" w:hAnsi="微軟正黑體" w:cs="Times"/>
                <w:b/>
                <w:bCs/>
                <w:color w:val="006600"/>
                <w:kern w:val="0"/>
                <w:sz w:val="20"/>
                <w:szCs w:val="20"/>
              </w:rPr>
              <w:t xml:space="preserve">釘 他 在 十 字 架 上 、 是 </w:t>
            </w:r>
            <w:proofErr w:type="gramStart"/>
            <w:r w:rsidRPr="001D4054">
              <w:rPr>
                <w:rFonts w:ascii="微軟正黑體" w:eastAsia="微軟正黑體" w:hAnsi="微軟正黑體" w:cs="Times"/>
                <w:b/>
                <w:bCs/>
                <w:color w:val="006600"/>
                <w:kern w:val="0"/>
                <w:sz w:val="20"/>
                <w:szCs w:val="20"/>
              </w:rPr>
              <w:t>巳</w:t>
            </w:r>
            <w:proofErr w:type="gramEnd"/>
            <w:r w:rsidRPr="001D4054">
              <w:rPr>
                <w:rFonts w:ascii="微軟正黑體" w:eastAsia="微軟正黑體" w:hAnsi="微軟正黑體" w:cs="Times"/>
                <w:b/>
                <w:bCs/>
                <w:color w:val="006600"/>
                <w:kern w:val="0"/>
                <w:sz w:val="20"/>
                <w:szCs w:val="20"/>
              </w:rPr>
              <w:t xml:space="preserve"> 初 的 時 候 。</w:t>
            </w:r>
          </w:p>
        </w:tc>
      </w:tr>
    </w:tbl>
    <w:p w:rsidR="00BF0958" w:rsidRPr="00B27FF2" w:rsidRDefault="00BF0958" w:rsidP="00BF0958">
      <w:pPr>
        <w:jc w:val="both"/>
        <w:rPr>
          <w:rFonts w:ascii="微軟正黑體" w:eastAsia="微軟正黑體" w:hAnsi="微軟正黑體"/>
          <w:sz w:val="20"/>
          <w:szCs w:val="20"/>
        </w:rPr>
      </w:pPr>
      <w:r w:rsidRPr="00B27FF2">
        <w:rPr>
          <w:rFonts w:ascii="微軟正黑體" w:eastAsia="微軟正黑體" w:hAnsi="微軟正黑體"/>
          <w:sz w:val="20"/>
          <w:szCs w:val="20"/>
        </w:rPr>
        <w:tab/>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「各</w:t>
      </w:r>
      <w:proofErr w:type="gramStart"/>
      <w:r w:rsidRPr="00B27FF2">
        <w:rPr>
          <w:rFonts w:ascii="微軟正黑體" w:eastAsia="微軟正黑體" w:hAnsi="微軟正黑體" w:hint="eastAsia"/>
        </w:rPr>
        <w:t>各</w:t>
      </w:r>
      <w:proofErr w:type="gramEnd"/>
      <w:r w:rsidRPr="00B27FF2">
        <w:rPr>
          <w:rFonts w:ascii="微軟正黑體" w:eastAsia="微軟正黑體" w:hAnsi="微軟正黑體" w:hint="eastAsia"/>
        </w:rPr>
        <w:t>他」翻出來就是「髑髏地」；「髑髏」</w:t>
      </w:r>
      <w:proofErr w:type="gramStart"/>
      <w:r w:rsidRPr="00B27FF2">
        <w:rPr>
          <w:rFonts w:ascii="微軟正黑體" w:eastAsia="微軟正黑體" w:hAnsi="微軟正黑體" w:hint="eastAsia"/>
        </w:rPr>
        <w:t>──</w:t>
      </w:r>
      <w:proofErr w:type="gramEnd"/>
      <w:r w:rsidRPr="00B27FF2">
        <w:rPr>
          <w:rFonts w:ascii="微軟正黑體" w:eastAsia="微軟正黑體" w:hAnsi="微軟正黑體" w:hint="eastAsia"/>
        </w:rPr>
        <w:t xml:space="preserve"> 死人的頭蓋骨，裡面空空洞洞、一無所有；「髑髏地」本身除了是當時候羅馬人行刑的地方外，它亦是一個冷冰冰的地方。然而，</w:t>
      </w:r>
      <w:proofErr w:type="gramStart"/>
      <w:r w:rsidRPr="00B27FF2">
        <w:rPr>
          <w:rFonts w:ascii="微軟正黑體" w:eastAsia="微軟正黑體" w:hAnsi="微軟正黑體" w:hint="eastAsia"/>
        </w:rPr>
        <w:t>在這朝往</w:t>
      </w:r>
      <w:proofErr w:type="gramEnd"/>
      <w:r w:rsidRPr="00B27FF2">
        <w:rPr>
          <w:rFonts w:ascii="微軟正黑體" w:eastAsia="微軟正黑體" w:hAnsi="微軟正黑體" w:hint="eastAsia"/>
        </w:rPr>
        <w:t>「髑髏地」的路程上，福音書記載了，耶穌不再孤單上路。哪怕預言被門徒出賣、即使「客西馬尼園」中的孤單，甚至經歷了彼得三次不認耶穌，即使當下「在路上」已不再是門徒，但馬可告訴我們，有「</w:t>
      </w:r>
      <w:proofErr w:type="gramStart"/>
      <w:r w:rsidRPr="00B27FF2">
        <w:rPr>
          <w:rFonts w:ascii="微軟正黑體" w:eastAsia="微軟正黑體" w:hAnsi="微軟正黑體" w:hint="eastAsia"/>
        </w:rPr>
        <w:t>古利奈人</w:t>
      </w:r>
      <w:proofErr w:type="gramEnd"/>
      <w:r w:rsidRPr="00B27FF2">
        <w:rPr>
          <w:rFonts w:ascii="微軟正黑體" w:eastAsia="微軟正黑體" w:hAnsi="微軟正黑體" w:hint="eastAsia"/>
        </w:rPr>
        <w:t>西門」沿路跟隨耶穌。</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馬可福音》與其他幾卷福音書在記載上有點不同，馬可補充了西門的一些背景資料，告訴我們，他是「亞力山大和魯孚的父親」（21），即使對今天的讀者而言，這背景並沒有多大重要，然而，這些資料對當時候的讀者而言，也許就證明了西門是他們所認識的人物。</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聖經又記載，西門是「從鄉下來」（21）的，但卻沒有表明他「從鄉下來」幹甚麼；不過，重要的是讓我們明白，這位西門可能並不是耶穌「圈內」的人，換言之，一位「圈外」的人為耶穌最後一段路程背上了「十字架」，這是多麼特別的一個記述呢！</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proofErr w:type="gramStart"/>
      <w:r w:rsidRPr="00B27FF2">
        <w:rPr>
          <w:rFonts w:ascii="微軟正黑體" w:eastAsia="微軟正黑體" w:hAnsi="微軟正黑體" w:hint="eastAsia"/>
        </w:rPr>
        <w:t>此外，</w:t>
      </w:r>
      <w:proofErr w:type="gramEnd"/>
      <w:r w:rsidRPr="00B27FF2">
        <w:rPr>
          <w:rFonts w:ascii="微軟正黑體" w:eastAsia="微軟正黑體" w:hAnsi="微軟正黑體" w:hint="eastAsia"/>
        </w:rPr>
        <w:t>第21節記載西門「背著耶穌的十字架」，但在馬可所敍述的主題內，亦有「背著他的十字架」、跟隨耶穌之意。由此看來，西門並不僅僅只是一個「小角色」，事</w:t>
      </w:r>
      <w:r w:rsidRPr="00B27FF2">
        <w:rPr>
          <w:rFonts w:ascii="微軟正黑體" w:eastAsia="微軟正黑體" w:hAnsi="微軟正黑體" w:hint="eastAsia"/>
        </w:rPr>
        <w:lastRenderedPageBreak/>
        <w:t>實上，他的名字被記下來，也許因為與他所作的有重要的相關連。</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r>
      <w:r w:rsidR="001D4054">
        <w:rPr>
          <w:rFonts w:ascii="微軟正黑體" w:eastAsia="微軟正黑體" w:hAnsi="微軟正黑體" w:hint="eastAsia"/>
        </w:rPr>
        <w:t>八</w:t>
      </w:r>
      <w:proofErr w:type="gramStart"/>
      <w:r w:rsidRPr="00B27FF2">
        <w:rPr>
          <w:rFonts w:ascii="微軟正黑體" w:eastAsia="微軟正黑體" w:hAnsi="微軟正黑體" w:hint="eastAsia"/>
        </w:rPr>
        <w:t>34</w:t>
      </w:r>
      <w:proofErr w:type="gramEnd"/>
      <w:r w:rsidRPr="00B27FF2">
        <w:rPr>
          <w:rFonts w:ascii="微軟正黑體" w:eastAsia="微軟正黑體" w:hAnsi="微軟正黑體" w:hint="eastAsia"/>
        </w:rPr>
        <w:t>記載了耶穌對門徒說：「若有人要跟從我，就當</w:t>
      </w:r>
      <w:proofErr w:type="gramStart"/>
      <w:r w:rsidRPr="00B27FF2">
        <w:rPr>
          <w:rFonts w:ascii="微軟正黑體" w:eastAsia="微軟正黑體" w:hAnsi="微軟正黑體" w:hint="eastAsia"/>
        </w:rPr>
        <w:t>捨</w:t>
      </w:r>
      <w:proofErr w:type="gramEnd"/>
      <w:r w:rsidRPr="00B27FF2">
        <w:rPr>
          <w:rFonts w:ascii="微軟正黑體" w:eastAsia="微軟正黑體" w:hAnsi="微軟正黑體" w:hint="eastAsia"/>
        </w:rPr>
        <w:t>己，背起他的十字架跟從我。」門徒既作為耶穌最親近的跟從者，馬可讓我們看到的，也許只是他們一直的不明不白；然而，這位</w:t>
      </w:r>
      <w:proofErr w:type="gramStart"/>
      <w:r w:rsidRPr="00B27FF2">
        <w:rPr>
          <w:rFonts w:ascii="微軟正黑體" w:eastAsia="微軟正黑體" w:hAnsi="微軟正黑體" w:hint="eastAsia"/>
        </w:rPr>
        <w:t>古利奈人</w:t>
      </w:r>
      <w:proofErr w:type="gramEnd"/>
      <w:r w:rsidRPr="00B27FF2">
        <w:rPr>
          <w:rFonts w:ascii="微軟正黑體" w:eastAsia="微軟正黑體" w:hAnsi="微軟正黑體" w:hint="eastAsia"/>
        </w:rPr>
        <w:t>西門，卻真真實實地「</w:t>
      </w:r>
      <w:proofErr w:type="gramStart"/>
      <w:r w:rsidRPr="00B27FF2">
        <w:rPr>
          <w:rFonts w:ascii="微軟正黑體" w:eastAsia="微軟正黑體" w:hAnsi="微軟正黑體" w:hint="eastAsia"/>
        </w:rPr>
        <w:t>捨</w:t>
      </w:r>
      <w:proofErr w:type="gramEnd"/>
      <w:r w:rsidRPr="00B27FF2">
        <w:rPr>
          <w:rFonts w:ascii="微軟正黑體" w:eastAsia="微軟正黑體" w:hAnsi="微軟正黑體" w:hint="eastAsia"/>
        </w:rPr>
        <w:t>己」、「背起」，並「跟從</w:t>
      </w:r>
      <w:proofErr w:type="gramStart"/>
      <w:r w:rsidRPr="00B27FF2">
        <w:rPr>
          <w:rFonts w:ascii="微軟正黑體" w:eastAsia="微軟正黑體" w:hAnsi="微軟正黑體" w:hint="eastAsia"/>
        </w:rPr>
        <w:t>」著</w:t>
      </w:r>
      <w:proofErr w:type="gramEnd"/>
      <w:r w:rsidRPr="00B27FF2">
        <w:rPr>
          <w:rFonts w:ascii="微軟正黑體" w:eastAsia="微軟正黑體" w:hAnsi="微軟正黑體" w:hint="eastAsia"/>
        </w:rPr>
        <w:t>耶穌。</w:t>
      </w:r>
    </w:p>
    <w:p w:rsidR="00BF0958" w:rsidRPr="00B27FF2" w:rsidRDefault="00BF0958" w:rsidP="00BF0958">
      <w:pPr>
        <w:spacing w:line="0" w:lineRule="atLeast"/>
        <w:jc w:val="both"/>
        <w:rPr>
          <w:rFonts w:ascii="微軟正黑體" w:eastAsia="微軟正黑體" w:hAnsi="微軟正黑體"/>
        </w:rPr>
      </w:pPr>
      <w:r w:rsidRPr="00B27FF2">
        <w:rPr>
          <w:rFonts w:ascii="微軟正黑體" w:eastAsia="微軟正黑體" w:hAnsi="微軟正黑體" w:hint="eastAsia"/>
        </w:rPr>
        <w:tab/>
        <w:t>福音書沒有記載西門有否</w:t>
      </w:r>
      <w:proofErr w:type="gramStart"/>
      <w:r w:rsidRPr="00B27FF2">
        <w:rPr>
          <w:rFonts w:ascii="微軟正黑體" w:eastAsia="微軟正黑體" w:hAnsi="微軟正黑體" w:hint="eastAsia"/>
        </w:rPr>
        <w:t>見證著</w:t>
      </w:r>
      <w:proofErr w:type="gramEnd"/>
      <w:r w:rsidRPr="00B27FF2">
        <w:rPr>
          <w:rFonts w:ascii="微軟正黑體" w:eastAsia="微軟正黑體" w:hAnsi="微軟正黑體" w:hint="eastAsia"/>
        </w:rPr>
        <w:t>耶穌被釘的一刻，只是，在路程上，大概他應該感受到這「十字架」的沉重呢！</w:t>
      </w:r>
    </w:p>
    <w:p w:rsidR="00BF0958" w:rsidRPr="00B27FF2" w:rsidRDefault="00BF0958" w:rsidP="00BF0958">
      <w:pPr>
        <w:spacing w:line="0" w:lineRule="atLeast"/>
        <w:jc w:val="both"/>
        <w:rPr>
          <w:rFonts w:ascii="微軟正黑體" w:eastAsia="微軟正黑體" w:hAnsi="微軟正黑體"/>
        </w:rPr>
      </w:pPr>
    </w:p>
    <w:p w:rsidR="00BF0958" w:rsidRPr="00756DBE" w:rsidRDefault="00BF0958" w:rsidP="00BF0958">
      <w:pPr>
        <w:spacing w:line="0" w:lineRule="atLeast"/>
        <w:jc w:val="both"/>
        <w:rPr>
          <w:rFonts w:ascii="微軟正黑體" w:eastAsia="微軟正黑體" w:hAnsi="微軟正黑體"/>
          <w:b/>
          <w:bCs/>
          <w:color w:val="006600"/>
        </w:rPr>
      </w:pPr>
      <w:r w:rsidRPr="00756DBE">
        <w:rPr>
          <w:rFonts w:ascii="微軟正黑體" w:eastAsia="微軟正黑體" w:hAnsi="微軟正黑體" w:hint="eastAsia"/>
          <w:b/>
          <w:bCs/>
          <w:color w:val="006600"/>
        </w:rPr>
        <w:t>反</w:t>
      </w:r>
      <w:r w:rsidRPr="00756DBE">
        <w:rPr>
          <w:rFonts w:ascii="微軟正黑體" w:eastAsia="微軟正黑體" w:hAnsi="微軟正黑體" w:hint="eastAsia"/>
          <w:b/>
          <w:bCs/>
          <w:color w:val="006600"/>
        </w:rPr>
        <w:tab/>
        <w:t>省</w:t>
      </w:r>
    </w:p>
    <w:p w:rsidR="00BF0958" w:rsidRPr="00756DBE" w:rsidRDefault="00BF0958" w:rsidP="00BF0958">
      <w:pPr>
        <w:spacing w:line="0" w:lineRule="atLeast"/>
        <w:jc w:val="both"/>
        <w:rPr>
          <w:rFonts w:ascii="微軟正黑體" w:eastAsia="微軟正黑體" w:hAnsi="微軟正黑體"/>
          <w:b/>
          <w:bCs/>
          <w:color w:val="006600"/>
        </w:rPr>
      </w:pPr>
      <w:r w:rsidRPr="00756DBE">
        <w:rPr>
          <w:rFonts w:ascii="微軟正黑體" w:eastAsia="微軟正黑體" w:hAnsi="微軟正黑體" w:hint="eastAsia"/>
          <w:b/>
          <w:bCs/>
          <w:color w:val="006600"/>
        </w:rPr>
        <w:tab/>
        <w:t>「十字架」本是羞辱的，卻</w:t>
      </w:r>
      <w:proofErr w:type="gramStart"/>
      <w:r w:rsidRPr="00756DBE">
        <w:rPr>
          <w:rFonts w:ascii="微軟正黑體" w:eastAsia="微軟正黑體" w:hAnsi="微軟正黑體" w:hint="eastAsia"/>
          <w:b/>
          <w:bCs/>
          <w:color w:val="006600"/>
        </w:rPr>
        <w:t>因著</w:t>
      </w:r>
      <w:proofErr w:type="gramEnd"/>
      <w:r w:rsidRPr="00756DBE">
        <w:rPr>
          <w:rFonts w:ascii="微軟正黑體" w:eastAsia="微軟正黑體" w:hAnsi="微軟正黑體" w:hint="eastAsia"/>
          <w:b/>
          <w:bCs/>
          <w:color w:val="006600"/>
        </w:rPr>
        <w:t>耶穌被釘死，成為了榮耀的記號。作為耶穌的跟從者，我們</w:t>
      </w:r>
      <w:proofErr w:type="gramStart"/>
      <w:r w:rsidRPr="00756DBE">
        <w:rPr>
          <w:rFonts w:ascii="微軟正黑體" w:eastAsia="微軟正黑體" w:hAnsi="微軟正黑體" w:hint="eastAsia"/>
          <w:b/>
          <w:bCs/>
          <w:color w:val="006600"/>
        </w:rPr>
        <w:t>會否像門徒</w:t>
      </w:r>
      <w:proofErr w:type="gramEnd"/>
      <w:r w:rsidRPr="00756DBE">
        <w:rPr>
          <w:rFonts w:ascii="微軟正黑體" w:eastAsia="微軟正黑體" w:hAnsi="微軟正黑體" w:hint="eastAsia"/>
          <w:b/>
          <w:bCs/>
          <w:color w:val="006600"/>
        </w:rPr>
        <w:t>一樣，對</w:t>
      </w:r>
      <w:proofErr w:type="gramStart"/>
      <w:r w:rsidRPr="00756DBE">
        <w:rPr>
          <w:rFonts w:ascii="微軟正黑體" w:eastAsia="微軟正黑體" w:hAnsi="微軟正黑體" w:hint="eastAsia"/>
          <w:b/>
          <w:bCs/>
          <w:color w:val="006600"/>
        </w:rPr>
        <w:t>耶穌滿是誤解</w:t>
      </w:r>
      <w:proofErr w:type="gramEnd"/>
      <w:r w:rsidRPr="00756DBE">
        <w:rPr>
          <w:rFonts w:ascii="微軟正黑體" w:eastAsia="微軟正黑體" w:hAnsi="微軟正黑體" w:hint="eastAsia"/>
          <w:b/>
          <w:bCs/>
          <w:color w:val="006600"/>
        </w:rPr>
        <w:t>與不明？《馬可福音》的開首，透過舊約的引用，告訴我們這關乎「耶穌基督救贖的故事」乃是從古至今，藉著先賢先聖、代代相傳，直到如今。這第30天的《馬可福音》靈修材料，透過這一位為耶穌「背起十字架的跟從者」西門，值得我們思想的是：我們是否願意背起十字架、跟隨耶穌，將這福音一直傳開，直到耶穌基督榮耀再來呢？如何背起這「十字架」呢？</w:t>
      </w:r>
    </w:p>
    <w:p w:rsidR="00BF0958" w:rsidRPr="00B27FF2" w:rsidRDefault="00BF0958" w:rsidP="00BF0958">
      <w:pPr>
        <w:spacing w:line="0" w:lineRule="atLeast"/>
        <w:jc w:val="both"/>
        <w:rPr>
          <w:rFonts w:ascii="微軟正黑體" w:eastAsia="微軟正黑體" w:hAnsi="微軟正黑體"/>
        </w:rPr>
      </w:pPr>
    </w:p>
    <w:p w:rsidR="00CA7985" w:rsidRPr="00B27FF2" w:rsidRDefault="00CA7985">
      <w:pPr>
        <w:rPr>
          <w:rFonts w:ascii="微軟正黑體" w:eastAsia="微軟正黑體" w:hAnsi="微軟正黑體"/>
        </w:rPr>
      </w:pPr>
    </w:p>
    <w:sectPr w:rsidR="00CA7985" w:rsidRPr="00B27FF2" w:rsidSect="00CA7985">
      <w:footerReference w:type="even" r:id="rId7"/>
      <w:foot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985" w:rsidRDefault="00CA7985" w:rsidP="00DF6CDE">
      <w:r>
        <w:separator/>
      </w:r>
    </w:p>
  </w:endnote>
  <w:endnote w:type="continuationSeparator" w:id="0">
    <w:p w:rsidR="00CA7985" w:rsidRDefault="00CA7985" w:rsidP="00DF6C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Bold Italic">
    <w:panose1 w:val="020B08040305040B0204"/>
    <w:charset w:val="00"/>
    <w:family w:val="auto"/>
    <w:pitch w:val="variable"/>
    <w:sig w:usb0="00000003" w:usb1="00000000" w:usb2="00000000" w:usb3="00000000" w:csb0="00000001" w:csb1="00000000"/>
  </w:font>
  <w:font w:name="Heiti TC Light">
    <w:charset w:val="51"/>
    <w:family w:val="auto"/>
    <w:pitch w:val="variable"/>
    <w:sig w:usb0="8000002F" w:usb1="0808004A" w:usb2="00000010" w:usb3="00000000" w:csb0="003E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85" w:rsidRDefault="00AA59C7" w:rsidP="00CA7985">
    <w:pPr>
      <w:pStyle w:val="a5"/>
      <w:framePr w:wrap="around" w:vAnchor="text" w:hAnchor="margin" w:xAlign="right" w:y="1"/>
      <w:rPr>
        <w:rStyle w:val="a7"/>
      </w:rPr>
    </w:pPr>
    <w:r>
      <w:rPr>
        <w:rStyle w:val="a7"/>
      </w:rPr>
      <w:fldChar w:fldCharType="begin"/>
    </w:r>
    <w:r w:rsidR="00CA7985">
      <w:rPr>
        <w:rStyle w:val="a7"/>
      </w:rPr>
      <w:instrText xml:space="preserve">PAGE  </w:instrText>
    </w:r>
    <w:r>
      <w:rPr>
        <w:rStyle w:val="a7"/>
      </w:rPr>
      <w:fldChar w:fldCharType="end"/>
    </w:r>
  </w:p>
  <w:p w:rsidR="00CA7985" w:rsidRDefault="00CA7985" w:rsidP="00CA798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85" w:rsidRDefault="00AA59C7" w:rsidP="00CA7985">
    <w:pPr>
      <w:pStyle w:val="a5"/>
      <w:framePr w:wrap="around" w:vAnchor="text" w:hAnchor="margin" w:xAlign="right" w:y="1"/>
      <w:rPr>
        <w:rStyle w:val="a7"/>
      </w:rPr>
    </w:pPr>
    <w:r>
      <w:rPr>
        <w:rStyle w:val="a7"/>
      </w:rPr>
      <w:fldChar w:fldCharType="begin"/>
    </w:r>
    <w:r w:rsidR="00CA7985">
      <w:rPr>
        <w:rStyle w:val="a7"/>
      </w:rPr>
      <w:instrText xml:space="preserve">PAGE  </w:instrText>
    </w:r>
    <w:r>
      <w:rPr>
        <w:rStyle w:val="a7"/>
      </w:rPr>
      <w:fldChar w:fldCharType="separate"/>
    </w:r>
    <w:r w:rsidR="00FF0EC2">
      <w:rPr>
        <w:rStyle w:val="a7"/>
        <w:noProof/>
      </w:rPr>
      <w:t>18</w:t>
    </w:r>
    <w:r>
      <w:rPr>
        <w:rStyle w:val="a7"/>
      </w:rPr>
      <w:fldChar w:fldCharType="end"/>
    </w:r>
  </w:p>
  <w:p w:rsidR="00CA7985" w:rsidRDefault="00CA7985" w:rsidP="00CA798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985" w:rsidRDefault="00CA7985" w:rsidP="00DF6CDE">
      <w:r>
        <w:separator/>
      </w:r>
    </w:p>
  </w:footnote>
  <w:footnote w:type="continuationSeparator" w:id="0">
    <w:p w:rsidR="00CA7985" w:rsidRDefault="00CA7985" w:rsidP="00DF6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0083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643AC5"/>
    <w:multiLevelType w:val="hybridMultilevel"/>
    <w:tmpl w:val="E4AC4B3A"/>
    <w:lvl w:ilvl="0" w:tplc="5980E752">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5900C21"/>
    <w:multiLevelType w:val="hybridMultilevel"/>
    <w:tmpl w:val="13D082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958"/>
    <w:rsid w:val="00031680"/>
    <w:rsid w:val="00075454"/>
    <w:rsid w:val="000F3A9E"/>
    <w:rsid w:val="0010322A"/>
    <w:rsid w:val="00127809"/>
    <w:rsid w:val="001360FB"/>
    <w:rsid w:val="001D4054"/>
    <w:rsid w:val="002937DD"/>
    <w:rsid w:val="00466062"/>
    <w:rsid w:val="0053150A"/>
    <w:rsid w:val="00546ADC"/>
    <w:rsid w:val="00556354"/>
    <w:rsid w:val="00635FA9"/>
    <w:rsid w:val="006F7FC1"/>
    <w:rsid w:val="00756DBE"/>
    <w:rsid w:val="00771007"/>
    <w:rsid w:val="007C5227"/>
    <w:rsid w:val="00816DA1"/>
    <w:rsid w:val="00A52286"/>
    <w:rsid w:val="00AA59C7"/>
    <w:rsid w:val="00AF67B0"/>
    <w:rsid w:val="00B121D2"/>
    <w:rsid w:val="00B1580F"/>
    <w:rsid w:val="00B21D9E"/>
    <w:rsid w:val="00B22914"/>
    <w:rsid w:val="00B27FF2"/>
    <w:rsid w:val="00BF0958"/>
    <w:rsid w:val="00C20890"/>
    <w:rsid w:val="00CA7985"/>
    <w:rsid w:val="00CE6A7D"/>
    <w:rsid w:val="00D67E07"/>
    <w:rsid w:val="00D9300C"/>
    <w:rsid w:val="00DF6CDE"/>
    <w:rsid w:val="00FC5078"/>
    <w:rsid w:val="00FE1823"/>
    <w:rsid w:val="00FF0E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958"/>
    <w:pPr>
      <w:widowControl w:val="0"/>
    </w:pPr>
    <w:rPr>
      <w:rFonts w:ascii="Calibri" w:eastAsia="新細明體"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958"/>
    <w:pPr>
      <w:tabs>
        <w:tab w:val="center" w:pos="4153"/>
        <w:tab w:val="right" w:pos="8306"/>
      </w:tabs>
      <w:snapToGrid w:val="0"/>
    </w:pPr>
    <w:rPr>
      <w:sz w:val="20"/>
      <w:szCs w:val="20"/>
    </w:rPr>
  </w:style>
  <w:style w:type="character" w:customStyle="1" w:styleId="a4">
    <w:name w:val="頁首 字元"/>
    <w:basedOn w:val="a0"/>
    <w:link w:val="a3"/>
    <w:uiPriority w:val="99"/>
    <w:rsid w:val="00BF0958"/>
    <w:rPr>
      <w:rFonts w:ascii="Calibri" w:eastAsia="新細明體" w:hAnsi="Calibri" w:cs="Arial"/>
      <w:sz w:val="20"/>
      <w:szCs w:val="20"/>
    </w:rPr>
  </w:style>
  <w:style w:type="paragraph" w:styleId="a5">
    <w:name w:val="footer"/>
    <w:basedOn w:val="a"/>
    <w:link w:val="a6"/>
    <w:uiPriority w:val="99"/>
    <w:unhideWhenUsed/>
    <w:rsid w:val="00BF0958"/>
    <w:pPr>
      <w:tabs>
        <w:tab w:val="center" w:pos="4153"/>
        <w:tab w:val="right" w:pos="8306"/>
      </w:tabs>
      <w:snapToGrid w:val="0"/>
    </w:pPr>
    <w:rPr>
      <w:sz w:val="20"/>
      <w:szCs w:val="20"/>
    </w:rPr>
  </w:style>
  <w:style w:type="character" w:customStyle="1" w:styleId="a6">
    <w:name w:val="頁尾 字元"/>
    <w:basedOn w:val="a0"/>
    <w:link w:val="a5"/>
    <w:uiPriority w:val="99"/>
    <w:rsid w:val="00BF0958"/>
    <w:rPr>
      <w:rFonts w:ascii="Calibri" w:eastAsia="新細明體" w:hAnsi="Calibri" w:cs="Arial"/>
      <w:sz w:val="20"/>
      <w:szCs w:val="20"/>
    </w:rPr>
  </w:style>
  <w:style w:type="character" w:styleId="a7">
    <w:name w:val="page number"/>
    <w:uiPriority w:val="99"/>
    <w:semiHidden/>
    <w:unhideWhenUsed/>
    <w:rsid w:val="00BF0958"/>
  </w:style>
  <w:style w:type="paragraph" w:styleId="a8">
    <w:name w:val="Balloon Text"/>
    <w:basedOn w:val="a"/>
    <w:link w:val="a9"/>
    <w:uiPriority w:val="99"/>
    <w:semiHidden/>
    <w:unhideWhenUsed/>
    <w:rsid w:val="00BF0958"/>
    <w:rPr>
      <w:rFonts w:ascii="Cambria" w:hAnsi="Cambria" w:cs="Times New Roman"/>
      <w:sz w:val="18"/>
      <w:szCs w:val="18"/>
    </w:rPr>
  </w:style>
  <w:style w:type="character" w:customStyle="1" w:styleId="a9">
    <w:name w:val="註解方塊文字 字元"/>
    <w:basedOn w:val="a0"/>
    <w:link w:val="a8"/>
    <w:uiPriority w:val="99"/>
    <w:semiHidden/>
    <w:rsid w:val="00BF0958"/>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51</Pages>
  <Words>6139</Words>
  <Characters>34993</Characters>
  <Application>Microsoft Office Word</Application>
  <DocSecurity>0</DocSecurity>
  <Lines>291</Lines>
  <Paragraphs>82</Paragraphs>
  <ScaleCrop>false</ScaleCrop>
  <Company/>
  <LinksUpToDate>false</LinksUpToDate>
  <CharactersWithSpaces>41050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lamcy</dc:creator>
  <cp:lastModifiedBy>lamcy</cp:lastModifiedBy>
  <cp:revision>29</cp:revision>
  <dcterms:created xsi:type="dcterms:W3CDTF">2016-08-16T07:41:00Z</dcterms:created>
  <dcterms:modified xsi:type="dcterms:W3CDTF">2016-10-03T03:53:00Z</dcterms:modified>
</cp:coreProperties>
</file>